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B42016">
        <w:trPr>
          <w:trHeight w:val="1384"/>
        </w:trPr>
        <w:tc>
          <w:tcPr>
            <w:tcW w:w="6520" w:type="dxa"/>
          </w:tcPr>
          <w:p w:rsidR="00B42016" w:rsidRDefault="00834110">
            <w:pPr>
              <w:widowControl w:val="0"/>
              <w:jc w:val="both"/>
              <w:rPr>
                <w:b/>
                <w:caps/>
                <w:sz w:val="28"/>
              </w:rPr>
            </w:pPr>
            <w:bookmarkStart w:id="0" w:name="_GoBack"/>
            <w:bookmarkEnd w:id="0"/>
            <w:r>
              <w:rPr>
                <w:b/>
                <w:caps/>
                <w:sz w:val="28"/>
              </w:rPr>
              <w:t>Утверждено</w:t>
            </w:r>
          </w:p>
          <w:p w:rsidR="00B42016" w:rsidRDefault="00834110">
            <w:pPr>
              <w:widowControl w:val="0"/>
              <w:jc w:val="both"/>
              <w:rPr>
                <w:sz w:val="28"/>
                <w:u w:val="single"/>
              </w:rPr>
            </w:pPr>
            <w:r>
              <w:rPr>
                <w:sz w:val="28"/>
              </w:rPr>
              <w:t>«</w:t>
            </w:r>
            <w:r>
              <w:rPr>
                <w:sz w:val="28"/>
                <w:u w:val="single"/>
              </w:rPr>
              <w:t>Наименование распорядительного документа об утверждении (решение, приказ и т.д.)» Приказ</w:t>
            </w:r>
          </w:p>
          <w:p w:rsidR="00B42016" w:rsidRDefault="00834110">
            <w:pPr>
              <w:widowControl w:val="0"/>
              <w:jc w:val="both"/>
              <w:rPr>
                <w:sz w:val="28"/>
                <w:u w:val="single"/>
              </w:rPr>
            </w:pPr>
            <w:r>
              <w:rPr>
                <w:sz w:val="28"/>
                <w:u w:val="single"/>
              </w:rPr>
              <w:t>«Наименование органа, принявшего документ об утверждении» Муниципальное унитарное жилищно-ремонтное предприятие №9 Городского округа Подольск</w:t>
            </w:r>
          </w:p>
          <w:p w:rsidR="00B42016" w:rsidRDefault="00834110">
            <w:pPr>
              <w:widowControl w:val="0"/>
              <w:jc w:val="both"/>
              <w:rPr>
                <w:sz w:val="28"/>
              </w:rPr>
            </w:pPr>
            <w:r>
              <w:rPr>
                <w:sz w:val="28"/>
                <w:u w:val="single"/>
              </w:rPr>
              <w:t>«Дата распорядительного документа об утверждении» 2019.10.02</w:t>
            </w:r>
          </w:p>
          <w:p w:rsidR="00B42016" w:rsidRDefault="00834110">
            <w:pPr>
              <w:widowControl w:val="0"/>
              <w:jc w:val="both"/>
              <w:rPr>
                <w:sz w:val="28"/>
              </w:rPr>
            </w:pPr>
            <w:r>
              <w:rPr>
                <w:sz w:val="28"/>
                <w:u w:val="single"/>
              </w:rPr>
              <w:t>«№ распорядительного документа об утверждении» 92</w:t>
            </w:r>
          </w:p>
          <w:p w:rsidR="00B42016" w:rsidRDefault="00834110">
            <w:pPr>
              <w:widowControl w:val="0"/>
              <w:jc w:val="both"/>
              <w:rPr>
                <w:sz w:val="28"/>
                <w:u w:val="single"/>
              </w:rPr>
            </w:pPr>
            <w:r>
              <w:rPr>
                <w:sz w:val="28"/>
                <w:u w:val="single"/>
              </w:rPr>
              <w:t>«Должность лица, подписавшего распорядительный документ» Директор</w:t>
            </w:r>
          </w:p>
          <w:p w:rsidR="00B42016" w:rsidRDefault="00834110">
            <w:pPr>
              <w:widowControl w:val="0"/>
              <w:rPr>
                <w:sz w:val="28"/>
                <w:u w:val="single"/>
              </w:rPr>
            </w:pPr>
            <w:r>
              <w:rPr>
                <w:sz w:val="28"/>
                <w:u w:val="single"/>
              </w:rPr>
              <w:t>«ФИО лица, подписавшего распорядительный документ» Панин Михаил Евгеньевич</w:t>
            </w:r>
          </w:p>
          <w:p w:rsidR="00B42016" w:rsidRDefault="00B42016">
            <w:pPr>
              <w:widowControl w:val="0"/>
              <w:rPr>
                <w:sz w:val="28"/>
              </w:rPr>
            </w:pPr>
          </w:p>
        </w:tc>
      </w:tr>
      <w:tr w:rsidR="00B42016">
        <w:trPr>
          <w:trHeight w:val="1384"/>
        </w:trPr>
        <w:tc>
          <w:tcPr>
            <w:tcW w:w="6520" w:type="dxa"/>
          </w:tcPr>
          <w:p w:rsidR="00B42016" w:rsidRDefault="00B42016">
            <w:pPr>
              <w:widowControl w:val="0"/>
              <w:jc w:val="both"/>
              <w:rPr>
                <w:b/>
                <w:sz w:val="28"/>
              </w:rPr>
            </w:pPr>
          </w:p>
        </w:tc>
      </w:tr>
    </w:tbl>
    <w:p w:rsidR="00B42016" w:rsidRDefault="00B42016">
      <w:pPr>
        <w:widowControl w:val="0"/>
        <w:spacing w:after="0" w:line="240" w:lineRule="auto"/>
        <w:jc w:val="center"/>
        <w:rPr>
          <w:b/>
          <w:caps/>
          <w:sz w:val="28"/>
        </w:rPr>
      </w:pPr>
      <w:bookmarkStart w:id="1" w:name="Par30"/>
      <w:bookmarkEnd w:id="1"/>
    </w:p>
    <w:p w:rsidR="00B42016" w:rsidRDefault="00834110">
      <w:pPr>
        <w:widowControl w:val="0"/>
        <w:spacing w:after="0" w:line="240" w:lineRule="auto"/>
        <w:jc w:val="center"/>
        <w:rPr>
          <w:b/>
          <w:sz w:val="28"/>
        </w:rPr>
      </w:pPr>
      <w:r>
        <w:rPr>
          <w:b/>
          <w:sz w:val="28"/>
        </w:rPr>
        <w:t>Положение о закупке</w:t>
      </w:r>
    </w:p>
    <w:p w:rsidR="00B42016" w:rsidRDefault="00B42016">
      <w:pPr>
        <w:widowControl w:val="0"/>
        <w:spacing w:after="0" w:line="240" w:lineRule="auto"/>
        <w:jc w:val="center"/>
        <w:rPr>
          <w:b/>
          <w:sz w:val="28"/>
        </w:rPr>
      </w:pPr>
    </w:p>
    <w:tbl>
      <w:tblPr>
        <w:tblStyle w:val="a9"/>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B42016">
        <w:trPr>
          <w:trHeight w:val="386"/>
        </w:trPr>
        <w:tc>
          <w:tcPr>
            <w:tcW w:w="7620" w:type="dxa"/>
            <w:tcBorders>
              <w:bottom w:val="single" w:sz="4" w:space="0" w:color="000000"/>
            </w:tcBorders>
          </w:tcPr>
          <w:p w:rsidR="00B42016" w:rsidRDefault="00834110">
            <w:pPr>
              <w:widowControl w:val="0"/>
              <w:jc w:val="center"/>
              <w:rPr>
                <w:sz w:val="28"/>
              </w:rPr>
            </w:pPr>
            <w:r>
              <w:rPr>
                <w:sz w:val="28"/>
              </w:rPr>
              <w:t>Муниципальное унитарное жилищно-ремонтное предприятие №9 городского округа Подольск</w:t>
            </w:r>
          </w:p>
        </w:tc>
      </w:tr>
    </w:tbl>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tbl>
      <w:tblPr>
        <w:tblStyle w:val="a9"/>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B42016">
        <w:trPr>
          <w:trHeight w:val="300"/>
        </w:trPr>
        <w:tc>
          <w:tcPr>
            <w:tcW w:w="3574" w:type="dxa"/>
            <w:tcBorders>
              <w:bottom w:val="single" w:sz="4" w:space="0" w:color="000000"/>
            </w:tcBorders>
          </w:tcPr>
          <w:p w:rsidR="00B42016" w:rsidRDefault="00834110">
            <w:pPr>
              <w:widowControl w:val="0"/>
              <w:jc w:val="center"/>
              <w:rPr>
                <w:sz w:val="28"/>
              </w:rPr>
            </w:pPr>
            <w:r>
              <w:rPr>
                <w:sz w:val="28"/>
              </w:rPr>
              <w:t xml:space="preserve">Подольск, 2019. </w:t>
            </w:r>
          </w:p>
        </w:tc>
      </w:tr>
    </w:tbl>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B42016">
      <w:pPr>
        <w:widowControl w:val="0"/>
        <w:spacing w:after="0" w:line="240" w:lineRule="auto"/>
        <w:jc w:val="both"/>
        <w:rPr>
          <w:sz w:val="28"/>
        </w:rPr>
      </w:pPr>
    </w:p>
    <w:p w:rsidR="00B42016" w:rsidRDefault="00834110">
      <w:pPr>
        <w:pStyle w:val="a3"/>
        <w:numPr>
          <w:ilvl w:val="0"/>
          <w:numId w:val="1"/>
        </w:numPr>
        <w:spacing w:after="0" w:line="240" w:lineRule="auto"/>
        <w:ind w:left="641" w:hanging="357"/>
        <w:jc w:val="center"/>
        <w:outlineLvl w:val="1"/>
        <w:rPr>
          <w:sz w:val="28"/>
        </w:rPr>
      </w:pPr>
      <w:r>
        <w:rPr>
          <w:sz w:val="28"/>
        </w:rPr>
        <w:t>Термины и определения</w:t>
      </w:r>
    </w:p>
    <w:p w:rsidR="00B42016" w:rsidRDefault="00B42016">
      <w:pPr>
        <w:pStyle w:val="a3"/>
        <w:spacing w:after="0" w:line="240" w:lineRule="auto"/>
        <w:rPr>
          <w:sz w:val="28"/>
        </w:rPr>
      </w:pPr>
    </w:p>
    <w:p w:rsidR="00B42016" w:rsidRDefault="00834110">
      <w:pPr>
        <w:pStyle w:val="a4"/>
        <w:ind w:firstLine="709"/>
        <w:jc w:val="both"/>
        <w:rPr>
          <w:sz w:val="28"/>
        </w:rPr>
      </w:pPr>
      <w:r>
        <w:rPr>
          <w:sz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7" w:history="1">
        <w:r>
          <w:rPr>
            <w:sz w:val="28"/>
          </w:rPr>
          <w:t>частью 7 статьи 4</w:t>
        </w:r>
      </w:hyperlink>
      <w:r>
        <w:rPr>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w:t>
      </w:r>
      <w:r>
        <w:rPr>
          <w:sz w:val="28"/>
        </w:rPr>
        <w:t xml:space="preserve">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Pr>
            <w:sz w:val="28"/>
          </w:rPr>
          <w:t>законом</w:t>
        </w:r>
      </w:hyperlink>
      <w:r>
        <w:rPr>
          <w:sz w:val="28"/>
        </w:rPr>
        <w:t xml:space="preserve"> от 18.07.2011 № 223-ФЗ «О закупках товаров, работ, услуг отдельными видами юридических лиц» (далее – Федеральный закон) и настоящим Положением.</w:t>
      </w:r>
    </w:p>
    <w:p w:rsidR="00B42016" w:rsidRDefault="00B42016">
      <w:pPr>
        <w:pStyle w:val="a4"/>
        <w:ind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2. Информационное обеспечение</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bookmarkStart w:id="2" w:name="P87"/>
      <w:bookmarkEnd w:id="2"/>
      <w:r>
        <w:rPr>
          <w:rFonts w:ascii="Times New Roman" w:hAnsi="Times New Roman"/>
          <w:sz w:val="28"/>
        </w:rPr>
        <w:t>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w:t>
      </w:r>
      <w:r>
        <w:rPr>
          <w:rFonts w:ascii="Times New Roman" w:hAnsi="Times New Roman"/>
          <w:sz w:val="28"/>
        </w:rPr>
        <w:t>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w:t>
      </w:r>
      <w:r>
        <w:rPr>
          <w:rFonts w:ascii="Times New Roman" w:hAnsi="Times New Roman"/>
          <w:sz w:val="28"/>
        </w:rPr>
        <w:t>ния и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w:t>
      </w:r>
      <w:r>
        <w:rPr>
          <w:rFonts w:ascii="Times New Roman" w:hAnsi="Times New Roman"/>
          <w:sz w:val="28"/>
        </w:rPr>
        <w:t xml:space="preserve">ым законом и настоящим Положением, за исключением случаев, предусмотренных </w:t>
      </w:r>
      <w:hyperlink w:anchor="P551" w:history="1">
        <w:r>
          <w:rPr>
            <w:rFonts w:ascii="Times New Roman" w:hAnsi="Times New Roman"/>
            <w:sz w:val="28"/>
          </w:rPr>
          <w:t>частями 15</w:t>
        </w:r>
      </w:hyperlink>
      <w:r>
        <w:rPr>
          <w:rFonts w:ascii="Times New Roman" w:hAnsi="Times New Roman"/>
          <w:sz w:val="28"/>
        </w:rPr>
        <w:t xml:space="preserve"> и </w:t>
      </w:r>
      <w:hyperlink w:anchor="P556" w:history="1">
        <w:r>
          <w:rPr>
            <w:rFonts w:ascii="Times New Roman" w:hAnsi="Times New Roman"/>
            <w:sz w:val="28"/>
          </w:rPr>
          <w:t>16</w:t>
        </w:r>
      </w:hyperlink>
      <w:r>
        <w:rPr>
          <w:rFonts w:ascii="Times New Roman" w:hAnsi="Times New Roman"/>
          <w:sz w:val="28"/>
        </w:rPr>
        <w:t xml:space="preserve"> статьи 4 Федерального закона.</w:t>
      </w:r>
    </w:p>
    <w:p w:rsidR="00B42016" w:rsidRDefault="00834110">
      <w:pPr>
        <w:pStyle w:val="ConsPlusNormal"/>
        <w:ind w:firstLine="709"/>
        <w:jc w:val="both"/>
        <w:rPr>
          <w:rFonts w:ascii="Times New Roman" w:hAnsi="Times New Roman"/>
          <w:sz w:val="28"/>
        </w:rPr>
      </w:pPr>
      <w:r>
        <w:rPr>
          <w:rFonts w:ascii="Times New Roman" w:hAnsi="Times New Roman"/>
          <w:sz w:val="28"/>
        </w:rPr>
        <w:t>2.3. Информация, предусмотренная пунктом 2.1 настоящего Положения, подлежит размещению Зака</w:t>
      </w:r>
      <w:r>
        <w:rPr>
          <w:rFonts w:ascii="Times New Roman" w:hAnsi="Times New Roman"/>
          <w:sz w:val="28"/>
        </w:rPr>
        <w:t>зчиком в Единой информационной системе средствами ЕАСУЗ.</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2.4. Сведения о закупке товаров (работ, услуг), по которым принято решение Правительства Российской Федерации в соответствии с </w:t>
      </w:r>
      <w:hyperlink w:anchor="P556" w:history="1">
        <w:r>
          <w:rPr>
            <w:rFonts w:ascii="Times New Roman" w:hAnsi="Times New Roman"/>
            <w:sz w:val="28"/>
          </w:rPr>
          <w:t>частью 16</w:t>
        </w:r>
      </w:hyperlink>
      <w:r>
        <w:rPr>
          <w:rFonts w:ascii="Times New Roman" w:hAnsi="Times New Roman"/>
          <w:sz w:val="28"/>
        </w:rPr>
        <w:t xml:space="preserve"> статьи 4 Федерального закона подлежат ра</w:t>
      </w:r>
      <w:r>
        <w:rPr>
          <w:rFonts w:ascii="Times New Roman" w:hAnsi="Times New Roman"/>
          <w:sz w:val="28"/>
        </w:rPr>
        <w:t>змещению в ЕАСУЗ.</w:t>
      </w:r>
    </w:p>
    <w:p w:rsidR="00B42016" w:rsidRDefault="00834110">
      <w:pPr>
        <w:pStyle w:val="ConsPlusNormal"/>
        <w:ind w:firstLine="709"/>
        <w:jc w:val="both"/>
        <w:rPr>
          <w:rFonts w:ascii="Times New Roman" w:hAnsi="Times New Roman"/>
          <w:sz w:val="28"/>
        </w:rPr>
      </w:pPr>
      <w:r>
        <w:rPr>
          <w:rFonts w:ascii="Times New Roman" w:hAnsi="Times New Roman"/>
          <w:sz w:val="28"/>
        </w:rPr>
        <w:t>2.5.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w:t>
      </w:r>
      <w:r>
        <w:rPr>
          <w:rFonts w:ascii="Times New Roman" w:hAnsi="Times New Roman"/>
          <w:sz w:val="28"/>
        </w:rPr>
        <w:t xml:space="preserve">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9" w:history="1">
        <w:r>
          <w:rPr>
            <w:rFonts w:ascii="Times New Roman" w:hAnsi="Times New Roman"/>
            <w:sz w:val="28"/>
          </w:rPr>
          <w:t>законо</w:t>
        </w:r>
        <w:r>
          <w:rPr>
            <w:rFonts w:ascii="Times New Roman" w:hAnsi="Times New Roman"/>
            <w:sz w:val="28"/>
          </w:rPr>
          <w:t>м</w:t>
        </w:r>
      </w:hyperlink>
      <w:r>
        <w:rPr>
          <w:rFonts w:ascii="Times New Roman" w:hAnsi="Times New Roman"/>
          <w:sz w:val="28"/>
        </w:rPr>
        <w:t xml:space="preserve"> и </w:t>
      </w:r>
      <w:r>
        <w:rPr>
          <w:rFonts w:ascii="Times New Roman" w:hAnsi="Times New Roman"/>
          <w:sz w:val="28"/>
        </w:rPr>
        <w:lastRenderedPageBreak/>
        <w:t>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w:t>
      </w:r>
      <w:r>
        <w:rPr>
          <w:rFonts w:ascii="Times New Roman" w:hAnsi="Times New Roman"/>
          <w:sz w:val="28"/>
        </w:rPr>
        <w:t>ок, блокирующих доступ к Единой информационной системе, и считается размещенной в установленном порядке.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2.6. Заказчик вправе дополнительно разместить указанную в </w:t>
      </w:r>
      <w:hyperlink w:anchor="P87" w:history="1">
        <w:r>
          <w:rPr>
            <w:rFonts w:ascii="Times New Roman" w:hAnsi="Times New Roman"/>
            <w:sz w:val="28"/>
          </w:rPr>
          <w:t>2.</w:t>
        </w:r>
      </w:hyperlink>
      <w:r>
        <w:rPr>
          <w:rFonts w:ascii="Times New Roman" w:hAnsi="Times New Roman"/>
          <w:sz w:val="28"/>
        </w:rPr>
        <w:t>1 настоящего Положения информацию на сайте Заказчика в информационно-т</w:t>
      </w:r>
      <w:r>
        <w:rPr>
          <w:rFonts w:ascii="Times New Roman" w:hAnsi="Times New Roman"/>
          <w:sz w:val="28"/>
        </w:rPr>
        <w:t>елекоммуникационной сети «Интернет».</w:t>
      </w:r>
    </w:p>
    <w:p w:rsidR="00B42016" w:rsidRDefault="00834110">
      <w:pPr>
        <w:pStyle w:val="ConsPlusNormal"/>
        <w:ind w:firstLine="709"/>
        <w:jc w:val="both"/>
        <w:rPr>
          <w:rFonts w:ascii="Times New Roman" w:hAnsi="Times New Roman"/>
          <w:sz w:val="28"/>
        </w:rPr>
      </w:pPr>
      <w:r>
        <w:rPr>
          <w:rFonts w:ascii="Times New Roman" w:hAnsi="Times New Roman"/>
          <w:sz w:val="28"/>
        </w:rPr>
        <w:t>2.7. Заказчик вправе не размещать в Единой информационной системе следующие сведения:</w:t>
      </w:r>
    </w:p>
    <w:p w:rsidR="00B42016" w:rsidRDefault="00834110">
      <w:pPr>
        <w:pStyle w:val="ConsPlusNormal"/>
        <w:ind w:firstLine="709"/>
        <w:jc w:val="both"/>
        <w:rPr>
          <w:rFonts w:ascii="Times New Roman" w:hAnsi="Times New Roman"/>
          <w:sz w:val="28"/>
        </w:rPr>
      </w:pPr>
      <w:r>
        <w:rPr>
          <w:rFonts w:ascii="Times New Roman" w:hAnsi="Times New Roman"/>
          <w:sz w:val="28"/>
        </w:rPr>
        <w:t>о закупке товаров (работ, услуг), стоимость которой не превышает 100 тысяч рублей. В случае, если годовая выручка Заказчика за отчетн</w:t>
      </w:r>
      <w:r>
        <w:rPr>
          <w:rFonts w:ascii="Times New Roman" w:hAnsi="Times New Roman"/>
          <w:sz w:val="28"/>
        </w:rPr>
        <w:t>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о закупке услуг по привлечению во вклады (включая</w:t>
      </w:r>
      <w:r>
        <w:rPr>
          <w:rFonts w:ascii="Times New Roman" w:hAnsi="Times New Roman"/>
          <w:sz w:val="28"/>
        </w:rPr>
        <w:t xml:space="preserve">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w:t>
      </w:r>
      <w:r>
        <w:rPr>
          <w:rFonts w:ascii="Times New Roman" w:hAnsi="Times New Roman"/>
          <w:sz w:val="28"/>
        </w:rPr>
        <w:t>рме, открытию и ведению счетов, включая аккредитивы, о закупке брокерских услуг, услуг депозитариев;</w:t>
      </w:r>
    </w:p>
    <w:p w:rsidR="00B42016" w:rsidRDefault="00834110">
      <w:pPr>
        <w:pStyle w:val="ConsPlusNormal"/>
        <w:ind w:firstLine="709"/>
        <w:jc w:val="both"/>
        <w:rPr>
          <w:rFonts w:ascii="Times New Roman" w:hAnsi="Times New Roman"/>
          <w:sz w:val="28"/>
        </w:rPr>
      </w:pPr>
      <w:r>
        <w:rPr>
          <w:rFonts w:ascii="Times New Roman" w:hAnsi="Times New Roman"/>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w:t>
      </w:r>
      <w:r>
        <w:rPr>
          <w:rFonts w:ascii="Times New Roman" w:hAnsi="Times New Roman"/>
          <w:sz w:val="28"/>
        </w:rPr>
        <w:t>альным имуществом, иного договора, предусматривающего переход прав владения и (или) пользования в отношении недвижимого имущества.</w:t>
      </w:r>
    </w:p>
    <w:p w:rsidR="00B42016" w:rsidRDefault="00834110">
      <w:pPr>
        <w:pStyle w:val="ConsPlusNormal"/>
        <w:ind w:firstLine="709"/>
        <w:jc w:val="both"/>
        <w:rPr>
          <w:rFonts w:ascii="Times New Roman" w:hAnsi="Times New Roman"/>
          <w:sz w:val="28"/>
        </w:rPr>
      </w:pPr>
      <w:r>
        <w:rPr>
          <w:rFonts w:ascii="Times New Roman" w:hAnsi="Times New Roman"/>
          <w:sz w:val="28"/>
        </w:rPr>
        <w:t>При этом сведения о таких закупках в любом случае подлежат размещению в ЕАСУЗ.</w:t>
      </w:r>
    </w:p>
    <w:p w:rsidR="00B42016" w:rsidRDefault="00B42016">
      <w:pPr>
        <w:pStyle w:val="a3"/>
        <w:spacing w:after="0" w:line="240" w:lineRule="auto"/>
        <w:ind w:left="0"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3. Способы закупок</w:t>
      </w:r>
    </w:p>
    <w:p w:rsidR="00B42016" w:rsidRDefault="00B42016">
      <w:pPr>
        <w:pStyle w:val="ConsPlusNormal"/>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3.1. Положением предусмот</w:t>
      </w:r>
      <w:r>
        <w:rPr>
          <w:rFonts w:ascii="Times New Roman" w:hAnsi="Times New Roman"/>
          <w:sz w:val="28"/>
        </w:rPr>
        <w:t>рены конкурентные и неконкурентные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3.2. Конкурентные закупки осуществляются следующими способами:</w:t>
      </w:r>
    </w:p>
    <w:p w:rsidR="00B42016" w:rsidRDefault="00834110">
      <w:pPr>
        <w:pStyle w:val="ConsPlusNormal"/>
        <w:ind w:firstLine="709"/>
        <w:jc w:val="both"/>
        <w:rPr>
          <w:rFonts w:ascii="Times New Roman" w:hAnsi="Times New Roman"/>
          <w:sz w:val="28"/>
        </w:rPr>
      </w:pPr>
      <w:r>
        <w:rPr>
          <w:rFonts w:ascii="Times New Roman" w:hAnsi="Times New Roman"/>
          <w:sz w:val="28"/>
        </w:rPr>
        <w:t>3.2.1. Конкурс (открытый конкурс, конкурс в электронной форме, закрытый конкурс).</w:t>
      </w:r>
    </w:p>
    <w:p w:rsidR="00B42016" w:rsidRDefault="00834110">
      <w:pPr>
        <w:pStyle w:val="ConsPlusNormal"/>
        <w:ind w:firstLine="709"/>
        <w:jc w:val="both"/>
        <w:rPr>
          <w:rFonts w:ascii="Times New Roman" w:hAnsi="Times New Roman"/>
          <w:sz w:val="28"/>
        </w:rPr>
      </w:pPr>
      <w:r>
        <w:rPr>
          <w:rFonts w:ascii="Times New Roman" w:hAnsi="Times New Roman"/>
          <w:sz w:val="28"/>
        </w:rPr>
        <w:t>3.2.2. Аукцион (аукцион в электронной форме, закрытый аукцион).</w:t>
      </w:r>
    </w:p>
    <w:p w:rsidR="00B42016" w:rsidRDefault="00834110">
      <w:pPr>
        <w:pStyle w:val="ConsPlusNormal"/>
        <w:ind w:firstLine="709"/>
        <w:jc w:val="both"/>
        <w:rPr>
          <w:rFonts w:ascii="Times New Roman" w:hAnsi="Times New Roman"/>
          <w:sz w:val="28"/>
        </w:rPr>
      </w:pPr>
      <w:r>
        <w:rPr>
          <w:rFonts w:ascii="Times New Roman" w:hAnsi="Times New Roman"/>
          <w:sz w:val="28"/>
        </w:rPr>
        <w:t>3.2</w:t>
      </w:r>
      <w:r>
        <w:rPr>
          <w:rFonts w:ascii="Times New Roman" w:hAnsi="Times New Roman"/>
          <w:sz w:val="28"/>
        </w:rPr>
        <w:t>.3. Запрос котировок (запрос котировок в электронной форме, закрытый запрос котировок).</w:t>
      </w:r>
    </w:p>
    <w:p w:rsidR="00B42016" w:rsidRDefault="00834110">
      <w:pPr>
        <w:pStyle w:val="ConsPlusNormal"/>
        <w:ind w:firstLine="709"/>
        <w:jc w:val="both"/>
        <w:rPr>
          <w:rFonts w:ascii="Times New Roman" w:hAnsi="Times New Roman"/>
          <w:sz w:val="28"/>
        </w:rPr>
      </w:pPr>
      <w:r>
        <w:rPr>
          <w:rFonts w:ascii="Times New Roman" w:hAnsi="Times New Roman"/>
          <w:sz w:val="28"/>
        </w:rPr>
        <w:t>3.2.4. Запрос предложений (запрос предложений в электронной форме, закрытый запрос предложений).</w:t>
      </w:r>
    </w:p>
    <w:p w:rsidR="00B42016" w:rsidRDefault="00834110">
      <w:pPr>
        <w:pStyle w:val="ConsPlusNormal"/>
        <w:ind w:firstLine="709"/>
        <w:jc w:val="both"/>
        <w:rPr>
          <w:rFonts w:ascii="Times New Roman" w:hAnsi="Times New Roman"/>
          <w:sz w:val="28"/>
        </w:rPr>
      </w:pPr>
      <w:r>
        <w:rPr>
          <w:rFonts w:ascii="Times New Roman" w:hAnsi="Times New Roman"/>
          <w:sz w:val="28"/>
        </w:rPr>
        <w:t>3.2.5. Конкурентный отбор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3.3. Неконкурентным способом зак</w:t>
      </w:r>
      <w:r>
        <w:rPr>
          <w:rFonts w:ascii="Times New Roman" w:hAnsi="Times New Roman"/>
          <w:sz w:val="28"/>
        </w:rPr>
        <w:t xml:space="preserve">упки является закупка у </w:t>
      </w:r>
      <w:r>
        <w:rPr>
          <w:rFonts w:ascii="Times New Roman" w:hAnsi="Times New Roman"/>
          <w:sz w:val="28"/>
        </w:rPr>
        <w:lastRenderedPageBreak/>
        <w:t>единственного поставщика (исполнителя, подрядчика).</w:t>
      </w:r>
    </w:p>
    <w:p w:rsidR="00B42016" w:rsidRDefault="00834110">
      <w:pPr>
        <w:pStyle w:val="ConsPlusNormal"/>
        <w:ind w:firstLine="709"/>
        <w:jc w:val="both"/>
        <w:rPr>
          <w:rFonts w:ascii="Times New Roman" w:hAnsi="Times New Roman"/>
          <w:sz w:val="28"/>
        </w:rPr>
      </w:pPr>
      <w:r>
        <w:rPr>
          <w:rFonts w:ascii="Times New Roman" w:hAnsi="Times New Roman"/>
          <w:sz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w:t>
      </w:r>
      <w:r>
        <w:rPr>
          <w:rFonts w:ascii="Times New Roman" w:hAnsi="Times New Roman"/>
          <w:sz w:val="28"/>
        </w:rPr>
        <w:t>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B42016" w:rsidRDefault="00834110">
      <w:pPr>
        <w:pStyle w:val="ConsPlusNormal"/>
        <w:ind w:firstLine="709"/>
        <w:jc w:val="both"/>
        <w:rPr>
          <w:rFonts w:ascii="Times New Roman" w:hAnsi="Times New Roman"/>
          <w:sz w:val="28"/>
        </w:rPr>
      </w:pPr>
      <w:r>
        <w:rPr>
          <w:rFonts w:ascii="Times New Roman" w:hAnsi="Times New Roman"/>
          <w:sz w:val="28"/>
        </w:rPr>
        <w:t>3.5. Закупка товаров, работ, услуг, включенных в перечень</w:t>
      </w:r>
      <w:r>
        <w:rPr>
          <w:rFonts w:ascii="Times New Roman" w:hAnsi="Times New Roman"/>
          <w:sz w:val="28"/>
        </w:rPr>
        <w:t xml:space="preserve">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rsidR="00B42016" w:rsidRDefault="00B42016">
      <w:pPr>
        <w:pStyle w:val="ConsPlusNormal"/>
        <w:ind w:firstLine="709"/>
        <w:jc w:val="both"/>
        <w:rPr>
          <w:rFonts w:ascii="Times New Roman" w:hAnsi="Times New Roman"/>
          <w:sz w:val="28"/>
          <w:highlight w:val="green"/>
        </w:rPr>
      </w:pPr>
    </w:p>
    <w:p w:rsidR="00B42016" w:rsidRDefault="00834110">
      <w:pPr>
        <w:pStyle w:val="ConsPlusNormal"/>
        <w:jc w:val="center"/>
        <w:outlineLvl w:val="1"/>
        <w:rPr>
          <w:rFonts w:ascii="Times New Roman" w:hAnsi="Times New Roman"/>
          <w:sz w:val="28"/>
        </w:rPr>
      </w:pPr>
      <w:r>
        <w:rPr>
          <w:rFonts w:ascii="Times New Roman" w:hAnsi="Times New Roman"/>
          <w:sz w:val="28"/>
        </w:rPr>
        <w:t>4. Порядок осуществления совместной закупки</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4.1. Закупки могут осуществляться путем </w:t>
      </w:r>
      <w:r>
        <w:rPr>
          <w:rFonts w:ascii="Times New Roman" w:hAnsi="Times New Roman"/>
          <w:sz w:val="28"/>
        </w:rPr>
        <w:t>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4.2. Права, обязанности и ответственность Заказчиков при проведении совмест</w:t>
      </w:r>
      <w:r>
        <w:rPr>
          <w:rFonts w:ascii="Times New Roman" w:hAnsi="Times New Roman"/>
          <w:sz w:val="28"/>
        </w:rPr>
        <w:t xml:space="preserve">ных конкурсов или аукционов определяются соглашением сторон, заключенным в соответствии с Гражданским </w:t>
      </w:r>
      <w:hyperlink r:id="rId10" w:history="1">
        <w:r>
          <w:rPr>
            <w:rStyle w:val="a7"/>
            <w:rFonts w:ascii="Times New Roman" w:hAnsi="Times New Roman"/>
            <w:color w:val="000000"/>
            <w:sz w:val="28"/>
          </w:rPr>
          <w:t>кодексом</w:t>
        </w:r>
      </w:hyperlink>
      <w:r>
        <w:rPr>
          <w:rFonts w:ascii="Times New Roman" w:hAnsi="Times New Roman"/>
          <w:sz w:val="28"/>
        </w:rPr>
        <w:t xml:space="preserve"> Российской Федерации.</w:t>
      </w:r>
    </w:p>
    <w:p w:rsidR="00B42016" w:rsidRDefault="00834110">
      <w:pPr>
        <w:pStyle w:val="ConsPlusNormal"/>
        <w:ind w:firstLine="709"/>
        <w:jc w:val="both"/>
        <w:rPr>
          <w:rFonts w:ascii="Times New Roman" w:hAnsi="Times New Roman"/>
          <w:sz w:val="28"/>
        </w:rPr>
      </w:pPr>
      <w:r>
        <w:rPr>
          <w:rFonts w:ascii="Times New Roman" w:hAnsi="Times New Roman"/>
          <w:sz w:val="28"/>
        </w:rPr>
        <w:t>4.3. Организатор</w:t>
      </w:r>
      <w:r>
        <w:rPr>
          <w:rFonts w:ascii="Times New Roman" w:hAnsi="Times New Roman"/>
          <w:sz w:val="28"/>
        </w:rPr>
        <w:t>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B42016" w:rsidRDefault="00834110">
      <w:pPr>
        <w:pStyle w:val="ConsPlusNormal"/>
        <w:ind w:firstLine="709"/>
        <w:jc w:val="both"/>
        <w:rPr>
          <w:rFonts w:ascii="Times New Roman" w:hAnsi="Times New Roman"/>
          <w:sz w:val="28"/>
        </w:rPr>
      </w:pPr>
      <w:r>
        <w:rPr>
          <w:rFonts w:ascii="Times New Roman" w:hAnsi="Times New Roman"/>
          <w:sz w:val="28"/>
        </w:rPr>
        <w:t>информа</w:t>
      </w:r>
      <w:r>
        <w:rPr>
          <w:rFonts w:ascii="Times New Roman" w:hAnsi="Times New Roman"/>
          <w:sz w:val="28"/>
        </w:rPr>
        <w:t>цию о сторонах соглашения;</w:t>
      </w:r>
    </w:p>
    <w:p w:rsidR="00B42016" w:rsidRDefault="00834110">
      <w:pPr>
        <w:pStyle w:val="ConsPlusNormal"/>
        <w:ind w:firstLine="709"/>
        <w:jc w:val="both"/>
        <w:rPr>
          <w:rFonts w:ascii="Times New Roman" w:hAnsi="Times New Roman"/>
          <w:sz w:val="28"/>
        </w:rPr>
      </w:pPr>
      <w:r>
        <w:rPr>
          <w:rFonts w:ascii="Times New Roman" w:hAnsi="Times New Roman"/>
          <w:sz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w:t>
      </w:r>
      <w:r>
        <w:rPr>
          <w:rFonts w:ascii="Times New Roman" w:hAnsi="Times New Roman"/>
          <w:sz w:val="28"/>
        </w:rPr>
        <w:t>го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начальные (максимальные) цены договоров каждого Заказчика и обоснование таких цен соответствующим Заказчиком;</w:t>
      </w:r>
    </w:p>
    <w:p w:rsidR="00B42016" w:rsidRDefault="00834110">
      <w:pPr>
        <w:pStyle w:val="ConsPlusNormal"/>
        <w:ind w:firstLine="709"/>
        <w:jc w:val="both"/>
        <w:rPr>
          <w:rFonts w:ascii="Times New Roman" w:hAnsi="Times New Roman"/>
          <w:sz w:val="28"/>
        </w:rPr>
      </w:pPr>
      <w:r>
        <w:rPr>
          <w:rFonts w:ascii="Times New Roman" w:hAnsi="Times New Roman"/>
          <w:sz w:val="28"/>
        </w:rPr>
        <w:t>права, обязанности и ответственность сторон соглашения;</w:t>
      </w:r>
    </w:p>
    <w:p w:rsidR="00B42016" w:rsidRDefault="00834110">
      <w:pPr>
        <w:pStyle w:val="ConsPlusNormal"/>
        <w:ind w:firstLine="709"/>
        <w:jc w:val="both"/>
        <w:rPr>
          <w:rFonts w:ascii="Times New Roman" w:hAnsi="Times New Roman"/>
          <w:sz w:val="28"/>
        </w:rPr>
      </w:pPr>
      <w:r>
        <w:rPr>
          <w:rFonts w:ascii="Times New Roman" w:hAnsi="Times New Roman"/>
          <w:sz w:val="28"/>
        </w:rPr>
        <w:t>информацию об организаторе совместного конкурса или аукциона, в том числе пе</w:t>
      </w:r>
      <w:r>
        <w:rPr>
          <w:rFonts w:ascii="Times New Roman" w:hAnsi="Times New Roman"/>
          <w:sz w:val="28"/>
        </w:rPr>
        <w:t>речень полномочий, переданных указанному организатору сторонами соглашения;</w:t>
      </w:r>
    </w:p>
    <w:p w:rsidR="00B42016" w:rsidRDefault="00834110">
      <w:pPr>
        <w:pStyle w:val="ConsPlusNormal"/>
        <w:ind w:firstLine="709"/>
        <w:jc w:val="both"/>
        <w:rPr>
          <w:rFonts w:ascii="Times New Roman" w:hAnsi="Times New Roman"/>
          <w:sz w:val="28"/>
        </w:rPr>
      </w:pPr>
      <w:r>
        <w:rPr>
          <w:rFonts w:ascii="Times New Roman" w:hAnsi="Times New Roman"/>
          <w:sz w:val="28"/>
        </w:rPr>
        <w:t>порядок и срок формирования Комиссии по осуществлению конкурентной закупки, регламент работы такой Комиссии;</w:t>
      </w:r>
    </w:p>
    <w:p w:rsidR="00B42016" w:rsidRDefault="00834110">
      <w:pPr>
        <w:pStyle w:val="ConsPlusNormal"/>
        <w:ind w:firstLine="709"/>
        <w:jc w:val="both"/>
        <w:rPr>
          <w:rFonts w:ascii="Times New Roman" w:hAnsi="Times New Roman"/>
          <w:sz w:val="28"/>
        </w:rPr>
      </w:pPr>
      <w:r>
        <w:rPr>
          <w:rFonts w:ascii="Times New Roman" w:hAnsi="Times New Roman"/>
          <w:sz w:val="28"/>
        </w:rPr>
        <w:t>порядок и сроки разработки извещения об осуществлении совместного конку</w:t>
      </w:r>
      <w:r>
        <w:rPr>
          <w:rFonts w:ascii="Times New Roman" w:hAnsi="Times New Roman"/>
          <w:sz w:val="28"/>
        </w:rPr>
        <w:t>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B42016" w:rsidRDefault="00834110">
      <w:pPr>
        <w:pStyle w:val="ConsPlusNormal"/>
        <w:ind w:firstLine="709"/>
        <w:jc w:val="both"/>
        <w:rPr>
          <w:rFonts w:ascii="Times New Roman" w:hAnsi="Times New Roman"/>
          <w:sz w:val="28"/>
        </w:rPr>
      </w:pPr>
      <w:r>
        <w:rPr>
          <w:rFonts w:ascii="Times New Roman" w:hAnsi="Times New Roman"/>
          <w:sz w:val="28"/>
        </w:rPr>
        <w:t>примерные сроки проведения совместного конкурса или аукциона;</w:t>
      </w:r>
    </w:p>
    <w:p w:rsidR="00B42016" w:rsidRDefault="00834110">
      <w:pPr>
        <w:pStyle w:val="ConsPlusNormal"/>
        <w:ind w:firstLine="709"/>
        <w:jc w:val="both"/>
        <w:rPr>
          <w:rFonts w:ascii="Times New Roman" w:hAnsi="Times New Roman"/>
          <w:sz w:val="28"/>
        </w:rPr>
      </w:pPr>
      <w:r>
        <w:rPr>
          <w:rFonts w:ascii="Times New Roman" w:hAnsi="Times New Roman"/>
          <w:sz w:val="28"/>
        </w:rPr>
        <w:t>порядок оплаты расходов, связанных с орган</w:t>
      </w:r>
      <w:r>
        <w:rPr>
          <w:rFonts w:ascii="Times New Roman" w:hAnsi="Times New Roman"/>
          <w:sz w:val="28"/>
        </w:rPr>
        <w:t xml:space="preserve">изацией и проведением </w:t>
      </w:r>
      <w:r>
        <w:rPr>
          <w:rFonts w:ascii="Times New Roman" w:hAnsi="Times New Roman"/>
          <w:sz w:val="28"/>
        </w:rPr>
        <w:lastRenderedPageBreak/>
        <w:t>совместного конкурса или аукциона;</w:t>
      </w:r>
    </w:p>
    <w:p w:rsidR="00B42016" w:rsidRDefault="00834110">
      <w:pPr>
        <w:pStyle w:val="ConsPlusNormal"/>
        <w:ind w:firstLine="709"/>
        <w:jc w:val="both"/>
        <w:rPr>
          <w:rFonts w:ascii="Times New Roman" w:hAnsi="Times New Roman"/>
          <w:sz w:val="28"/>
        </w:rPr>
      </w:pPr>
      <w:r>
        <w:rPr>
          <w:rFonts w:ascii="Times New Roman" w:hAnsi="Times New Roman"/>
          <w:sz w:val="28"/>
        </w:rPr>
        <w:t>срок действия соглашения;</w:t>
      </w:r>
    </w:p>
    <w:p w:rsidR="00B42016" w:rsidRDefault="00834110">
      <w:pPr>
        <w:pStyle w:val="ConsPlusNormal"/>
        <w:ind w:firstLine="709"/>
        <w:jc w:val="both"/>
        <w:rPr>
          <w:rFonts w:ascii="Times New Roman" w:hAnsi="Times New Roman"/>
          <w:sz w:val="28"/>
        </w:rPr>
      </w:pPr>
      <w:r>
        <w:rPr>
          <w:rFonts w:ascii="Times New Roman" w:hAnsi="Times New Roman"/>
          <w:sz w:val="28"/>
        </w:rPr>
        <w:t>порядок урегулирования споров;</w:t>
      </w:r>
    </w:p>
    <w:p w:rsidR="00B42016" w:rsidRDefault="00834110">
      <w:pPr>
        <w:pStyle w:val="ConsPlusNormal"/>
        <w:ind w:firstLine="709"/>
        <w:jc w:val="both"/>
        <w:rPr>
          <w:rFonts w:ascii="Times New Roman" w:hAnsi="Times New Roman"/>
          <w:sz w:val="28"/>
        </w:rPr>
      </w:pPr>
      <w:r>
        <w:rPr>
          <w:rFonts w:ascii="Times New Roman" w:hAnsi="Times New Roman"/>
          <w:sz w:val="28"/>
        </w:rPr>
        <w:t>иную информацию, определяющую взаимоотношения сторон соглашения при проведении совместного конкурса или аукциона.</w:t>
      </w:r>
    </w:p>
    <w:p w:rsidR="00B42016" w:rsidRDefault="00834110">
      <w:pPr>
        <w:pStyle w:val="ConsPlusNormal"/>
        <w:ind w:firstLine="709"/>
        <w:jc w:val="both"/>
        <w:rPr>
          <w:rFonts w:ascii="Times New Roman" w:hAnsi="Times New Roman"/>
          <w:sz w:val="28"/>
        </w:rPr>
      </w:pPr>
      <w:r>
        <w:rPr>
          <w:rFonts w:ascii="Times New Roman" w:hAnsi="Times New Roman"/>
          <w:sz w:val="28"/>
        </w:rPr>
        <w:t>4.4. Организатор совместного</w:t>
      </w:r>
      <w:r>
        <w:rPr>
          <w:rFonts w:ascii="Times New Roman" w:hAnsi="Times New Roman"/>
          <w:sz w:val="28"/>
        </w:rPr>
        <w:t xml:space="preserve">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w:t>
      </w:r>
      <w:r>
        <w:rPr>
          <w:rFonts w:ascii="Times New Roman" w:hAnsi="Times New Roman"/>
          <w:sz w:val="28"/>
        </w:rPr>
        <w:t>но соглашением.</w:t>
      </w:r>
    </w:p>
    <w:p w:rsidR="00B42016" w:rsidRDefault="00834110">
      <w:pPr>
        <w:pStyle w:val="ConsPlusNormal"/>
        <w:ind w:firstLine="709"/>
        <w:jc w:val="both"/>
        <w:rPr>
          <w:rFonts w:ascii="Times New Roman" w:hAnsi="Times New Roman"/>
          <w:sz w:val="28"/>
        </w:rPr>
      </w:pPr>
      <w:r>
        <w:rPr>
          <w:rFonts w:ascii="Times New Roman" w:hAnsi="Times New Roman"/>
          <w:sz w:val="28"/>
        </w:rPr>
        <w:t>4.5. Договор с победителем совместного конкурса или аукциона заключается каждым Заказчиком в отдельности.</w:t>
      </w:r>
    </w:p>
    <w:p w:rsidR="00B42016" w:rsidRDefault="00834110">
      <w:pPr>
        <w:pStyle w:val="ConsPlusNormal"/>
        <w:ind w:firstLine="709"/>
        <w:jc w:val="both"/>
        <w:rPr>
          <w:rFonts w:ascii="Times New Roman" w:hAnsi="Times New Roman"/>
          <w:sz w:val="28"/>
        </w:rPr>
      </w:pPr>
      <w:r>
        <w:rPr>
          <w:rFonts w:ascii="Times New Roman" w:hAnsi="Times New Roman"/>
          <w:sz w:val="28"/>
        </w:rPr>
        <w:t>4.6. Стороны соглашения несут расходы на проведение совместного конкурса или аукциона пропорционально доле начальной (максимальной) це</w:t>
      </w:r>
      <w:r>
        <w:rPr>
          <w:rFonts w:ascii="Times New Roman" w:hAnsi="Times New Roman"/>
          <w:sz w:val="28"/>
        </w:rPr>
        <w:t>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5. Приоритет товаров российского происхождения, работ,</w:t>
      </w:r>
    </w:p>
    <w:p w:rsidR="00B42016" w:rsidRDefault="00834110">
      <w:pPr>
        <w:pStyle w:val="ConsPlusNormal"/>
        <w:jc w:val="center"/>
        <w:rPr>
          <w:rFonts w:ascii="Times New Roman" w:hAnsi="Times New Roman"/>
          <w:sz w:val="28"/>
        </w:rPr>
      </w:pPr>
      <w:r>
        <w:rPr>
          <w:rFonts w:ascii="Times New Roman" w:hAnsi="Times New Roman"/>
          <w:sz w:val="28"/>
        </w:rPr>
        <w:t>услуг, выполняемых, оказываемых российскими ли</w:t>
      </w:r>
      <w:r>
        <w:rPr>
          <w:rFonts w:ascii="Times New Roman" w:hAnsi="Times New Roman"/>
          <w:sz w:val="28"/>
        </w:rPr>
        <w:t>цами,</w:t>
      </w:r>
    </w:p>
    <w:p w:rsidR="00B42016" w:rsidRDefault="00834110">
      <w:pPr>
        <w:pStyle w:val="ConsPlusNormal"/>
        <w:jc w:val="center"/>
        <w:rPr>
          <w:rFonts w:ascii="Times New Roman" w:hAnsi="Times New Roman"/>
          <w:sz w:val="28"/>
        </w:rPr>
      </w:pPr>
      <w:r>
        <w:rPr>
          <w:rFonts w:ascii="Times New Roman" w:hAnsi="Times New Roman"/>
          <w:sz w:val="28"/>
        </w:rPr>
        <w:t>по отношению к товарам, происходящим из иностранного</w:t>
      </w:r>
    </w:p>
    <w:p w:rsidR="00B42016" w:rsidRDefault="00834110">
      <w:pPr>
        <w:pStyle w:val="ConsPlusNormal"/>
        <w:jc w:val="center"/>
        <w:rPr>
          <w:rFonts w:ascii="Times New Roman" w:hAnsi="Times New Roman"/>
          <w:sz w:val="28"/>
        </w:rPr>
      </w:pPr>
      <w:r>
        <w:rPr>
          <w:rFonts w:ascii="Times New Roman" w:hAnsi="Times New Roman"/>
          <w:sz w:val="28"/>
        </w:rPr>
        <w:t>государства, работам, услугам, выполняемым, оказываемым</w:t>
      </w:r>
    </w:p>
    <w:p w:rsidR="00B42016" w:rsidRDefault="00834110">
      <w:pPr>
        <w:pStyle w:val="ConsPlusNormal"/>
        <w:jc w:val="center"/>
        <w:rPr>
          <w:rFonts w:ascii="Times New Roman" w:hAnsi="Times New Roman"/>
          <w:sz w:val="28"/>
        </w:rPr>
      </w:pPr>
      <w:r>
        <w:rPr>
          <w:rFonts w:ascii="Times New Roman" w:hAnsi="Times New Roman"/>
          <w:sz w:val="28"/>
        </w:rPr>
        <w:t>иностранными лицами</w:t>
      </w:r>
    </w:p>
    <w:p w:rsidR="00B42016" w:rsidRDefault="00B42016">
      <w:pPr>
        <w:pStyle w:val="ConsPlusNormal"/>
        <w:jc w:val="center"/>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5.1. В случае установления Правительством Российской Федерации приоритета товаров российского происхождения, работ, </w:t>
      </w:r>
      <w:r>
        <w:rPr>
          <w:rFonts w:ascii="Times New Roman" w:hAnsi="Times New Roman"/>
          <w:sz w:val="28"/>
        </w:rPr>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w:t>
      </w:r>
      <w:r>
        <w:rPr>
          <w:rFonts w:ascii="Times New Roman" w:hAnsi="Times New Roman"/>
          <w:sz w:val="28"/>
        </w:rPr>
        <w:t>ного Правительством Российской Федерации приоритета и условиями его предоставления.</w:t>
      </w:r>
    </w:p>
    <w:p w:rsidR="00B42016" w:rsidRDefault="00834110">
      <w:pPr>
        <w:spacing w:after="0" w:line="240" w:lineRule="auto"/>
        <w:ind w:firstLine="709"/>
        <w:jc w:val="both"/>
        <w:rPr>
          <w:rFonts w:ascii="Verdana" w:hAnsi="Verdana"/>
          <w:sz w:val="28"/>
        </w:rPr>
      </w:pPr>
      <w:r>
        <w:rPr>
          <w:sz w:val="28"/>
        </w:rPr>
        <w:t>5.2. Для предоставления приоритета в документацию о закупке включаются следующие сведения:</w:t>
      </w:r>
    </w:p>
    <w:p w:rsidR="00B42016" w:rsidRDefault="00834110">
      <w:pPr>
        <w:spacing w:after="0" w:line="240" w:lineRule="auto"/>
        <w:ind w:firstLine="709"/>
        <w:jc w:val="both"/>
        <w:rPr>
          <w:rFonts w:ascii="Verdana" w:hAnsi="Verdana"/>
          <w:sz w:val="28"/>
        </w:rPr>
      </w:pPr>
      <w:r>
        <w:rPr>
          <w:sz w:val="28"/>
        </w:rPr>
        <w:t>5.2.1. Требование об указании (декларировании) участником закупки в заявке на уча</w:t>
      </w:r>
      <w:r>
        <w:rPr>
          <w:sz w:val="28"/>
        </w:rPr>
        <w:t>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42016" w:rsidRDefault="00834110">
      <w:pPr>
        <w:spacing w:after="0" w:line="240" w:lineRule="auto"/>
        <w:ind w:firstLine="709"/>
        <w:jc w:val="both"/>
        <w:rPr>
          <w:rFonts w:ascii="Verdana" w:hAnsi="Verdana"/>
          <w:sz w:val="28"/>
        </w:rPr>
      </w:pPr>
      <w:r>
        <w:rPr>
          <w:sz w:val="28"/>
        </w:rPr>
        <w:t>5.2.2. Положение об ответственности участников закупки за представление недостоверных све</w:t>
      </w:r>
      <w:r>
        <w:rPr>
          <w:sz w:val="28"/>
        </w:rPr>
        <w:t>дений о стране происхождения товара, указанного в заявке на участие в закупке.</w:t>
      </w:r>
    </w:p>
    <w:p w:rsidR="00B42016" w:rsidRDefault="00834110">
      <w:pPr>
        <w:spacing w:after="0" w:line="240" w:lineRule="auto"/>
        <w:ind w:firstLine="709"/>
        <w:jc w:val="both"/>
        <w:rPr>
          <w:rFonts w:ascii="Verdana" w:hAnsi="Verdana"/>
          <w:sz w:val="28"/>
        </w:rPr>
      </w:pPr>
      <w:r>
        <w:rPr>
          <w:sz w:val="28"/>
        </w:rPr>
        <w:t>5.2.3. Сведения о начальной (максимальной) цене единицы каждого товара, работы, услуги, являющихся предметом закупки.</w:t>
      </w:r>
    </w:p>
    <w:p w:rsidR="00B42016" w:rsidRDefault="00834110">
      <w:pPr>
        <w:spacing w:after="0" w:line="240" w:lineRule="auto"/>
        <w:ind w:firstLine="709"/>
        <w:jc w:val="both"/>
        <w:rPr>
          <w:rFonts w:ascii="Verdana" w:hAnsi="Verdana"/>
          <w:sz w:val="28"/>
        </w:rPr>
      </w:pPr>
      <w:r>
        <w:rPr>
          <w:sz w:val="28"/>
        </w:rPr>
        <w:t xml:space="preserve">5.2.4. Условие о том, что отсутствие в заявке на участие в </w:t>
      </w:r>
      <w:r>
        <w:rPr>
          <w:sz w:val="28"/>
        </w:rPr>
        <w:t xml:space="preserve">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Pr>
          <w:sz w:val="28"/>
        </w:rPr>
        <w:lastRenderedPageBreak/>
        <w:t>заявка рассматривается как содержащая предложение о поставке иностранных товаров.</w:t>
      </w:r>
    </w:p>
    <w:p w:rsidR="00B42016" w:rsidRDefault="00834110">
      <w:pPr>
        <w:spacing w:after="0" w:line="240" w:lineRule="auto"/>
        <w:ind w:firstLine="709"/>
        <w:jc w:val="both"/>
        <w:rPr>
          <w:rFonts w:ascii="Verdana" w:hAnsi="Verdana"/>
          <w:sz w:val="28"/>
        </w:rPr>
      </w:pPr>
      <w:r>
        <w:rPr>
          <w:sz w:val="28"/>
        </w:rPr>
        <w:t>5.2.5. Условие о том, чт</w:t>
      </w:r>
      <w:r>
        <w:rPr>
          <w:sz w:val="28"/>
        </w:rPr>
        <w:t>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w:t>
      </w:r>
      <w:r>
        <w:rPr>
          <w:sz w:val="28"/>
        </w:rPr>
        <w:t xml:space="preserve">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w:t>
      </w:r>
      <w:r>
        <w:rPr>
          <w:sz w:val="28"/>
        </w:rPr>
        <w:t>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2016" w:rsidRDefault="00834110">
      <w:pPr>
        <w:spacing w:after="0" w:line="240" w:lineRule="auto"/>
        <w:ind w:firstLine="709"/>
        <w:jc w:val="both"/>
        <w:rPr>
          <w:rFonts w:ascii="Verdana" w:hAnsi="Verdana"/>
          <w:sz w:val="28"/>
        </w:rPr>
      </w:pPr>
      <w:r>
        <w:rPr>
          <w:sz w:val="28"/>
        </w:rPr>
        <w:t>5.2.6. Условие отнесения участни</w:t>
      </w:r>
      <w:r>
        <w:rPr>
          <w:sz w:val="28"/>
        </w:rPr>
        <w:t>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w:t>
      </w:r>
      <w:r>
        <w:rPr>
          <w:sz w:val="28"/>
        </w:rPr>
        <w:t xml:space="preserve"> лиц).</w:t>
      </w:r>
    </w:p>
    <w:p w:rsidR="00B42016" w:rsidRDefault="00834110">
      <w:pPr>
        <w:spacing w:after="0" w:line="240" w:lineRule="auto"/>
        <w:ind w:firstLine="709"/>
        <w:jc w:val="both"/>
        <w:rPr>
          <w:rFonts w:ascii="Verdana" w:hAnsi="Verdana"/>
          <w:sz w:val="28"/>
        </w:rPr>
      </w:pPr>
      <w:r>
        <w:rPr>
          <w:sz w:val="28"/>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2016" w:rsidRDefault="00834110">
      <w:pPr>
        <w:spacing w:after="0" w:line="240" w:lineRule="auto"/>
        <w:ind w:firstLine="709"/>
        <w:jc w:val="both"/>
        <w:rPr>
          <w:rFonts w:ascii="Verdana" w:hAnsi="Verdana"/>
          <w:sz w:val="28"/>
        </w:rPr>
      </w:pPr>
      <w:r>
        <w:rPr>
          <w:sz w:val="28"/>
        </w:rPr>
        <w:t>5.2.8. Положение о заключении договора с участником закупк</w:t>
      </w:r>
      <w:r>
        <w:rPr>
          <w:sz w:val="28"/>
        </w:rPr>
        <w:t>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w:t>
      </w:r>
      <w:r>
        <w:rPr>
          <w:sz w:val="28"/>
        </w:rPr>
        <w:t xml:space="preserve"> договора.</w:t>
      </w:r>
    </w:p>
    <w:p w:rsidR="00B42016" w:rsidRDefault="00834110">
      <w:pPr>
        <w:spacing w:after="0" w:line="240" w:lineRule="auto"/>
        <w:ind w:firstLine="709"/>
        <w:jc w:val="both"/>
        <w:rPr>
          <w:rFonts w:ascii="Verdana" w:hAnsi="Verdana"/>
          <w:sz w:val="28"/>
        </w:rPr>
      </w:pPr>
      <w:r>
        <w:rPr>
          <w:sz w:val="28"/>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w:t>
      </w:r>
      <w:r>
        <w:rPr>
          <w:sz w:val="28"/>
        </w:rPr>
        <w:t>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r>
        <w:rPr>
          <w:sz w:val="28"/>
        </w:rPr>
        <w:t xml:space="preserve"> характеристикам товаров, указанных в договоре.</w:t>
      </w:r>
    </w:p>
    <w:p w:rsidR="00B42016" w:rsidRDefault="00834110">
      <w:pPr>
        <w:spacing w:after="0" w:line="240" w:lineRule="auto"/>
        <w:ind w:firstLine="709"/>
        <w:jc w:val="both"/>
        <w:rPr>
          <w:rFonts w:ascii="Verdana" w:hAnsi="Verdana"/>
          <w:sz w:val="28"/>
        </w:rPr>
      </w:pPr>
      <w:r>
        <w:rPr>
          <w:sz w:val="28"/>
        </w:rPr>
        <w:t>5.3. Приоритет не предоставляется в случаях, если:</w:t>
      </w:r>
    </w:p>
    <w:p w:rsidR="00B42016" w:rsidRDefault="00834110">
      <w:pPr>
        <w:spacing w:after="0" w:line="240" w:lineRule="auto"/>
        <w:ind w:firstLine="709"/>
        <w:jc w:val="both"/>
        <w:rPr>
          <w:rFonts w:ascii="Verdana" w:hAnsi="Verdana"/>
          <w:sz w:val="28"/>
        </w:rPr>
      </w:pPr>
      <w:r>
        <w:rPr>
          <w:sz w:val="28"/>
        </w:rPr>
        <w:t>5.3.1. Закупка признана несостоявшейся и договор заключается с единственным участником закупки.</w:t>
      </w:r>
    </w:p>
    <w:p w:rsidR="00B42016" w:rsidRDefault="00834110">
      <w:pPr>
        <w:spacing w:after="0" w:line="240" w:lineRule="auto"/>
        <w:ind w:firstLine="709"/>
        <w:jc w:val="both"/>
        <w:rPr>
          <w:rFonts w:ascii="Verdana" w:hAnsi="Verdana"/>
          <w:sz w:val="28"/>
        </w:rPr>
      </w:pPr>
      <w:r>
        <w:rPr>
          <w:sz w:val="28"/>
        </w:rPr>
        <w:t>5.3.2. В заявке на участие в закупке не содержится предложени</w:t>
      </w:r>
      <w:r>
        <w:rPr>
          <w:sz w:val="28"/>
        </w:rPr>
        <w:t>й о поставке товаров российского происхождения, выполнении работ, оказании услуг российскими лицами.</w:t>
      </w:r>
    </w:p>
    <w:p w:rsidR="00B42016" w:rsidRDefault="00834110">
      <w:pPr>
        <w:spacing w:after="0" w:line="240" w:lineRule="auto"/>
        <w:ind w:firstLine="709"/>
        <w:jc w:val="both"/>
        <w:rPr>
          <w:rFonts w:ascii="Verdana" w:hAnsi="Verdana"/>
          <w:sz w:val="28"/>
        </w:rPr>
      </w:pPr>
      <w:r>
        <w:rPr>
          <w:sz w:val="28"/>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w:t>
      </w:r>
      <w:r>
        <w:rPr>
          <w:sz w:val="28"/>
        </w:rPr>
        <w:t xml:space="preserve"> лицами.</w:t>
      </w:r>
    </w:p>
    <w:p w:rsidR="00B42016" w:rsidRDefault="00834110">
      <w:pPr>
        <w:spacing w:after="0" w:line="240" w:lineRule="auto"/>
        <w:ind w:firstLine="709"/>
        <w:jc w:val="both"/>
        <w:rPr>
          <w:rFonts w:ascii="Verdana" w:hAnsi="Verdana"/>
          <w:sz w:val="28"/>
        </w:rPr>
      </w:pPr>
      <w:r>
        <w:rPr>
          <w:sz w:val="28"/>
        </w:rPr>
        <w:lastRenderedPageBreak/>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w:t>
      </w:r>
      <w:r>
        <w:rPr>
          <w:sz w:val="28"/>
        </w:rPr>
        <w:t>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w:t>
      </w:r>
      <w:r>
        <w:rPr>
          <w:sz w:val="28"/>
        </w:rPr>
        <w:t>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2016" w:rsidRDefault="00834110">
      <w:pPr>
        <w:spacing w:after="0" w:line="240" w:lineRule="auto"/>
        <w:ind w:firstLine="709"/>
        <w:jc w:val="both"/>
        <w:rPr>
          <w:sz w:val="28"/>
        </w:rPr>
      </w:pPr>
      <w:r>
        <w:rPr>
          <w:sz w:val="28"/>
        </w:rPr>
        <w:t>5.3.5. В заявке на участие в закупке, представленной участником аукциона в электронной форме, закрытого аукци</w:t>
      </w:r>
      <w:r>
        <w:rPr>
          <w:sz w:val="28"/>
        </w:rPr>
        <w:t>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w:t>
      </w:r>
      <w:r>
        <w:rPr>
          <w:sz w:val="28"/>
        </w:rPr>
        <w:t>мых российскими лицами, составляет более 50 процентов стоимости всех предложенных таким участником товаров, работ, услуг.</w:t>
      </w:r>
    </w:p>
    <w:p w:rsidR="00B42016" w:rsidRDefault="00834110">
      <w:pPr>
        <w:spacing w:after="0" w:line="240" w:lineRule="auto"/>
        <w:ind w:firstLine="709"/>
        <w:jc w:val="both"/>
        <w:rPr>
          <w:rFonts w:ascii="Verdana" w:hAnsi="Verdana"/>
          <w:sz w:val="28"/>
        </w:rPr>
      </w:pPr>
      <w:r>
        <w:rPr>
          <w:sz w:val="28"/>
        </w:rPr>
        <w:t>5.4. Приоритет устанавливается с учетом положений Генерального соглашения по тарифам и торговле 1994 года и Договора о Евразийском эко</w:t>
      </w:r>
      <w:r>
        <w:rPr>
          <w:sz w:val="28"/>
        </w:rPr>
        <w:t>номическом союзе от 29 мая 2014 г.</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6. Планирование закупок</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w:t>
      </w:r>
      <w:r>
        <w:rPr>
          <w:rFonts w:ascii="Times New Roman" w:hAnsi="Times New Roman"/>
          <w:sz w:val="28"/>
        </w:rPr>
        <w:t xml:space="preserve">ии на основании </w:t>
      </w:r>
      <w:hyperlink r:id="rId11" w:history="1">
        <w:r>
          <w:rPr>
            <w:rFonts w:ascii="Times New Roman" w:hAnsi="Times New Roman"/>
            <w:sz w:val="28"/>
          </w:rPr>
          <w:t>части 2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B42016" w:rsidRDefault="00834110">
      <w:pPr>
        <w:pStyle w:val="ConsPlusNormal"/>
        <w:ind w:firstLine="709"/>
        <w:jc w:val="both"/>
        <w:rPr>
          <w:rFonts w:ascii="Times New Roman" w:hAnsi="Times New Roman"/>
          <w:sz w:val="28"/>
        </w:rPr>
      </w:pPr>
      <w:r>
        <w:rPr>
          <w:rFonts w:ascii="Times New Roman" w:hAnsi="Times New Roman"/>
          <w:sz w:val="28"/>
        </w:rPr>
        <w:t>6.2. Проведение закупки о</w:t>
      </w:r>
      <w:r>
        <w:rPr>
          <w:rFonts w:ascii="Times New Roman" w:hAnsi="Times New Roman"/>
          <w:sz w:val="28"/>
        </w:rPr>
        <w:t>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B42016" w:rsidRDefault="00834110">
      <w:pPr>
        <w:pStyle w:val="ConsPlusNormal"/>
        <w:ind w:firstLine="709"/>
        <w:jc w:val="both"/>
        <w:rPr>
          <w:rFonts w:ascii="Times New Roman" w:hAnsi="Times New Roman"/>
          <w:sz w:val="28"/>
        </w:rPr>
      </w:pPr>
      <w:r>
        <w:rPr>
          <w:rFonts w:ascii="Times New Roman" w:hAnsi="Times New Roman"/>
          <w:sz w:val="28"/>
        </w:rPr>
        <w:t>проведения закупки товаров (работ, услуг), составляющих государственную тайну, при условии, что такие све</w:t>
      </w:r>
      <w:r>
        <w:rPr>
          <w:rFonts w:ascii="Times New Roman" w:hAnsi="Times New Roman"/>
          <w:sz w:val="28"/>
        </w:rPr>
        <w:t xml:space="preserve">дения содержатся в извещении о закупке, документации о закупке или в проекте договора с учетом </w:t>
      </w:r>
      <w:hyperlink r:id="rId12" w:history="1">
        <w:r>
          <w:rPr>
            <w:rFonts w:ascii="Times New Roman" w:hAnsi="Times New Roman"/>
            <w:sz w:val="28"/>
          </w:rPr>
          <w:t>части 15 статьи 4</w:t>
        </w:r>
      </w:hyperlink>
      <w:r>
        <w:rPr>
          <w:rFonts w:ascii="Times New Roman" w:hAnsi="Times New Roman"/>
          <w:sz w:val="28"/>
        </w:rPr>
        <w:t xml:space="preserve"> Федерального закона;</w:t>
      </w:r>
    </w:p>
    <w:p w:rsidR="00B42016" w:rsidRDefault="00834110">
      <w:pPr>
        <w:pStyle w:val="ConsPlusNormal"/>
        <w:ind w:firstLine="709"/>
        <w:jc w:val="both"/>
        <w:rPr>
          <w:rFonts w:ascii="Times New Roman" w:hAnsi="Times New Roman"/>
          <w:sz w:val="28"/>
        </w:rPr>
      </w:pPr>
      <w:r>
        <w:rPr>
          <w:rFonts w:ascii="Times New Roman" w:hAnsi="Times New Roman"/>
          <w:sz w:val="28"/>
        </w:rPr>
        <w:t>п</w:t>
      </w:r>
      <w:r>
        <w:rPr>
          <w:rFonts w:ascii="Times New Roman" w:hAnsi="Times New Roman"/>
          <w:sz w:val="28"/>
        </w:rPr>
        <w:t xml:space="preserve">роведения неконкурентной закупки, решение об осуществлении которой принято на основании </w:t>
      </w:r>
      <w:hyperlink w:anchor="P1251" w:history="1">
        <w:r>
          <w:rPr>
            <w:rFonts w:ascii="Times New Roman" w:hAnsi="Times New Roman"/>
            <w:sz w:val="28"/>
          </w:rPr>
          <w:t>подпункта 60.1.9 пункта 60.1</w:t>
        </w:r>
      </w:hyperlink>
      <w:r>
        <w:rPr>
          <w:rFonts w:ascii="Times New Roman" w:hAnsi="Times New Roman"/>
          <w:sz w:val="28"/>
        </w:rPr>
        <w:t xml:space="preserve"> настоящего Положения (возникновения потребности в закупке вследствие аварии, иных чрезвычайных ситуаций природного и</w:t>
      </w:r>
      <w:r>
        <w:rPr>
          <w:rFonts w:ascii="Times New Roman" w:hAnsi="Times New Roman"/>
          <w:sz w:val="28"/>
        </w:rPr>
        <w:t>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42016" w:rsidRDefault="00834110">
      <w:pPr>
        <w:pStyle w:val="ConsPlusNormal"/>
        <w:ind w:firstLine="709"/>
        <w:jc w:val="both"/>
        <w:rPr>
          <w:rFonts w:ascii="Times New Roman" w:hAnsi="Times New Roman"/>
          <w:sz w:val="28"/>
        </w:rPr>
      </w:pPr>
      <w:r>
        <w:rPr>
          <w:rFonts w:ascii="Times New Roman" w:hAnsi="Times New Roman"/>
          <w:sz w:val="28"/>
        </w:rPr>
        <w:t>проведения закупки, по которой принято решение Правительства Российской Федерации в с</w:t>
      </w:r>
      <w:r>
        <w:rPr>
          <w:rFonts w:ascii="Times New Roman" w:hAnsi="Times New Roman"/>
          <w:sz w:val="28"/>
        </w:rPr>
        <w:t xml:space="preserve">оответствии с </w:t>
      </w:r>
      <w:hyperlink r:id="rId13" w:history="1">
        <w:r>
          <w:rPr>
            <w:rFonts w:ascii="Times New Roman" w:hAnsi="Times New Roman"/>
            <w:sz w:val="28"/>
          </w:rPr>
          <w:t>частью 16 статьи 4</w:t>
        </w:r>
      </w:hyperlink>
      <w:r>
        <w:rPr>
          <w:rFonts w:ascii="Times New Roman" w:hAnsi="Times New Roman"/>
          <w:sz w:val="28"/>
        </w:rPr>
        <w:t xml:space="preserve"> Федерального </w:t>
      </w:r>
      <w:r>
        <w:rPr>
          <w:rFonts w:ascii="Times New Roman" w:hAnsi="Times New Roman"/>
          <w:sz w:val="28"/>
        </w:rPr>
        <w:lastRenderedPageBreak/>
        <w:t>закона.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6.3. Периодом планирования установлен календарный год, следующий за </w:t>
      </w:r>
      <w:r>
        <w:rPr>
          <w:rFonts w:ascii="Times New Roman" w:hAnsi="Times New Roman"/>
          <w:sz w:val="28"/>
        </w:rPr>
        <w:t xml:space="preserve">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w:t>
      </w:r>
      <w:r>
        <w:rPr>
          <w:rFonts w:ascii="Times New Roman" w:hAnsi="Times New Roman"/>
          <w:sz w:val="28"/>
        </w:rPr>
        <w:t>до момента исполнения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w:t>
      </w:r>
      <w:r>
        <w:rPr>
          <w:rFonts w:ascii="Times New Roman" w:hAnsi="Times New Roman"/>
          <w:sz w:val="28"/>
        </w:rPr>
        <w:t xml:space="preserve">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Pr>
            <w:rFonts w:ascii="Times New Roman" w:hAnsi="Times New Roman"/>
            <w:sz w:val="28"/>
          </w:rPr>
          <w:t>подпункта 60.1.1 пункта 60.1</w:t>
        </w:r>
      </w:hyperlink>
      <w:r>
        <w:rPr>
          <w:rFonts w:ascii="Times New Roman" w:hAnsi="Times New Roman"/>
          <w:sz w:val="28"/>
        </w:rPr>
        <w:t xml:space="preserve">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6.5. План закупки должен содержать следующие</w:t>
      </w:r>
      <w:r>
        <w:rPr>
          <w:rFonts w:ascii="Times New Roman" w:hAnsi="Times New Roman"/>
          <w:sz w:val="28"/>
        </w:rPr>
        <w:t xml:space="preserve"> сведения:</w:t>
      </w:r>
    </w:p>
    <w:p w:rsidR="00B42016" w:rsidRDefault="00834110">
      <w:pPr>
        <w:pStyle w:val="ConsPlusNormal"/>
        <w:ind w:firstLine="709"/>
        <w:jc w:val="both"/>
        <w:rPr>
          <w:rFonts w:ascii="Times New Roman" w:hAnsi="Times New Roman"/>
          <w:sz w:val="28"/>
        </w:rPr>
      </w:pPr>
      <w:bookmarkStart w:id="3" w:name="P128"/>
      <w:bookmarkEnd w:id="3"/>
      <w:r>
        <w:rPr>
          <w:rFonts w:ascii="Times New Roman" w:hAnsi="Times New Roman"/>
          <w:sz w:val="28"/>
        </w:rPr>
        <w:t>наименование, адрес местонахождения, телефон и адрес электронной почты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порядковый номер закупки, который формируется последовательно с начала года;</w:t>
      </w:r>
    </w:p>
    <w:p w:rsidR="00B42016" w:rsidRDefault="00834110">
      <w:pPr>
        <w:pStyle w:val="ConsPlusNormal"/>
        <w:ind w:firstLine="709"/>
        <w:jc w:val="both"/>
        <w:rPr>
          <w:rFonts w:ascii="Times New Roman" w:hAnsi="Times New Roman"/>
          <w:sz w:val="28"/>
        </w:rPr>
      </w:pPr>
      <w:bookmarkStart w:id="4" w:name="P130"/>
      <w:bookmarkEnd w:id="4"/>
      <w:r>
        <w:rPr>
          <w:rFonts w:ascii="Times New Roman" w:hAnsi="Times New Roman"/>
          <w:sz w:val="28"/>
        </w:rPr>
        <w:t>предмет договора с указанием идентификационного кода закупки в соответствии с Общеросс</w:t>
      </w:r>
      <w:r>
        <w:rPr>
          <w:rFonts w:ascii="Times New Roman" w:hAnsi="Times New Roman"/>
          <w:sz w:val="28"/>
        </w:rPr>
        <w:t xml:space="preserve">ийским </w:t>
      </w:r>
      <w:hyperlink r:id="rId14" w:history="1">
        <w:r>
          <w:rPr>
            <w:rFonts w:ascii="Times New Roman" w:hAnsi="Times New Roman"/>
            <w:sz w:val="28"/>
          </w:rPr>
          <w:t>классификатором</w:t>
        </w:r>
      </w:hyperlink>
      <w:r>
        <w:rPr>
          <w:rFonts w:ascii="Times New Roman" w:hAnsi="Times New Roman"/>
          <w:sz w:val="28"/>
        </w:rPr>
        <w:t xml:space="preserve"> видов экономической деятельности (ОКВЭД 2) с обязательным заполнением разделов, подразделов и рекомендуемым заполнением классо</w:t>
      </w:r>
      <w:r>
        <w:rPr>
          <w:rFonts w:ascii="Times New Roman" w:hAnsi="Times New Roman"/>
          <w:sz w:val="28"/>
        </w:rPr>
        <w:t xml:space="preserve">в, подклассов, групп, подгрупп и видов и Общероссийским </w:t>
      </w:r>
      <w:hyperlink r:id="rId15" w:history="1">
        <w:r>
          <w:rPr>
            <w:rFonts w:ascii="Times New Roman" w:hAnsi="Times New Roman"/>
            <w:sz w:val="28"/>
          </w:rPr>
          <w:t>классификатором</w:t>
        </w:r>
      </w:hyperlink>
      <w:r>
        <w:rPr>
          <w:rFonts w:ascii="Times New Roman" w:hAnsi="Times New Roman"/>
          <w:sz w:val="28"/>
        </w:rPr>
        <w:t xml:space="preserve"> продукции по видам экономической деятельности (ОКПД 2) с обязательным заполне</w:t>
      </w:r>
      <w:r>
        <w:rPr>
          <w:rFonts w:ascii="Times New Roman" w:hAnsi="Times New Roman"/>
          <w:sz w:val="28"/>
        </w:rPr>
        <w:t>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B42016" w:rsidRDefault="00834110">
      <w:pPr>
        <w:pStyle w:val="ConsPlusNormal"/>
        <w:ind w:firstLine="709"/>
        <w:jc w:val="both"/>
        <w:rPr>
          <w:rFonts w:ascii="Times New Roman" w:hAnsi="Times New Roman"/>
          <w:sz w:val="28"/>
        </w:rPr>
      </w:pPr>
      <w:bookmarkStart w:id="5" w:name="P131"/>
      <w:bookmarkEnd w:id="5"/>
      <w:r>
        <w:rPr>
          <w:rFonts w:ascii="Times New Roman" w:hAnsi="Times New Roman"/>
          <w:sz w:val="28"/>
        </w:rPr>
        <w:t>минимально необходимые требования, предъявляемые к закупаемым товарам (работам, услу</w:t>
      </w:r>
      <w:r>
        <w:rPr>
          <w:rFonts w:ascii="Times New Roman" w:hAnsi="Times New Roman"/>
          <w:sz w:val="28"/>
        </w:rPr>
        <w:t>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B42016" w:rsidRDefault="00834110">
      <w:pPr>
        <w:pStyle w:val="ConsPlusNormal"/>
        <w:ind w:firstLine="709"/>
        <w:jc w:val="both"/>
        <w:rPr>
          <w:rFonts w:ascii="Times New Roman" w:hAnsi="Times New Roman"/>
          <w:sz w:val="28"/>
        </w:rPr>
      </w:pPr>
      <w:r>
        <w:rPr>
          <w:rFonts w:ascii="Times New Roman" w:hAnsi="Times New Roman"/>
          <w:sz w:val="28"/>
        </w:rPr>
        <w:t>единицы измерения закупаемых товаров (</w:t>
      </w:r>
      <w:r>
        <w:rPr>
          <w:rFonts w:ascii="Times New Roman" w:hAnsi="Times New Roman"/>
          <w:sz w:val="28"/>
        </w:rPr>
        <w:t xml:space="preserve">работ, услуг) и код по Общероссийскому </w:t>
      </w:r>
      <w:hyperlink r:id="rId16" w:history="1">
        <w:r>
          <w:rPr>
            <w:rFonts w:ascii="Times New Roman" w:hAnsi="Times New Roman"/>
            <w:sz w:val="28"/>
          </w:rPr>
          <w:t>классификатору</w:t>
        </w:r>
      </w:hyperlink>
      <w:r>
        <w:rPr>
          <w:rFonts w:ascii="Times New Roman" w:hAnsi="Times New Roman"/>
          <w:sz w:val="28"/>
        </w:rPr>
        <w:t xml:space="preserve"> единиц измерения (ОКЕИ);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сведения о количестве (объеме) закупаемых товаров (работ, услуг) в </w:t>
      </w:r>
      <w:r>
        <w:rPr>
          <w:rFonts w:ascii="Times New Roman" w:hAnsi="Times New Roman"/>
          <w:sz w:val="28"/>
        </w:rPr>
        <w:t>натуральном выражении;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регион поставки товаров, выполнения работ, оказания услуг и код по Общероссийскому </w:t>
      </w:r>
      <w:hyperlink r:id="rId17" w:history="1">
        <w:r>
          <w:rPr>
            <w:rFonts w:ascii="Times New Roman" w:hAnsi="Times New Roman"/>
            <w:sz w:val="28"/>
          </w:rPr>
          <w:t>классификатору</w:t>
        </w:r>
      </w:hyperlink>
      <w:r>
        <w:rPr>
          <w:rFonts w:ascii="Times New Roman" w:hAnsi="Times New Roman"/>
          <w:sz w:val="28"/>
        </w:rPr>
        <w:t xml:space="preserve"> объектов административно-тер</w:t>
      </w:r>
      <w:r>
        <w:rPr>
          <w:rFonts w:ascii="Times New Roman" w:hAnsi="Times New Roman"/>
          <w:sz w:val="28"/>
        </w:rPr>
        <w:t>риториального деления (ОКАТО);</w:t>
      </w:r>
    </w:p>
    <w:p w:rsidR="00B42016" w:rsidRDefault="00834110">
      <w:pPr>
        <w:pStyle w:val="ConsPlusNormal"/>
        <w:ind w:firstLine="709"/>
        <w:jc w:val="both"/>
        <w:rPr>
          <w:rFonts w:ascii="Times New Roman" w:hAnsi="Times New Roman"/>
          <w:sz w:val="28"/>
        </w:rPr>
      </w:pPr>
      <w:bookmarkStart w:id="6" w:name="P135"/>
      <w:bookmarkEnd w:id="6"/>
      <w:r>
        <w:rPr>
          <w:rFonts w:ascii="Times New Roman" w:hAnsi="Times New Roman"/>
          <w:sz w:val="28"/>
        </w:rPr>
        <w:t>сведения о начальной (максимальной) цене договора (цене лота);</w:t>
      </w:r>
    </w:p>
    <w:p w:rsidR="00B42016" w:rsidRDefault="00834110">
      <w:pPr>
        <w:pStyle w:val="ConsPlusNormal"/>
        <w:ind w:firstLine="709"/>
        <w:jc w:val="both"/>
        <w:rPr>
          <w:rFonts w:ascii="Times New Roman" w:hAnsi="Times New Roman"/>
          <w:sz w:val="28"/>
        </w:rPr>
      </w:pPr>
      <w:bookmarkStart w:id="7" w:name="P136"/>
      <w:bookmarkEnd w:id="7"/>
      <w:r>
        <w:rPr>
          <w:rFonts w:ascii="Times New Roman" w:hAnsi="Times New Roman"/>
          <w:sz w:val="28"/>
        </w:rPr>
        <w:t>планируемая дата размещения извещения о закупке (год, месяц);</w:t>
      </w:r>
    </w:p>
    <w:p w:rsidR="00B42016" w:rsidRDefault="00834110">
      <w:pPr>
        <w:pStyle w:val="ConsPlusNormal"/>
        <w:ind w:firstLine="709"/>
        <w:jc w:val="both"/>
        <w:rPr>
          <w:rFonts w:ascii="Times New Roman" w:hAnsi="Times New Roman"/>
          <w:sz w:val="28"/>
        </w:rPr>
      </w:pPr>
      <w:bookmarkStart w:id="8" w:name="P137"/>
      <w:bookmarkEnd w:id="8"/>
      <w:r>
        <w:rPr>
          <w:rFonts w:ascii="Times New Roman" w:hAnsi="Times New Roman"/>
          <w:sz w:val="28"/>
        </w:rPr>
        <w:t>срок исполнения договора (год, месяц);</w:t>
      </w:r>
    </w:p>
    <w:p w:rsidR="00B42016" w:rsidRDefault="00834110">
      <w:pPr>
        <w:pStyle w:val="ConsPlusNormal"/>
        <w:ind w:firstLine="709"/>
        <w:jc w:val="both"/>
        <w:rPr>
          <w:rFonts w:ascii="Times New Roman" w:hAnsi="Times New Roman"/>
          <w:sz w:val="28"/>
        </w:rPr>
      </w:pPr>
      <w:r>
        <w:rPr>
          <w:rFonts w:ascii="Times New Roman" w:hAnsi="Times New Roman"/>
          <w:sz w:val="28"/>
        </w:rPr>
        <w:t>способ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закупка в электронной форме (да, нет);</w:t>
      </w:r>
    </w:p>
    <w:p w:rsidR="00B42016" w:rsidRDefault="00834110">
      <w:pPr>
        <w:pStyle w:val="ConsPlusNormal"/>
        <w:ind w:firstLine="709"/>
        <w:jc w:val="both"/>
        <w:rPr>
          <w:rFonts w:ascii="Times New Roman" w:hAnsi="Times New Roman"/>
          <w:sz w:val="28"/>
        </w:rPr>
      </w:pPr>
      <w:r>
        <w:rPr>
          <w:rFonts w:ascii="Times New Roman" w:hAnsi="Times New Roman"/>
          <w:sz w:val="28"/>
        </w:rPr>
        <w:t>о заку</w:t>
      </w:r>
      <w:r>
        <w:rPr>
          <w:rFonts w:ascii="Times New Roman" w:hAnsi="Times New Roman"/>
          <w:sz w:val="28"/>
        </w:rPr>
        <w:t xml:space="preserve">пке товаров (работ, услуг) путем проведения торгов, иных </w:t>
      </w:r>
      <w:r>
        <w:rPr>
          <w:rFonts w:ascii="Times New Roman" w:hAnsi="Times New Roman"/>
          <w:sz w:val="28"/>
        </w:rPr>
        <w:lastRenderedPageBreak/>
        <w:t>способов закупки, участниками которых являются только субъекты малого и среднего предпринимательства;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о закупке товаров (работ, услуг), удовлетворяющих критериям отнесения к инновационной продукции, </w:t>
      </w:r>
      <w:r>
        <w:rPr>
          <w:rFonts w:ascii="Times New Roman" w:hAnsi="Times New Roman"/>
          <w:sz w:val="28"/>
        </w:rPr>
        <w:t>высокотехнологичной продукции, в том числе у субъектов малого и среднего предпринимательства;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об отнесении (об отсутствии критериев отнесения) закупки к перечню закупок, предусмотренных </w:t>
      </w:r>
      <w:hyperlink r:id="rId18" w:history="1">
        <w:r>
          <w:rPr>
            <w:rFonts w:ascii="Times New Roman" w:hAnsi="Times New Roman"/>
            <w:sz w:val="28"/>
          </w:rPr>
          <w:t>пунктом 7</w:t>
        </w:r>
      </w:hyperlink>
      <w:r>
        <w:rPr>
          <w:rFonts w:ascii="Times New Roman" w:hAnsi="Times New Roman"/>
          <w:sz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w:t>
      </w:r>
      <w:r>
        <w:rPr>
          <w:rFonts w:ascii="Times New Roman" w:hAnsi="Times New Roman"/>
          <w:sz w:val="28"/>
        </w:rPr>
        <w:t>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Pr>
          <w:rFonts w:ascii="Times New Roman" w:hAnsi="Times New Roman"/>
          <w:sz w:val="28"/>
        </w:rPr>
        <w:t>при необходимости, по выбору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w:t>
      </w:r>
      <w:r>
        <w:rPr>
          <w:rFonts w:ascii="Times New Roman" w:hAnsi="Times New Roman"/>
          <w:sz w:val="28"/>
        </w:rPr>
        <w:t>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rsidR="00B42016" w:rsidRDefault="00834110">
      <w:pPr>
        <w:pStyle w:val="ConsPlusNormal"/>
        <w:ind w:firstLine="709"/>
        <w:jc w:val="both"/>
        <w:rPr>
          <w:rFonts w:ascii="Times New Roman" w:hAnsi="Times New Roman"/>
          <w:sz w:val="28"/>
        </w:rPr>
      </w:pPr>
      <w:r>
        <w:rPr>
          <w:rFonts w:ascii="Times New Roman" w:hAnsi="Times New Roman"/>
          <w:sz w:val="28"/>
        </w:rPr>
        <w:t>6.7. Утвержденный План закупки на планируемый календарный год в течение 10 дней с даты его утверж</w:t>
      </w:r>
      <w:r>
        <w:rPr>
          <w:rFonts w:ascii="Times New Roman" w:hAnsi="Times New Roman"/>
          <w:sz w:val="28"/>
        </w:rPr>
        <w:t>дения, но не позднее 31 декабря текущего календарного года подлежит размещению в Единой информационной системе средствами ЕАСУЗ.</w:t>
      </w:r>
    </w:p>
    <w:p w:rsidR="00B42016" w:rsidRDefault="00834110">
      <w:pPr>
        <w:pStyle w:val="ConsPlusNormal"/>
        <w:ind w:firstLine="709"/>
        <w:jc w:val="both"/>
        <w:rPr>
          <w:rFonts w:ascii="Times New Roman" w:hAnsi="Times New Roman"/>
          <w:sz w:val="28"/>
        </w:rPr>
      </w:pPr>
      <w:r>
        <w:rPr>
          <w:rFonts w:ascii="Times New Roman" w:hAnsi="Times New Roman"/>
          <w:sz w:val="28"/>
        </w:rPr>
        <w:t>6.8. Заказчик вправе вносить изменения в План закупки, которые должны размещаться в Единой информационной системе в срок не поз</w:t>
      </w:r>
      <w:r>
        <w:rPr>
          <w:rFonts w:ascii="Times New Roman" w:hAnsi="Times New Roman"/>
          <w:sz w:val="28"/>
        </w:rPr>
        <w:t>днее размещения в Единой информационной системе извещения о закупке, документации о закупке или вносимых в них изменений.</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Изменения в План закупки вносятся в случаях:</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изменения потребности в товарах (работах, услугах), в том числе сроков их приобретения, с</w:t>
      </w:r>
      <w:r>
        <w:rPr>
          <w:rFonts w:ascii="Times New Roman" w:hAnsi="Times New Roman"/>
          <w:sz w:val="28"/>
        </w:rPr>
        <w:t>пособа закупки и срока исполнения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w:t>
      </w:r>
      <w:r>
        <w:rPr>
          <w:rFonts w:ascii="Times New Roman" w:hAnsi="Times New Roman"/>
          <w:sz w:val="28"/>
        </w:rPr>
        <w:t>ение закупки в соответствии с планируемым объемом денежных средств, предусмотренных Планом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устранение выявленных нарушений в соответствии с обязательным для исполнения предписанием антимонопольного органа;</w:t>
      </w:r>
    </w:p>
    <w:p w:rsidR="00B42016" w:rsidRDefault="00834110">
      <w:pPr>
        <w:pStyle w:val="ConsPlusNormal"/>
        <w:ind w:firstLine="709"/>
        <w:jc w:val="both"/>
        <w:rPr>
          <w:rFonts w:ascii="Times New Roman" w:hAnsi="Times New Roman"/>
          <w:sz w:val="28"/>
        </w:rPr>
      </w:pPr>
      <w:r>
        <w:rPr>
          <w:rFonts w:ascii="Times New Roman" w:hAnsi="Times New Roman"/>
          <w:sz w:val="28"/>
        </w:rPr>
        <w:t>в иных случаях, установленных настоящим П</w:t>
      </w:r>
      <w:r>
        <w:rPr>
          <w:rFonts w:ascii="Times New Roman" w:hAnsi="Times New Roman"/>
          <w:sz w:val="28"/>
        </w:rPr>
        <w:t>оложением и другими документами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Изменения в План закупки согласовываются и утверждаются в таком же порядке, как План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6.9. План закупки инновационной продукции, высокотехнологичной продукции, лекарственных средств размещается Заказчиком </w:t>
      </w:r>
      <w:r>
        <w:rPr>
          <w:rFonts w:ascii="Times New Roman" w:hAnsi="Times New Roman"/>
          <w:sz w:val="28"/>
        </w:rPr>
        <w:t xml:space="preserve">в Единой информационной системе на период от 5 до 7 лет в соответствии с </w:t>
      </w:r>
      <w:r>
        <w:rPr>
          <w:rFonts w:ascii="Times New Roman" w:hAnsi="Times New Roman"/>
          <w:sz w:val="28"/>
        </w:rPr>
        <w:lastRenderedPageBreak/>
        <w:t xml:space="preserve">требованиями Правительства Российской Федерации, определяемыми на основании </w:t>
      </w:r>
      <w:hyperlink r:id="rId19" w:history="1">
        <w:r>
          <w:rPr>
            <w:rFonts w:ascii="Times New Roman" w:hAnsi="Times New Roman"/>
            <w:sz w:val="28"/>
          </w:rPr>
          <w:t>части 3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В случае если Заказчик не осуществляет закупки инновационной и высокотехнологичной продукции, Заказчик размещает в Единой информационной системе </w:t>
      </w:r>
      <w:r>
        <w:rPr>
          <w:rFonts w:ascii="Times New Roman" w:hAnsi="Times New Roman"/>
          <w:sz w:val="28"/>
        </w:rPr>
        <w:t>«нулевой» План закупки инновационной продукции, высокотехнологичной продукции и лекарственных средств.</w:t>
      </w:r>
    </w:p>
    <w:p w:rsidR="00B42016" w:rsidRDefault="00834110">
      <w:pPr>
        <w:pStyle w:val="ConsPlusNormal"/>
        <w:ind w:firstLine="709"/>
        <w:jc w:val="both"/>
        <w:rPr>
          <w:rFonts w:ascii="Times New Roman" w:hAnsi="Times New Roman"/>
          <w:sz w:val="28"/>
        </w:rPr>
      </w:pPr>
      <w:r>
        <w:rPr>
          <w:rFonts w:ascii="Times New Roman" w:hAnsi="Times New Roman"/>
          <w:sz w:val="28"/>
        </w:rPr>
        <w:t>6.10. В случаях, предусмотренных законодательством Российской Федерации:</w:t>
      </w:r>
    </w:p>
    <w:p w:rsidR="00B42016" w:rsidRDefault="00834110">
      <w:pPr>
        <w:pStyle w:val="ConsPlusNormal"/>
        <w:ind w:firstLine="709"/>
        <w:jc w:val="both"/>
        <w:rPr>
          <w:rFonts w:ascii="Times New Roman" w:hAnsi="Times New Roman"/>
          <w:sz w:val="28"/>
        </w:rPr>
      </w:pPr>
      <w:r>
        <w:rPr>
          <w:rFonts w:ascii="Times New Roman" w:hAnsi="Times New Roman"/>
          <w:sz w:val="28"/>
        </w:rPr>
        <w:t>6.10.1. В целях проведения мониторинга соответствия утвержденных Планов закупки,</w:t>
      </w:r>
      <w:r>
        <w:rPr>
          <w:rFonts w:ascii="Times New Roman" w:hAnsi="Times New Roman"/>
          <w:sz w:val="28"/>
        </w:rPr>
        <w:t xml:space="preserve">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w:t>
      </w:r>
      <w:r>
        <w:rPr>
          <w:rFonts w:ascii="Times New Roman" w:hAnsi="Times New Roman"/>
          <w:sz w:val="28"/>
        </w:rPr>
        <w:t xml:space="preserve">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w:t>
      </w:r>
      <w:r>
        <w:rPr>
          <w:rFonts w:ascii="Times New Roman" w:hAnsi="Times New Roman"/>
          <w:sz w:val="28"/>
        </w:rPr>
        <w:t>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w:t>
      </w:r>
      <w:r>
        <w:rPr>
          <w:rFonts w:ascii="Times New Roman" w:hAnsi="Times New Roman"/>
          <w:sz w:val="28"/>
        </w:rPr>
        <w:t>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B42016" w:rsidRDefault="00834110">
      <w:pPr>
        <w:pStyle w:val="ConsPlusNormal"/>
        <w:ind w:firstLine="709"/>
        <w:jc w:val="both"/>
        <w:rPr>
          <w:rFonts w:ascii="Times New Roman" w:hAnsi="Times New Roman"/>
          <w:sz w:val="28"/>
        </w:rPr>
      </w:pPr>
      <w:r>
        <w:rPr>
          <w:rFonts w:ascii="Times New Roman" w:hAnsi="Times New Roman"/>
          <w:sz w:val="28"/>
        </w:rPr>
        <w:t>6.10.2. В целях проведения оценки соответствия проектов Планов закупки, проекто</w:t>
      </w:r>
      <w:r>
        <w:rPr>
          <w:rFonts w:ascii="Times New Roman" w:hAnsi="Times New Roman"/>
          <w:sz w:val="28"/>
        </w:rPr>
        <w:t>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w:t>
      </w:r>
      <w:r>
        <w:rPr>
          <w:rFonts w:ascii="Times New Roman" w:hAnsi="Times New Roman"/>
          <w:sz w:val="28"/>
        </w:rPr>
        <w:t>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w:t>
      </w:r>
      <w:r>
        <w:rPr>
          <w:rFonts w:ascii="Times New Roman" w:hAnsi="Times New Roman"/>
          <w:sz w:val="28"/>
        </w:rPr>
        <w:t>ны.</w:t>
      </w:r>
    </w:p>
    <w:p w:rsidR="00B42016" w:rsidRDefault="00834110">
      <w:pPr>
        <w:pStyle w:val="ConsPlusNormal"/>
        <w:ind w:firstLine="709"/>
        <w:jc w:val="both"/>
        <w:rPr>
          <w:rFonts w:ascii="Times New Roman" w:hAnsi="Times New Roman"/>
          <w:sz w:val="28"/>
        </w:rPr>
      </w:pPr>
      <w:bookmarkStart w:id="9" w:name="P156"/>
      <w:bookmarkEnd w:id="9"/>
      <w:r>
        <w:rPr>
          <w:rFonts w:ascii="Times New Roman" w:hAnsi="Times New Roman"/>
          <w:sz w:val="28"/>
        </w:rPr>
        <w:t>6.11. Мониторинг соответствия и оценка соответствия проводятся в порядке, установленном Правительством Российской Федерации.</w:t>
      </w:r>
    </w:p>
    <w:p w:rsidR="00B42016" w:rsidRDefault="00B42016">
      <w:pPr>
        <w:pStyle w:val="ConsPlusNormal"/>
        <w:ind w:left="709"/>
        <w:jc w:val="both"/>
        <w:rPr>
          <w:rFonts w:ascii="Times New Roman" w:hAnsi="Times New Roman"/>
          <w:sz w:val="28"/>
          <w:highlight w:val="yellow"/>
        </w:rPr>
      </w:pPr>
      <w:bookmarkStart w:id="10" w:name="P167"/>
      <w:bookmarkEnd w:id="10"/>
    </w:p>
    <w:p w:rsidR="00B42016" w:rsidRDefault="00834110">
      <w:pPr>
        <w:pStyle w:val="ConsPlusNormal"/>
        <w:jc w:val="center"/>
        <w:outlineLvl w:val="1"/>
        <w:rPr>
          <w:rFonts w:ascii="Times New Roman" w:hAnsi="Times New Roman"/>
          <w:sz w:val="28"/>
        </w:rPr>
      </w:pPr>
      <w:r>
        <w:rPr>
          <w:rFonts w:ascii="Times New Roman" w:hAnsi="Times New Roman"/>
          <w:sz w:val="28"/>
        </w:rPr>
        <w:t>7. Запрет на дробление закупок</w:t>
      </w:r>
    </w:p>
    <w:p w:rsidR="00B42016" w:rsidRDefault="00B42016">
      <w:pPr>
        <w:pStyle w:val="ConsPlusNormal"/>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7.1. Под дроблением закупок понимается умышленное уменьшение объема отдельной закупки, начальн</w:t>
      </w:r>
      <w:r>
        <w:rPr>
          <w:rFonts w:ascii="Times New Roman" w:hAnsi="Times New Roman"/>
          <w:sz w:val="28"/>
        </w:rPr>
        <w:t xml:space="preserve">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w:t>
      </w:r>
      <w:r>
        <w:rPr>
          <w:rFonts w:ascii="Times New Roman" w:hAnsi="Times New Roman"/>
          <w:sz w:val="28"/>
        </w:rPr>
        <w:lastRenderedPageBreak/>
        <w:t xml:space="preserve">одну процедуру </w:t>
      </w:r>
      <w:r>
        <w:rPr>
          <w:rFonts w:ascii="Times New Roman" w:hAnsi="Times New Roman"/>
          <w:sz w:val="28"/>
        </w:rPr>
        <w:t>для закупки всего объема требуемых товаров (работ,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7.3. Запрещается дробить закупки с це</w:t>
      </w:r>
      <w:r>
        <w:rPr>
          <w:rFonts w:ascii="Times New Roman" w:hAnsi="Times New Roman"/>
          <w:sz w:val="28"/>
        </w:rPr>
        <w:t>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8. П</w:t>
      </w:r>
      <w:r>
        <w:rPr>
          <w:rFonts w:ascii="Times New Roman" w:hAnsi="Times New Roman"/>
          <w:sz w:val="28"/>
        </w:rPr>
        <w:t>орядок формирования начальной (максимальной) цены</w:t>
      </w:r>
    </w:p>
    <w:p w:rsidR="00B42016" w:rsidRDefault="00834110">
      <w:pPr>
        <w:pStyle w:val="ConsPlusNormal"/>
        <w:jc w:val="center"/>
        <w:rPr>
          <w:rFonts w:ascii="Times New Roman" w:hAnsi="Times New Roman"/>
          <w:sz w:val="28"/>
        </w:rPr>
      </w:pPr>
      <w:r>
        <w:rPr>
          <w:rFonts w:ascii="Times New Roman" w:hAnsi="Times New Roman"/>
          <w:sz w:val="28"/>
        </w:rPr>
        <w:t>договора, цены договора, заключаемого с единственным</w:t>
      </w:r>
    </w:p>
    <w:p w:rsidR="00B42016" w:rsidRDefault="00834110">
      <w:pPr>
        <w:pStyle w:val="ConsPlusNormal"/>
        <w:jc w:val="center"/>
        <w:rPr>
          <w:rFonts w:ascii="Times New Roman" w:hAnsi="Times New Roman"/>
          <w:sz w:val="28"/>
        </w:rPr>
      </w:pPr>
      <w:r>
        <w:rPr>
          <w:rFonts w:ascii="Times New Roman" w:hAnsi="Times New Roman"/>
          <w:sz w:val="28"/>
        </w:rPr>
        <w:t>поставщиком (исполнителем, подрядчиком)</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8.1. Начальная (максимальная) цена договора (цена лота), цена договора, заключаемого с единственным поставщиком </w:t>
      </w:r>
      <w:r>
        <w:rPr>
          <w:rFonts w:ascii="Times New Roman" w:hAnsi="Times New Roman"/>
          <w:sz w:val="28"/>
        </w:rPr>
        <w:t xml:space="preserve">(исполнителем, подрядчиком), формируется Заказчиком в соответствии с </w:t>
      </w:r>
      <w:hyperlink r:id="rId20" w:anchor="P1410" w:history="1">
        <w:r>
          <w:rPr>
            <w:rStyle w:val="a7"/>
            <w:rFonts w:ascii="Times New Roman" w:hAnsi="Times New Roman"/>
            <w:color w:val="000000"/>
            <w:sz w:val="28"/>
          </w:rPr>
          <w:t>Принципами</w:t>
        </w:r>
      </w:hyperlink>
      <w:r>
        <w:rPr>
          <w:rFonts w:ascii="Times New Roman" w:hAnsi="Times New Roman"/>
          <w:sz w:val="28"/>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8.2. Материалы обоснования начальной (максимальной) цены договора, </w:t>
      </w:r>
      <w:r>
        <w:rPr>
          <w:rFonts w:ascii="Times New Roman" w:hAnsi="Times New Roman"/>
          <w:sz w:val="28"/>
        </w:rPr>
        <w:t>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rsidR="00B42016" w:rsidRDefault="00834110">
      <w:pPr>
        <w:pStyle w:val="ConsPlusNormal"/>
        <w:ind w:firstLine="709"/>
        <w:jc w:val="both"/>
        <w:rPr>
          <w:rFonts w:ascii="Times New Roman" w:hAnsi="Times New Roman"/>
          <w:sz w:val="28"/>
        </w:rPr>
      </w:pPr>
      <w:r>
        <w:rPr>
          <w:rFonts w:ascii="Times New Roman" w:hAnsi="Times New Roman"/>
          <w:sz w:val="28"/>
        </w:rPr>
        <w:t>8.3. Обоснование</w:t>
      </w:r>
      <w:r>
        <w:rPr>
          <w:rFonts w:ascii="Times New Roman" w:hAnsi="Times New Roman"/>
          <w:sz w:val="28"/>
        </w:rPr>
        <w:t xml:space="preserve">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в электронной форм, документацией об осуществлении закупки у единственного поставщика (исполнителя,</w:t>
      </w:r>
      <w:r>
        <w:rPr>
          <w:rFonts w:ascii="Times New Roman" w:hAnsi="Times New Roman"/>
          <w:sz w:val="28"/>
        </w:rPr>
        <w:t xml:space="preserve"> подрядчика) в порядке, установленном настоящим Положением.</w:t>
      </w:r>
    </w:p>
    <w:p w:rsidR="00B42016" w:rsidRDefault="00B42016">
      <w:pPr>
        <w:pStyle w:val="a3"/>
        <w:spacing w:after="0" w:line="240" w:lineRule="auto"/>
        <w:ind w:left="0"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9. Требования к участникам закупки</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bookmarkStart w:id="11" w:name="P228"/>
      <w:bookmarkEnd w:id="11"/>
      <w:r>
        <w:rPr>
          <w:rFonts w:ascii="Times New Roman" w:hAnsi="Times New Roman"/>
          <w:sz w:val="28"/>
        </w:rPr>
        <w:t>9.1. Обязательные требования к участникам закупок:</w:t>
      </w:r>
    </w:p>
    <w:p w:rsidR="00B42016" w:rsidRDefault="00834110">
      <w:pPr>
        <w:pStyle w:val="ConsPlusNormal"/>
        <w:ind w:firstLine="709"/>
        <w:jc w:val="both"/>
        <w:rPr>
          <w:rFonts w:ascii="Times New Roman" w:hAnsi="Times New Roman"/>
          <w:sz w:val="28"/>
        </w:rPr>
      </w:pPr>
      <w:r>
        <w:rPr>
          <w:rFonts w:ascii="Times New Roman" w:hAnsi="Times New Roman"/>
          <w:sz w:val="28"/>
        </w:rPr>
        <w:t>соответствие участников закупок требованиям, устанавливаемым законодательством Российской Федерации к лицам,</w:t>
      </w:r>
      <w:r>
        <w:rPr>
          <w:rFonts w:ascii="Times New Roman" w:hAnsi="Times New Roman"/>
          <w:sz w:val="28"/>
        </w:rPr>
        <w:t xml:space="preserve">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w:t>
      </w:r>
      <w:r>
        <w:rPr>
          <w:rFonts w:ascii="Times New Roman" w:hAnsi="Times New Roman"/>
          <w:sz w:val="28"/>
        </w:rPr>
        <w:t>абот);</w:t>
      </w:r>
    </w:p>
    <w:p w:rsidR="00B42016" w:rsidRDefault="00834110">
      <w:pPr>
        <w:pStyle w:val="ConsPlusNormal"/>
        <w:ind w:firstLine="709"/>
        <w:jc w:val="both"/>
        <w:rPr>
          <w:rFonts w:ascii="Times New Roman" w:hAnsi="Times New Roman"/>
          <w:sz w:val="28"/>
        </w:rPr>
      </w:pPr>
      <w:r>
        <w:rPr>
          <w:rFonts w:ascii="Times New Roman" w:hAnsi="Times New Roman"/>
          <w:sz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w:t>
      </w:r>
      <w:r>
        <w:rPr>
          <w:rFonts w:ascii="Times New Roman" w:hAnsi="Times New Roman"/>
          <w:sz w:val="28"/>
        </w:rPr>
        <w:t>о производства;</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 xml:space="preserve">неприостановление деятельности участника закупки в порядке, предусмотренном </w:t>
      </w:r>
      <w:hyperlink r:id="rId21" w:history="1">
        <w:r>
          <w:rPr>
            <w:rStyle w:val="a7"/>
            <w:rFonts w:ascii="Times New Roman" w:hAnsi="Times New Roman"/>
            <w:color w:val="000000"/>
            <w:sz w:val="28"/>
          </w:rPr>
          <w:t>Кодексом</w:t>
        </w:r>
      </w:hyperlink>
      <w:r>
        <w:rPr>
          <w:rFonts w:ascii="Times New Roman" w:hAnsi="Times New Roman"/>
          <w:sz w:val="28"/>
        </w:rPr>
        <w:t xml:space="preserve"> Российской Федерации об административных правона</w:t>
      </w:r>
      <w:r>
        <w:rPr>
          <w:rFonts w:ascii="Times New Roman" w:hAnsi="Times New Roman"/>
          <w:sz w:val="28"/>
        </w:rPr>
        <w:t>рушениях, на день подачи заявки на участие в конкурентной закупке;</w:t>
      </w:r>
    </w:p>
    <w:p w:rsidR="00B42016" w:rsidRDefault="00834110">
      <w:pPr>
        <w:pStyle w:val="ConsPlusNormal"/>
        <w:ind w:firstLine="709"/>
        <w:jc w:val="both"/>
        <w:rPr>
          <w:rFonts w:ascii="Times New Roman" w:hAnsi="Times New Roman"/>
          <w:sz w:val="28"/>
        </w:rPr>
      </w:pPr>
      <w:r>
        <w:rPr>
          <w:rFonts w:ascii="Times New Roman" w:hAnsi="Times New Roman"/>
          <w:sz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w:t>
      </w:r>
      <w:r>
        <w:rPr>
          <w:rFonts w:ascii="Times New Roman" w:hAnsi="Times New Roman"/>
          <w:sz w:val="28"/>
        </w:rPr>
        <w:t>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w:t>
      </w:r>
      <w:r>
        <w:rPr>
          <w:rFonts w:ascii="Times New Roman" w:hAnsi="Times New Roman"/>
          <w:sz w:val="28"/>
        </w:rPr>
        <w:t>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42016" w:rsidRDefault="00834110">
      <w:pPr>
        <w:pStyle w:val="ConsPlusNormal"/>
        <w:ind w:firstLine="709"/>
        <w:jc w:val="both"/>
        <w:rPr>
          <w:rFonts w:ascii="Times New Roman" w:hAnsi="Times New Roman"/>
          <w:sz w:val="28"/>
        </w:rPr>
      </w:pPr>
      <w:r>
        <w:rPr>
          <w:rFonts w:ascii="Times New Roman" w:hAnsi="Times New Roman"/>
          <w:sz w:val="28"/>
        </w:rPr>
        <w:t>отсутствие у участника закупки недоимки по налогам, сборам, задо</w:t>
      </w:r>
      <w:r>
        <w:rPr>
          <w:rFonts w:ascii="Times New Roman" w:hAnsi="Times New Roman"/>
          <w:sz w:val="28"/>
        </w:rPr>
        <w:t>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Pr>
          <w:rFonts w:ascii="Times New Roman" w:hAnsi="Times New Roman"/>
          <w:sz w:val="28"/>
        </w:rPr>
        <w:t xml:space="preserve">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w:t>
      </w:r>
      <w:r>
        <w:rPr>
          <w:rFonts w:ascii="Times New Roman" w:hAnsi="Times New Roman"/>
          <w:sz w:val="28"/>
        </w:rPr>
        <w:t>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w:t>
      </w:r>
      <w:r>
        <w:rPr>
          <w:rFonts w:ascii="Times New Roman" w:hAnsi="Times New Roman"/>
          <w:sz w:val="28"/>
        </w:rPr>
        <w:t>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w:t>
      </w:r>
      <w:r>
        <w:rPr>
          <w:rFonts w:ascii="Times New Roman" w:hAnsi="Times New Roman"/>
          <w:sz w:val="28"/>
        </w:rPr>
        <w:t>ринято;</w:t>
      </w:r>
    </w:p>
    <w:p w:rsidR="00B42016" w:rsidRDefault="00834110">
      <w:pPr>
        <w:pStyle w:val="ConsPlusNormal"/>
        <w:ind w:firstLine="709"/>
        <w:jc w:val="both"/>
        <w:rPr>
          <w:rFonts w:ascii="Times New Roman" w:hAnsi="Times New Roman"/>
          <w:sz w:val="28"/>
        </w:rPr>
      </w:pPr>
      <w:r>
        <w:rPr>
          <w:rFonts w:ascii="Times New Roman" w:hAnsi="Times New Roman"/>
          <w:sz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w:t>
      </w:r>
      <w:r>
        <w:rPr>
          <w:rFonts w:ascii="Times New Roman" w:hAnsi="Times New Roman"/>
          <w:sz w:val="28"/>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w:t>
      </w:r>
      <w:r>
        <w:rPr>
          <w:rFonts w:ascii="Times New Roman" w:hAnsi="Times New Roman"/>
          <w:sz w:val="28"/>
        </w:rPr>
        <w:t>м работы, оказанием услуги, являющихся объектом осуществляемой закупки, и административного наказания в виде дисквалификации;</w:t>
      </w:r>
    </w:p>
    <w:p w:rsidR="00B42016" w:rsidRDefault="00834110">
      <w:pPr>
        <w:pStyle w:val="ConsPlusNormal"/>
        <w:ind w:firstLine="709"/>
        <w:jc w:val="both"/>
        <w:rPr>
          <w:rFonts w:ascii="Times New Roman" w:hAnsi="Times New Roman"/>
          <w:sz w:val="28"/>
        </w:rPr>
      </w:pPr>
      <w:r>
        <w:rPr>
          <w:rFonts w:ascii="Times New Roman" w:hAnsi="Times New Roman"/>
          <w:sz w:val="28"/>
        </w:rPr>
        <w:t>отсутствие между участником закупки и Заказчиком конфликта интересов, под которым понимаются случаи, при которых руководитель Зака</w:t>
      </w:r>
      <w:r>
        <w:rPr>
          <w:rFonts w:ascii="Times New Roman" w:hAnsi="Times New Roman"/>
          <w:sz w:val="28"/>
        </w:rPr>
        <w:t xml:space="preserve">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w:t>
      </w:r>
      <w:r>
        <w:rPr>
          <w:rFonts w:ascii="Times New Roman" w:hAnsi="Times New Roman"/>
          <w:sz w:val="28"/>
        </w:rPr>
        <w:lastRenderedPageBreak/>
        <w:t>генеральным директором, управляющим, президентом и другими), чле</w:t>
      </w:r>
      <w:r>
        <w:rPr>
          <w:rFonts w:ascii="Times New Roman" w:hAnsi="Times New Roman"/>
          <w:sz w:val="28"/>
        </w:rPr>
        <w:t>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w:t>
      </w:r>
      <w:r>
        <w:rPr>
          <w:rFonts w:ascii="Times New Roman" w:hAnsi="Times New Roman"/>
          <w:sz w:val="28"/>
        </w:rPr>
        <w:t>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Pr>
          <w:rFonts w:ascii="Times New Roman" w:hAnsi="Times New Roman"/>
          <w:sz w:val="28"/>
        </w:rPr>
        <w:t>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w:t>
      </w:r>
      <w:r>
        <w:rPr>
          <w:rFonts w:ascii="Times New Roman" w:hAnsi="Times New Roman"/>
          <w:sz w:val="28"/>
        </w:rPr>
        <w:t>ми голосующих акций хозяйственного общества либо долей, превышающей 10 процентов в уставном капитале хозяйственного общества;</w:t>
      </w:r>
    </w:p>
    <w:p w:rsidR="00B42016" w:rsidRDefault="00834110">
      <w:pPr>
        <w:pStyle w:val="ConsPlusNormal"/>
        <w:ind w:firstLine="709"/>
        <w:jc w:val="both"/>
        <w:rPr>
          <w:rFonts w:ascii="Times New Roman" w:hAnsi="Times New Roman"/>
          <w:sz w:val="28"/>
        </w:rPr>
      </w:pPr>
      <w:r>
        <w:rPr>
          <w:rFonts w:ascii="Times New Roman" w:hAnsi="Times New Roman"/>
          <w:sz w:val="28"/>
        </w:rPr>
        <w:t>участник закупки не является офшорной компанией;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отсутствие у участника закупки ограничений для участия в закупках, установленных </w:t>
      </w:r>
      <w:r>
        <w:rPr>
          <w:rFonts w:ascii="Times New Roman" w:hAnsi="Times New Roman"/>
          <w:sz w:val="28"/>
        </w:rPr>
        <w:t>законодательством Российской Федерации.</w:t>
      </w:r>
    </w:p>
    <w:p w:rsidR="00B42016" w:rsidRDefault="00834110">
      <w:pPr>
        <w:pStyle w:val="ConsPlusNormal"/>
        <w:ind w:firstLine="709"/>
        <w:jc w:val="both"/>
        <w:rPr>
          <w:rFonts w:ascii="Times New Roman" w:hAnsi="Times New Roman"/>
          <w:sz w:val="28"/>
        </w:rPr>
      </w:pPr>
      <w:bookmarkStart w:id="12" w:name="P237"/>
      <w:bookmarkEnd w:id="12"/>
      <w:r>
        <w:rPr>
          <w:rFonts w:ascii="Times New Roman" w:hAnsi="Times New Roman"/>
          <w:sz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2" w:history="1">
        <w:r>
          <w:rPr>
            <w:rStyle w:val="a7"/>
            <w:rFonts w:ascii="Times New Roman" w:hAnsi="Times New Roman"/>
            <w:color w:val="000000"/>
            <w:sz w:val="28"/>
          </w:rPr>
          <w:t>статьей 5</w:t>
        </w:r>
      </w:hyperlink>
      <w:r>
        <w:rPr>
          <w:rFonts w:ascii="Times New Roman" w:hAnsi="Times New Roman"/>
          <w:sz w:val="28"/>
        </w:rPr>
        <w:t xml:space="preserve"> Федерального закона, и (или) в реестре недобросовестных поставщиков (подрядчиков, исполнителей), предусмотренном Законом № 44-ФЗ.</w:t>
      </w:r>
    </w:p>
    <w:p w:rsidR="00B42016" w:rsidRDefault="00834110">
      <w:pPr>
        <w:pStyle w:val="ConsPlusNormal"/>
        <w:ind w:firstLine="709"/>
        <w:jc w:val="both"/>
        <w:rPr>
          <w:rFonts w:ascii="Times New Roman" w:hAnsi="Times New Roman"/>
          <w:sz w:val="28"/>
        </w:rPr>
      </w:pPr>
      <w:r>
        <w:rPr>
          <w:rFonts w:ascii="Times New Roman" w:hAnsi="Times New Roman"/>
          <w:sz w:val="28"/>
        </w:rPr>
        <w:t>9</w:t>
      </w:r>
      <w:r>
        <w:rPr>
          <w:rFonts w:ascii="Times New Roman" w:hAnsi="Times New Roman"/>
          <w:sz w:val="28"/>
        </w:rPr>
        <w:t xml:space="preserve">.3.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w:t>
      </w:r>
      <w:r>
        <w:rPr>
          <w:rFonts w:ascii="Times New Roman" w:hAnsi="Times New Roman"/>
          <w:sz w:val="28"/>
        </w:rPr>
        <w:t>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B42016" w:rsidRDefault="00834110">
      <w:pPr>
        <w:pStyle w:val="ConsPlusNormal"/>
        <w:ind w:firstLine="709"/>
        <w:jc w:val="both"/>
        <w:rPr>
          <w:rFonts w:ascii="Times New Roman" w:hAnsi="Times New Roman"/>
          <w:sz w:val="28"/>
        </w:rPr>
      </w:pPr>
      <w:bookmarkStart w:id="13" w:name="P238"/>
      <w:bookmarkEnd w:id="13"/>
      <w:r>
        <w:rPr>
          <w:rFonts w:ascii="Times New Roman" w:hAnsi="Times New Roman"/>
          <w:sz w:val="28"/>
        </w:rPr>
        <w:t xml:space="preserve">9.4. </w:t>
      </w:r>
      <w:r>
        <w:rPr>
          <w:rFonts w:ascii="Times New Roman" w:hAnsi="Times New Roman"/>
          <w:sz w:val="28"/>
        </w:rPr>
        <w:t>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w:t>
      </w:r>
      <w:r>
        <w:rPr>
          <w:rFonts w:ascii="Times New Roman" w:hAnsi="Times New Roman"/>
          <w:sz w:val="28"/>
        </w:rPr>
        <w:t>дпринимательства, о привлечении к исполнению договора субподрядчиков, соисполнителей из числа субъектов малого и среднего предпринимательства</w:t>
      </w:r>
      <w:r>
        <w:rPr>
          <w:rStyle w:val="a8"/>
          <w:rFonts w:ascii="Times New Roman" w:hAnsi="Times New Roman"/>
          <w:sz w:val="28"/>
        </w:rPr>
        <w:footnoteReference w:id="1"/>
      </w:r>
      <w:r>
        <w:rPr>
          <w:rFonts w:ascii="Times New Roman" w:hAnsi="Times New Roman"/>
          <w:sz w:val="28"/>
        </w:rPr>
        <w:t>.</w:t>
      </w:r>
    </w:p>
    <w:p w:rsidR="00B42016" w:rsidRDefault="00B42016">
      <w:pPr>
        <w:pStyle w:val="ConsPlusNormal"/>
        <w:jc w:val="both"/>
      </w:pPr>
    </w:p>
    <w:p w:rsidR="00B42016" w:rsidRDefault="00834110">
      <w:pPr>
        <w:pStyle w:val="ConsPlusNormal"/>
        <w:jc w:val="center"/>
        <w:outlineLvl w:val="1"/>
        <w:rPr>
          <w:rFonts w:ascii="Times New Roman" w:hAnsi="Times New Roman"/>
          <w:sz w:val="28"/>
        </w:rPr>
      </w:pPr>
      <w:r>
        <w:rPr>
          <w:rFonts w:ascii="Times New Roman" w:hAnsi="Times New Roman"/>
          <w:sz w:val="28"/>
        </w:rPr>
        <w:t>10. Правила описания предмета конкурентной закупки</w:t>
      </w:r>
    </w:p>
    <w:p w:rsidR="00B42016" w:rsidRDefault="00B42016">
      <w:pPr>
        <w:pStyle w:val="ConsPlusNormal"/>
        <w:jc w:val="both"/>
      </w:pP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10.1. При описании в извещении об осуществлении конкурентно</w:t>
      </w:r>
      <w:r>
        <w:rPr>
          <w:rFonts w:ascii="Times New Roman" w:hAnsi="Times New Roman"/>
          <w:sz w:val="28"/>
        </w:rPr>
        <w:t>й закупки, документации о конкурентной закупке предмета закупки Заказчик должен руководствоваться следующими правилами:</w:t>
      </w:r>
    </w:p>
    <w:p w:rsidR="00B42016" w:rsidRDefault="00834110">
      <w:pPr>
        <w:pStyle w:val="ConsPlusNormal"/>
        <w:ind w:firstLine="709"/>
        <w:jc w:val="both"/>
        <w:rPr>
          <w:rFonts w:ascii="Times New Roman" w:hAnsi="Times New Roman"/>
          <w:sz w:val="28"/>
        </w:rPr>
      </w:pPr>
      <w:r>
        <w:rPr>
          <w:rFonts w:ascii="Times New Roman" w:hAnsi="Times New Roman"/>
          <w:sz w:val="28"/>
        </w:rPr>
        <w:t>10.1.1. В описании предмета закупки указываются функциональные характеристики (потребительские свойства), технические и качественные хар</w:t>
      </w:r>
      <w:r>
        <w:rPr>
          <w:rFonts w:ascii="Times New Roman" w:hAnsi="Times New Roman"/>
          <w:sz w:val="28"/>
        </w:rPr>
        <w:t>актеристики, а также эксплуатационные характеристики (при необходимости) предмета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w:t>
      </w:r>
      <w:r>
        <w:rPr>
          <w:rFonts w:ascii="Times New Roman" w:hAnsi="Times New Roman"/>
          <w:sz w:val="28"/>
        </w:rPr>
        <w:t>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w:t>
      </w:r>
      <w:r>
        <w:rPr>
          <w:rFonts w:ascii="Times New Roman" w:hAnsi="Times New Roman"/>
          <w:sz w:val="28"/>
        </w:rPr>
        <w:t xml:space="preserve"> случаев, если не имеется другого способа, обеспечивающего более точное и четкое описание указанных характеристик предмета закупки.</w:t>
      </w:r>
    </w:p>
    <w:p w:rsidR="00B42016" w:rsidRDefault="00834110">
      <w:pPr>
        <w:pStyle w:val="ConsPlusNormal"/>
        <w:ind w:firstLine="709"/>
        <w:jc w:val="both"/>
        <w:rPr>
          <w:rFonts w:ascii="Times New Roman" w:hAnsi="Times New Roman"/>
          <w:sz w:val="28"/>
        </w:rPr>
      </w:pPr>
      <w:bookmarkStart w:id="14" w:name="P166"/>
      <w:bookmarkEnd w:id="14"/>
      <w:r>
        <w:rPr>
          <w:rFonts w:ascii="Times New Roman" w:hAnsi="Times New Roman"/>
          <w:sz w:val="28"/>
        </w:rPr>
        <w:t>10.1.3. В случае использования в описании предмета закупки указания на товарный знак необходимо использовать слова «(или экв</w:t>
      </w:r>
      <w:r>
        <w:rPr>
          <w:rFonts w:ascii="Times New Roman" w:hAnsi="Times New Roman"/>
          <w:sz w:val="28"/>
        </w:rPr>
        <w:t>ивалент)», за исключением случаев:</w:t>
      </w:r>
    </w:p>
    <w:p w:rsidR="00B42016" w:rsidRDefault="00834110">
      <w:pPr>
        <w:pStyle w:val="ConsPlusNormal"/>
        <w:ind w:firstLine="709"/>
        <w:jc w:val="both"/>
        <w:rPr>
          <w:rFonts w:ascii="Times New Roman" w:hAnsi="Times New Roman"/>
          <w:sz w:val="28"/>
        </w:rPr>
      </w:pPr>
      <w:r>
        <w:rPr>
          <w:rFonts w:ascii="Times New Roman" w:hAnsi="Times New Roman"/>
          <w:sz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42016" w:rsidRDefault="00834110">
      <w:pPr>
        <w:pStyle w:val="ConsPlusNormal"/>
        <w:ind w:firstLine="709"/>
        <w:jc w:val="both"/>
        <w:rPr>
          <w:rFonts w:ascii="Times New Roman" w:hAnsi="Times New Roman"/>
          <w:sz w:val="28"/>
        </w:rPr>
      </w:pPr>
      <w:r>
        <w:rPr>
          <w:rFonts w:ascii="Times New Roman" w:hAnsi="Times New Roman"/>
          <w:sz w:val="28"/>
        </w:rPr>
        <w:t>закупок запасных частей и расходных материалов к машина</w:t>
      </w:r>
      <w:r>
        <w:rPr>
          <w:rFonts w:ascii="Times New Roman" w:hAnsi="Times New Roman"/>
          <w:sz w:val="28"/>
        </w:rPr>
        <w:t>м и оборудованию, используемым Заказчиком, в соответствии с технической документацией на указанные машины и оборудование;</w:t>
      </w:r>
    </w:p>
    <w:p w:rsidR="00B42016" w:rsidRDefault="00834110">
      <w:pPr>
        <w:pStyle w:val="ConsPlusNormal"/>
        <w:ind w:firstLine="709"/>
        <w:jc w:val="both"/>
        <w:rPr>
          <w:rFonts w:ascii="Times New Roman" w:hAnsi="Times New Roman"/>
          <w:sz w:val="28"/>
        </w:rPr>
      </w:pPr>
      <w:r>
        <w:rPr>
          <w:rFonts w:ascii="Times New Roman" w:hAnsi="Times New Roman"/>
          <w:sz w:val="28"/>
        </w:rPr>
        <w:t>закупок товаров, необходимых для исполнения государственного или муниципального контракта;</w:t>
      </w:r>
    </w:p>
    <w:p w:rsidR="00B42016" w:rsidRDefault="00834110">
      <w:pPr>
        <w:pStyle w:val="ConsPlusNormal"/>
        <w:ind w:firstLine="709"/>
        <w:jc w:val="both"/>
        <w:rPr>
          <w:rFonts w:ascii="Times New Roman" w:hAnsi="Times New Roman"/>
          <w:sz w:val="28"/>
        </w:rPr>
      </w:pPr>
      <w:r>
        <w:rPr>
          <w:rFonts w:ascii="Times New Roman" w:hAnsi="Times New Roman"/>
          <w:sz w:val="28"/>
        </w:rPr>
        <w:t>закупок с указанием конкретных товарных зна</w:t>
      </w:r>
      <w:r>
        <w:rPr>
          <w:rFonts w:ascii="Times New Roman" w:hAnsi="Times New Roman"/>
          <w:sz w:val="28"/>
        </w:rPr>
        <w:t>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w:t>
      </w:r>
      <w:r>
        <w:rPr>
          <w:rFonts w:ascii="Times New Roman" w:hAnsi="Times New Roman"/>
          <w:sz w:val="28"/>
        </w:rPr>
        <w:t xml:space="preserve"> </w:t>
      </w:r>
      <w:hyperlink r:id="rId23" w:anchor="P32" w:history="1">
        <w:r>
          <w:rPr>
            <w:rStyle w:val="a7"/>
            <w:rFonts w:ascii="Times New Roman" w:hAnsi="Times New Roman"/>
            <w:color w:val="000000"/>
            <w:sz w:val="28"/>
          </w:rPr>
          <w:t>части 2 статьи 1</w:t>
        </w:r>
      </w:hyperlink>
      <w:r>
        <w:rPr>
          <w:rFonts w:ascii="Times New Roman" w:hAnsi="Times New Roman"/>
          <w:sz w:val="28"/>
        </w:rPr>
        <w:t xml:space="preserve"> Федерального закона, в целях исполнения этими юридическими лицами обязательств по заключенным договорам с юридическими лицами, </w:t>
      </w:r>
      <w:r>
        <w:rPr>
          <w:rFonts w:ascii="Times New Roman" w:hAnsi="Times New Roman"/>
          <w:sz w:val="28"/>
        </w:rPr>
        <w:t>в том числе иностранными юридическими лицами.</w:t>
      </w:r>
    </w:p>
    <w:p w:rsidR="00B42016" w:rsidRDefault="00834110">
      <w:pPr>
        <w:pStyle w:val="ConsPlusNormal"/>
        <w:ind w:firstLine="540"/>
        <w:jc w:val="both"/>
        <w:rPr>
          <w:rFonts w:ascii="Times New Roman" w:hAnsi="Times New Roman"/>
          <w:sz w:val="28"/>
        </w:rPr>
      </w:pPr>
      <w:r>
        <w:rPr>
          <w:rFonts w:ascii="Times New Roman" w:hAnsi="Times New Roman"/>
          <w:sz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w:t>
      </w:r>
      <w:r>
        <w:rPr>
          <w:rFonts w:ascii="Times New Roman" w:hAnsi="Times New Roman"/>
          <w:sz w:val="28"/>
        </w:rPr>
        <w:t>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rsidR="00B42016" w:rsidRDefault="00B42016">
      <w:pPr>
        <w:pStyle w:val="ConsPlusNormal"/>
        <w:ind w:firstLine="540"/>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11. Комиссия по осуществлению конкурентной закупки</w:t>
      </w:r>
    </w:p>
    <w:p w:rsidR="00B42016" w:rsidRDefault="00B42016">
      <w:pPr>
        <w:pStyle w:val="ConsPlusNormal"/>
        <w:jc w:val="both"/>
      </w:pP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11.1. Для определения </w:t>
      </w:r>
      <w:r>
        <w:rPr>
          <w:rFonts w:ascii="Times New Roman" w:hAnsi="Times New Roman"/>
          <w:sz w:val="28"/>
        </w:rPr>
        <w:t xml:space="preserve">поставщика (исполнителя, подрядчика) по результатам проведения конкурентной закупки Заказчик создает комиссию по </w:t>
      </w:r>
      <w:r>
        <w:rPr>
          <w:rFonts w:ascii="Times New Roman" w:hAnsi="Times New Roman"/>
          <w:sz w:val="28"/>
        </w:rPr>
        <w:lastRenderedPageBreak/>
        <w:t>осуществлению конкурентной закупки (далее – Комиссия).</w:t>
      </w:r>
    </w:p>
    <w:p w:rsidR="00B42016" w:rsidRDefault="00834110">
      <w:pPr>
        <w:pStyle w:val="ConsPlusNormal"/>
        <w:ind w:firstLine="709"/>
        <w:jc w:val="both"/>
        <w:rPr>
          <w:rFonts w:ascii="Times New Roman" w:hAnsi="Times New Roman"/>
          <w:sz w:val="28"/>
        </w:rPr>
      </w:pPr>
      <w:r>
        <w:rPr>
          <w:rFonts w:ascii="Times New Roman" w:hAnsi="Times New Roman"/>
          <w:sz w:val="28"/>
        </w:rPr>
        <w:t>11.2. Решение о создании Комиссии принимается Заказчиком до начала проведения закупки. П</w:t>
      </w:r>
      <w:r>
        <w:rPr>
          <w:rFonts w:ascii="Times New Roman" w:hAnsi="Times New Roman"/>
          <w:sz w:val="28"/>
        </w:rPr>
        <w:t>ри этом определяются состав Комиссии и порядок ее работы, назначается председатель Комиссии.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11.3. В состав Комиссии могут входить как работники Заказчика, так и иные лица, не являющиеся работниками Заказчика, в том числе представители центрального </w:t>
      </w:r>
      <w:r>
        <w:rPr>
          <w:rFonts w:ascii="Times New Roman" w:hAnsi="Times New Roman"/>
          <w:sz w:val="28"/>
        </w:rPr>
        <w:t>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rsidR="00B42016" w:rsidRDefault="00834110">
      <w:pPr>
        <w:pStyle w:val="ConsPlusNormal"/>
        <w:ind w:firstLine="709"/>
        <w:jc w:val="both"/>
        <w:rPr>
          <w:rFonts w:ascii="Times New Roman" w:hAnsi="Times New Roman"/>
          <w:sz w:val="28"/>
        </w:rPr>
      </w:pPr>
      <w:r>
        <w:rPr>
          <w:rFonts w:ascii="Times New Roman" w:hAnsi="Times New Roman"/>
          <w:sz w:val="28"/>
        </w:rPr>
        <w:t>11.4. Замена члена Комиссии допускается только по</w:t>
      </w:r>
      <w:r>
        <w:rPr>
          <w:rFonts w:ascii="Times New Roman" w:hAnsi="Times New Roman"/>
          <w:sz w:val="28"/>
        </w:rPr>
        <w:t xml:space="preserve"> решению Заказчика, принявшего решение о создании Комиссии.</w:t>
      </w:r>
    </w:p>
    <w:p w:rsidR="00B42016" w:rsidRDefault="00834110">
      <w:pPr>
        <w:pStyle w:val="ConsPlusNormal"/>
        <w:ind w:firstLine="709"/>
        <w:jc w:val="both"/>
        <w:rPr>
          <w:rFonts w:ascii="Times New Roman" w:hAnsi="Times New Roman"/>
          <w:sz w:val="28"/>
        </w:rPr>
      </w:pPr>
      <w:r>
        <w:rPr>
          <w:rFonts w:ascii="Times New Roman" w:hAnsi="Times New Roman"/>
          <w:sz w:val="2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w:t>
      </w:r>
      <w:r>
        <w:rPr>
          <w:rFonts w:ascii="Times New Roman" w:hAnsi="Times New Roman"/>
          <w:sz w:val="28"/>
        </w:rPr>
        <w:t xml:space="preserve">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w:t>
      </w:r>
      <w:r>
        <w:rPr>
          <w:rFonts w:ascii="Times New Roman" w:hAnsi="Times New Roman"/>
          <w:sz w:val="28"/>
        </w:rPr>
        <w:t>3 человек.</w:t>
      </w:r>
    </w:p>
    <w:p w:rsidR="00B42016" w:rsidRDefault="00834110">
      <w:pPr>
        <w:pStyle w:val="ConsPlusNormal"/>
        <w:ind w:firstLine="709"/>
        <w:jc w:val="both"/>
        <w:rPr>
          <w:rFonts w:ascii="Times New Roman" w:hAnsi="Times New Roman"/>
          <w:sz w:val="28"/>
        </w:rPr>
      </w:pPr>
      <w:r>
        <w:rPr>
          <w:rFonts w:ascii="Times New Roman" w:hAnsi="Times New Roman"/>
          <w:sz w:val="2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w:t>
      </w:r>
      <w:r>
        <w:rPr>
          <w:rFonts w:ascii="Times New Roman" w:hAnsi="Times New Roman"/>
          <w:sz w:val="28"/>
        </w:rPr>
        <w:t>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w:t>
      </w:r>
      <w:r>
        <w:rPr>
          <w:rFonts w:ascii="Times New Roman" w:hAnsi="Times New Roman"/>
          <w:sz w:val="28"/>
        </w:rPr>
        <w:t>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w:t>
      </w:r>
      <w:r>
        <w:rPr>
          <w:rFonts w:ascii="Times New Roman" w:hAnsi="Times New Roman"/>
          <w:sz w:val="28"/>
        </w:rPr>
        <w:t>ителями руководителя или усыновленными руководителем участника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выявления в составе Комиссии указанных лиц такие лица подлежат замене.</w:t>
      </w:r>
    </w:p>
    <w:p w:rsidR="00B42016" w:rsidRDefault="00834110">
      <w:pPr>
        <w:pStyle w:val="ConsPlusNormal"/>
        <w:ind w:firstLine="709"/>
        <w:jc w:val="both"/>
        <w:rPr>
          <w:rFonts w:ascii="Times New Roman" w:hAnsi="Times New Roman"/>
          <w:sz w:val="28"/>
        </w:rPr>
      </w:pPr>
      <w:r>
        <w:rPr>
          <w:rFonts w:ascii="Times New Roman" w:hAnsi="Times New Roman"/>
          <w:sz w:val="28"/>
        </w:rPr>
        <w:t>11.7. Заседание Комиссии считается правомочным, если на нем присутствуют не менее 50 процентов от общего</w:t>
      </w:r>
      <w:r>
        <w:rPr>
          <w:rFonts w:ascii="Times New Roman" w:hAnsi="Times New Roman"/>
          <w:sz w:val="28"/>
        </w:rPr>
        <w:t xml:space="preserve"> числа ее членов.</w:t>
      </w:r>
    </w:p>
    <w:p w:rsidR="00B42016" w:rsidRDefault="00834110">
      <w:pPr>
        <w:pStyle w:val="ConsPlusNormal"/>
        <w:ind w:firstLine="709"/>
        <w:jc w:val="both"/>
        <w:rPr>
          <w:rFonts w:ascii="Times New Roman" w:hAnsi="Times New Roman"/>
          <w:sz w:val="28"/>
        </w:rPr>
      </w:pPr>
      <w:r>
        <w:rPr>
          <w:rFonts w:ascii="Times New Roman" w:hAnsi="Times New Roman"/>
          <w:sz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w:t>
      </w:r>
      <w:r>
        <w:rPr>
          <w:rFonts w:ascii="Times New Roman" w:hAnsi="Times New Roman"/>
          <w:sz w:val="28"/>
        </w:rPr>
        <w:t>сования, а также делегирование ими своих полномочий иным лицам не допускается.</w:t>
      </w:r>
    </w:p>
    <w:p w:rsidR="00B42016" w:rsidRDefault="00B42016">
      <w:pPr>
        <w:pStyle w:val="ConsPlusNormal"/>
        <w:jc w:val="both"/>
      </w:pPr>
    </w:p>
    <w:p w:rsidR="00B42016" w:rsidRDefault="00834110">
      <w:pPr>
        <w:pStyle w:val="ConsPlusNormal"/>
        <w:jc w:val="center"/>
        <w:outlineLvl w:val="1"/>
        <w:rPr>
          <w:rFonts w:ascii="Times New Roman" w:hAnsi="Times New Roman"/>
          <w:sz w:val="28"/>
        </w:rPr>
      </w:pPr>
      <w:r>
        <w:rPr>
          <w:rFonts w:ascii="Times New Roman" w:hAnsi="Times New Roman"/>
          <w:sz w:val="28"/>
        </w:rPr>
        <w:t>12. Специализированная организация</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bookmarkStart w:id="15" w:name="P206"/>
      <w:bookmarkEnd w:id="15"/>
      <w:r>
        <w:rPr>
          <w:rFonts w:ascii="Times New Roman" w:hAnsi="Times New Roman"/>
          <w:sz w:val="28"/>
        </w:rPr>
        <w:t xml:space="preserve">12.1. Заказчик вправе привлечь на основе договора специализированную </w:t>
      </w:r>
      <w:r>
        <w:rPr>
          <w:rFonts w:ascii="Times New Roman" w:hAnsi="Times New Roman"/>
          <w:sz w:val="28"/>
        </w:rPr>
        <w:lastRenderedPageBreak/>
        <w:t>организацию для выполнения отдельных функций по организации и (или) про</w:t>
      </w:r>
      <w:r>
        <w:rPr>
          <w:rFonts w:ascii="Times New Roman" w:hAnsi="Times New Roman"/>
          <w:sz w:val="28"/>
        </w:rPr>
        <w:t>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w:t>
      </w:r>
      <w:r>
        <w:rPr>
          <w:rFonts w:ascii="Times New Roman" w:hAnsi="Times New Roman"/>
          <w:sz w:val="28"/>
        </w:rPr>
        <w:t xml:space="preserve">ния иных функций, связанных с обеспечением осуществления конкурентной закупки. </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не вправе передавать специализированной организации следующие функции:</w:t>
      </w:r>
    </w:p>
    <w:p w:rsidR="00B42016" w:rsidRDefault="00834110">
      <w:pPr>
        <w:pStyle w:val="ConsPlusNormal"/>
        <w:ind w:firstLine="709"/>
        <w:jc w:val="both"/>
        <w:rPr>
          <w:rFonts w:ascii="Times New Roman" w:hAnsi="Times New Roman"/>
          <w:sz w:val="28"/>
        </w:rPr>
      </w:pPr>
      <w:r>
        <w:rPr>
          <w:rFonts w:ascii="Times New Roman" w:hAnsi="Times New Roman"/>
          <w:sz w:val="28"/>
        </w:rPr>
        <w:t>планирование закупок;</w:t>
      </w:r>
    </w:p>
    <w:p w:rsidR="00B42016" w:rsidRDefault="00834110">
      <w:pPr>
        <w:pStyle w:val="ConsPlusNormal"/>
        <w:ind w:firstLine="709"/>
        <w:jc w:val="both"/>
        <w:rPr>
          <w:rFonts w:ascii="Times New Roman" w:hAnsi="Times New Roman"/>
          <w:sz w:val="28"/>
        </w:rPr>
      </w:pPr>
      <w:r>
        <w:rPr>
          <w:rFonts w:ascii="Times New Roman" w:hAnsi="Times New Roman"/>
          <w:sz w:val="28"/>
        </w:rPr>
        <w:t>создание Комиссии;</w:t>
      </w:r>
    </w:p>
    <w:p w:rsidR="00B42016" w:rsidRDefault="00834110">
      <w:pPr>
        <w:pStyle w:val="ConsPlusNormal"/>
        <w:ind w:firstLine="709"/>
        <w:jc w:val="both"/>
        <w:rPr>
          <w:rFonts w:ascii="Times New Roman" w:hAnsi="Times New Roman"/>
          <w:sz w:val="28"/>
        </w:rPr>
      </w:pPr>
      <w:r>
        <w:rPr>
          <w:rFonts w:ascii="Times New Roman" w:hAnsi="Times New Roman"/>
          <w:sz w:val="28"/>
        </w:rPr>
        <w:t>определение начальной (максимальной) цены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опр</w:t>
      </w:r>
      <w:r>
        <w:rPr>
          <w:rFonts w:ascii="Times New Roman" w:hAnsi="Times New Roman"/>
          <w:sz w:val="28"/>
        </w:rPr>
        <w:t>еделение предмета и существенных условий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утверждение документации о конкурентной закупке и проекта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подписание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12.2. Выбор специализированной организации Заказчиком осуществляется способами, предусмотренными настоящим Положение</w:t>
      </w:r>
      <w:r>
        <w:rPr>
          <w:rFonts w:ascii="Times New Roman" w:hAnsi="Times New Roman"/>
          <w:sz w:val="28"/>
        </w:rPr>
        <w:t>м.</w:t>
      </w:r>
    </w:p>
    <w:p w:rsidR="00B42016" w:rsidRDefault="00834110">
      <w:pPr>
        <w:pStyle w:val="ConsPlusNormal"/>
        <w:ind w:firstLine="709"/>
        <w:jc w:val="both"/>
        <w:rPr>
          <w:rFonts w:ascii="Times New Roman" w:hAnsi="Times New Roman"/>
          <w:sz w:val="28"/>
        </w:rPr>
      </w:pPr>
      <w:r>
        <w:rPr>
          <w:rFonts w:ascii="Times New Roman" w:hAnsi="Times New Roman"/>
          <w:sz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12.4. Специализированная организация не </w:t>
      </w:r>
      <w:r>
        <w:rPr>
          <w:rFonts w:ascii="Times New Roman" w:hAnsi="Times New Roman"/>
          <w:sz w:val="28"/>
        </w:rPr>
        <w:t xml:space="preserve">может быть участником конкурентной закупки, в рамках которой выполняет функции, указанные в </w:t>
      </w:r>
      <w:hyperlink w:anchor="P206" w:history="1">
        <w:r>
          <w:rPr>
            <w:rFonts w:ascii="Times New Roman" w:hAnsi="Times New Roman"/>
            <w:sz w:val="28"/>
          </w:rPr>
          <w:t>пункте 12.1</w:t>
        </w:r>
      </w:hyperlink>
      <w:r>
        <w:rPr>
          <w:rFonts w:ascii="Times New Roman" w:hAnsi="Times New Roman"/>
          <w:sz w:val="28"/>
        </w:rPr>
        <w:t xml:space="preserve"> настоящего Положения.</w:t>
      </w:r>
    </w:p>
    <w:p w:rsidR="00B42016" w:rsidRDefault="00B42016">
      <w:pPr>
        <w:pStyle w:val="ConsPlusNormal"/>
        <w:ind w:firstLine="709"/>
        <w:jc w:val="both"/>
        <w:rPr>
          <w:rFonts w:ascii="Times New Roman" w:hAnsi="Times New Roman"/>
          <w:sz w:val="28"/>
        </w:rPr>
      </w:pPr>
    </w:p>
    <w:p w:rsidR="00B42016" w:rsidRDefault="00834110">
      <w:pPr>
        <w:pStyle w:val="a3"/>
        <w:spacing w:after="120" w:line="240" w:lineRule="auto"/>
        <w:ind w:left="0"/>
        <w:jc w:val="center"/>
        <w:outlineLvl w:val="1"/>
        <w:rPr>
          <w:sz w:val="28"/>
        </w:rPr>
      </w:pPr>
      <w:r>
        <w:rPr>
          <w:sz w:val="28"/>
        </w:rPr>
        <w:t>13. Извещение об осуществлении конкурентной закупки</w:t>
      </w:r>
    </w:p>
    <w:p w:rsidR="00B42016" w:rsidRDefault="00B42016">
      <w:pPr>
        <w:pStyle w:val="a3"/>
        <w:spacing w:after="120" w:line="240" w:lineRule="auto"/>
        <w:ind w:left="0" w:firstLine="709"/>
        <w:jc w:val="both"/>
        <w:rPr>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В извещении об осуществлении конкурентной закупки </w:t>
      </w:r>
      <w:r>
        <w:rPr>
          <w:rFonts w:ascii="Times New Roman" w:hAnsi="Times New Roman"/>
          <w:sz w:val="28"/>
        </w:rPr>
        <w:t>должны быть указаны следующие сведения:</w:t>
      </w:r>
    </w:p>
    <w:p w:rsidR="00B42016" w:rsidRDefault="00834110">
      <w:pPr>
        <w:pStyle w:val="ConsPlusNormal"/>
        <w:ind w:firstLine="709"/>
        <w:jc w:val="both"/>
        <w:rPr>
          <w:rFonts w:ascii="Times New Roman" w:hAnsi="Times New Roman"/>
          <w:sz w:val="28"/>
        </w:rPr>
      </w:pPr>
      <w:r>
        <w:rPr>
          <w:rFonts w:ascii="Times New Roman" w:hAnsi="Times New Roman"/>
          <w:sz w:val="28"/>
        </w:rPr>
        <w:t>способ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B42016" w:rsidRDefault="00834110">
      <w:pPr>
        <w:pStyle w:val="ConsPlusNormal"/>
        <w:ind w:firstLine="709"/>
        <w:jc w:val="both"/>
        <w:rPr>
          <w:rFonts w:ascii="Times New Roman" w:hAnsi="Times New Roman"/>
          <w:sz w:val="28"/>
        </w:rPr>
      </w:pPr>
      <w:r>
        <w:rPr>
          <w:rFonts w:ascii="Times New Roman" w:hAnsi="Times New Roman"/>
          <w:sz w:val="28"/>
        </w:rPr>
        <w:t>предмет договора с указанием количества поставляемого тов</w:t>
      </w:r>
      <w:r>
        <w:rPr>
          <w:rFonts w:ascii="Times New Roman" w:hAnsi="Times New Roman"/>
          <w:sz w:val="28"/>
        </w:rPr>
        <w:t>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B42016" w:rsidRDefault="00834110">
      <w:pPr>
        <w:pStyle w:val="ConsPlusNormal"/>
        <w:ind w:firstLine="709"/>
        <w:jc w:val="both"/>
        <w:rPr>
          <w:rFonts w:ascii="Times New Roman" w:hAnsi="Times New Roman"/>
          <w:sz w:val="28"/>
        </w:rPr>
      </w:pPr>
      <w:r>
        <w:rPr>
          <w:rFonts w:ascii="Times New Roman" w:hAnsi="Times New Roman"/>
          <w:sz w:val="28"/>
        </w:rPr>
        <w:t>место поставки товара, выполнения работы, оказания услуги;</w:t>
      </w:r>
    </w:p>
    <w:p w:rsidR="00B42016" w:rsidRDefault="00834110">
      <w:pPr>
        <w:pStyle w:val="ConsPlusNormal"/>
        <w:ind w:firstLine="709"/>
        <w:jc w:val="both"/>
        <w:rPr>
          <w:rFonts w:ascii="Times New Roman" w:hAnsi="Times New Roman"/>
          <w:sz w:val="28"/>
        </w:rPr>
      </w:pPr>
      <w:r>
        <w:rPr>
          <w:rFonts w:ascii="Times New Roman" w:hAnsi="Times New Roman"/>
          <w:sz w:val="28"/>
        </w:rPr>
        <w:t>сведения о начальной (максимальн</w:t>
      </w:r>
      <w:r>
        <w:rPr>
          <w:rFonts w:ascii="Times New Roman" w:hAnsi="Times New Roman"/>
          <w:sz w:val="28"/>
        </w:rPr>
        <w:t>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w:t>
      </w:r>
      <w:r>
        <w:rPr>
          <w:rFonts w:ascii="Times New Roman" w:hAnsi="Times New Roman"/>
          <w:sz w:val="28"/>
        </w:rPr>
        <w:t>слуги и максимальное значение цены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размер обеспечения заявки на участие в конкурентной закупке, срок и порядок предоставления обеспечения, в случае установления Заказчиком </w:t>
      </w:r>
      <w:r>
        <w:rPr>
          <w:rFonts w:ascii="Times New Roman" w:hAnsi="Times New Roman"/>
          <w:sz w:val="28"/>
        </w:rPr>
        <w:lastRenderedPageBreak/>
        <w:t>требования обеспечения заявки на участие в конкурентной закупке;</w:t>
      </w:r>
    </w:p>
    <w:p w:rsidR="00B42016" w:rsidRDefault="00834110">
      <w:pPr>
        <w:pStyle w:val="ConsPlusNormal"/>
        <w:ind w:firstLine="709"/>
        <w:jc w:val="both"/>
        <w:rPr>
          <w:rFonts w:ascii="Times New Roman" w:hAnsi="Times New Roman"/>
          <w:sz w:val="28"/>
        </w:rPr>
      </w:pPr>
      <w:r>
        <w:rPr>
          <w:rFonts w:ascii="Times New Roman" w:hAnsi="Times New Roman"/>
          <w:sz w:val="28"/>
        </w:rPr>
        <w:t>срок, мес</w:t>
      </w:r>
      <w:r>
        <w:rPr>
          <w:rFonts w:ascii="Times New Roman" w:hAnsi="Times New Roman"/>
          <w:sz w:val="28"/>
        </w:rPr>
        <w:t>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w:t>
      </w:r>
      <w:r>
        <w:rPr>
          <w:rFonts w:ascii="Times New Roman" w:hAnsi="Times New Roman"/>
          <w:sz w:val="28"/>
        </w:rPr>
        <w:t xml:space="preserve"> о конкурентной закупке в форме электронного документа;</w:t>
      </w:r>
    </w:p>
    <w:p w:rsidR="00B42016" w:rsidRDefault="00834110">
      <w:pPr>
        <w:pStyle w:val="ConsPlusNormal"/>
        <w:ind w:firstLine="709"/>
        <w:jc w:val="both"/>
        <w:rPr>
          <w:rFonts w:ascii="Times New Roman" w:hAnsi="Times New Roman"/>
          <w:sz w:val="28"/>
        </w:rPr>
      </w:pPr>
      <w:r>
        <w:rPr>
          <w:rFonts w:ascii="Times New Roman" w:hAnsi="Times New Roman"/>
          <w:sz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адре</w:t>
      </w:r>
      <w:r>
        <w:rPr>
          <w:rFonts w:ascii="Times New Roman" w:hAnsi="Times New Roman"/>
          <w:sz w:val="28"/>
        </w:rPr>
        <w:t>с электронной площадки в информационно-телекоммуникационной сети «Интернет»;</w:t>
      </w:r>
    </w:p>
    <w:p w:rsidR="00B42016" w:rsidRDefault="00834110">
      <w:pPr>
        <w:pStyle w:val="ConsPlusNormal"/>
        <w:ind w:firstLine="709"/>
        <w:jc w:val="both"/>
        <w:rPr>
          <w:rFonts w:ascii="Times New Roman" w:hAnsi="Times New Roman"/>
          <w:sz w:val="28"/>
        </w:rPr>
      </w:pPr>
      <w:r>
        <w:rPr>
          <w:rFonts w:ascii="Times New Roman" w:hAnsi="Times New Roman"/>
          <w:sz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rsidR="00B42016" w:rsidRDefault="00B42016">
      <w:pPr>
        <w:pStyle w:val="ConsPlusNormal"/>
        <w:ind w:firstLine="709"/>
        <w:jc w:val="both"/>
        <w:rPr>
          <w:rFonts w:ascii="Times New Roman" w:hAnsi="Times New Roman"/>
          <w:sz w:val="28"/>
        </w:rPr>
      </w:pPr>
    </w:p>
    <w:p w:rsidR="00B42016" w:rsidRDefault="00834110">
      <w:pPr>
        <w:pStyle w:val="a3"/>
        <w:spacing w:after="120" w:line="240" w:lineRule="auto"/>
        <w:ind w:left="0"/>
        <w:jc w:val="center"/>
        <w:outlineLvl w:val="1"/>
        <w:rPr>
          <w:sz w:val="28"/>
        </w:rPr>
      </w:pPr>
      <w:r>
        <w:rPr>
          <w:sz w:val="28"/>
        </w:rPr>
        <w:t>14. Документация о кон</w:t>
      </w:r>
      <w:r>
        <w:rPr>
          <w:sz w:val="28"/>
        </w:rPr>
        <w:t>курентной закупке</w:t>
      </w:r>
    </w:p>
    <w:p w:rsidR="00B42016" w:rsidRDefault="00B42016">
      <w:pPr>
        <w:pStyle w:val="a3"/>
        <w:spacing w:after="0" w:line="240" w:lineRule="auto"/>
        <w:ind w:left="0" w:firstLine="709"/>
        <w:jc w:val="both"/>
        <w:rPr>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14.1. В документации о конкурентной закупке должны быть указаны:</w:t>
      </w:r>
    </w:p>
    <w:p w:rsidR="00B42016" w:rsidRDefault="00834110">
      <w:pPr>
        <w:pStyle w:val="ConsPlusNormal"/>
        <w:ind w:firstLine="709"/>
        <w:jc w:val="both"/>
        <w:rPr>
          <w:rFonts w:ascii="Times New Roman" w:hAnsi="Times New Roman"/>
          <w:sz w:val="28"/>
        </w:rPr>
      </w:pPr>
      <w:r>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w:t>
      </w:r>
      <w:r>
        <w:rPr>
          <w:rFonts w:ascii="Times New Roman" w:hAnsi="Times New Roman"/>
          <w:sz w:val="28"/>
        </w:rPr>
        <w:t>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w:t>
      </w:r>
      <w:r>
        <w:rPr>
          <w:rFonts w:ascii="Times New Roman" w:hAnsi="Times New Roman"/>
          <w:sz w:val="28"/>
        </w:rPr>
        <w:t>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w:t>
      </w:r>
      <w:r>
        <w:rPr>
          <w:rFonts w:ascii="Times New Roman" w:hAnsi="Times New Roman"/>
          <w:sz w:val="28"/>
        </w:rPr>
        <w:t>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w:t>
      </w:r>
      <w:r>
        <w:rPr>
          <w:rFonts w:ascii="Times New Roman" w:hAnsi="Times New Roman"/>
          <w:sz w:val="28"/>
        </w:rPr>
        <w:t>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w:t>
      </w:r>
      <w:r>
        <w:rPr>
          <w:rFonts w:ascii="Times New Roman" w:hAnsi="Times New Roman"/>
          <w:sz w:val="28"/>
        </w:rPr>
        <w:t>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w:t>
      </w:r>
      <w:r>
        <w:rPr>
          <w:rFonts w:ascii="Times New Roman" w:hAnsi="Times New Roman"/>
          <w:sz w:val="28"/>
        </w:rPr>
        <w:t>стям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участие в конкурентной закупке;</w:t>
      </w:r>
    </w:p>
    <w:p w:rsidR="00B42016" w:rsidRDefault="00834110">
      <w:pPr>
        <w:pStyle w:val="ConsPlusNormal"/>
        <w:ind w:firstLine="709"/>
        <w:jc w:val="both"/>
        <w:rPr>
          <w:rFonts w:ascii="Times New Roman" w:hAnsi="Times New Roman"/>
          <w:sz w:val="28"/>
        </w:rPr>
      </w:pPr>
      <w:r>
        <w:rPr>
          <w:rFonts w:ascii="Times New Roman" w:hAnsi="Times New Roman"/>
          <w:sz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w:t>
      </w:r>
      <w:r>
        <w:rPr>
          <w:rFonts w:ascii="Times New Roman" w:hAnsi="Times New Roman"/>
          <w:sz w:val="28"/>
        </w:rPr>
        <w:t xml:space="preserve">ристик (потребительских свойств), его </w:t>
      </w:r>
      <w:r>
        <w:rPr>
          <w:rFonts w:ascii="Times New Roman" w:hAnsi="Times New Roman"/>
          <w:sz w:val="28"/>
        </w:rPr>
        <w:lastRenderedPageBreak/>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w:t>
      </w:r>
      <w:r>
        <w:rPr>
          <w:rFonts w:ascii="Times New Roman" w:hAnsi="Times New Roman"/>
          <w:sz w:val="28"/>
        </w:rPr>
        <w:t>актеристик;</w:t>
      </w:r>
    </w:p>
    <w:p w:rsidR="00B42016" w:rsidRDefault="00834110">
      <w:pPr>
        <w:pStyle w:val="ConsPlusNormal"/>
        <w:ind w:firstLine="709"/>
        <w:jc w:val="both"/>
        <w:rPr>
          <w:rFonts w:ascii="Times New Roman" w:hAnsi="Times New Roman"/>
          <w:sz w:val="28"/>
        </w:rPr>
      </w:pPr>
      <w:r>
        <w:rPr>
          <w:rFonts w:ascii="Times New Roman" w:hAnsi="Times New Roman"/>
          <w:sz w:val="28"/>
        </w:rPr>
        <w:t>место, условия и сроки (периоды) поставки товара, выполнения работы, оказания услуги;</w:t>
      </w:r>
    </w:p>
    <w:p w:rsidR="00B42016" w:rsidRDefault="00834110">
      <w:pPr>
        <w:pStyle w:val="ConsPlusNormal"/>
        <w:ind w:firstLine="709"/>
        <w:jc w:val="both"/>
        <w:rPr>
          <w:rFonts w:ascii="Times New Roman" w:hAnsi="Times New Roman"/>
          <w:sz w:val="28"/>
        </w:rPr>
      </w:pPr>
      <w:r>
        <w:rPr>
          <w:rFonts w:ascii="Times New Roman" w:hAnsi="Times New Roman"/>
          <w:sz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w:t>
      </w:r>
      <w:r>
        <w:rPr>
          <w:rFonts w:ascii="Times New Roman" w:hAnsi="Times New Roman"/>
          <w:sz w:val="28"/>
        </w:rPr>
        <w:t>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форма, сроки и порядок оплаты товара (работы, услуги);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порядок формирования цены </w:t>
      </w:r>
      <w:r>
        <w:rPr>
          <w:rFonts w:ascii="Times New Roman" w:hAnsi="Times New Roman"/>
          <w:sz w:val="28"/>
        </w:rPr>
        <w:t>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42016" w:rsidRDefault="00834110">
      <w:pPr>
        <w:pStyle w:val="ConsPlusNormal"/>
        <w:ind w:firstLine="709"/>
        <w:jc w:val="both"/>
        <w:rPr>
          <w:rFonts w:ascii="Times New Roman" w:hAnsi="Times New Roman"/>
          <w:sz w:val="28"/>
        </w:rPr>
      </w:pPr>
      <w:r>
        <w:rPr>
          <w:rFonts w:ascii="Times New Roman" w:hAnsi="Times New Roman"/>
          <w:sz w:val="28"/>
        </w:rPr>
        <w:t>порядок, дата начала, дата и время окончания срока подачи заявок на участие в конкурентной закупке (этапах кон</w:t>
      </w:r>
      <w:r>
        <w:rPr>
          <w:rFonts w:ascii="Times New Roman" w:hAnsi="Times New Roman"/>
          <w:sz w:val="28"/>
        </w:rPr>
        <w:t>курентной закупки) и порядок подведения итогов такой закупки (этапов такой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rsidR="00B42016" w:rsidRDefault="00834110">
      <w:pPr>
        <w:pStyle w:val="ConsPlusNormal"/>
        <w:ind w:firstLine="709"/>
        <w:jc w:val="both"/>
        <w:rPr>
          <w:rFonts w:ascii="Times New Roman" w:hAnsi="Times New Roman"/>
          <w:sz w:val="28"/>
        </w:rPr>
      </w:pPr>
      <w:r>
        <w:rPr>
          <w:rFonts w:ascii="Times New Roman" w:hAnsi="Times New Roman"/>
          <w:sz w:val="28"/>
        </w:rPr>
        <w:t>т</w:t>
      </w:r>
      <w:r>
        <w:rPr>
          <w:rFonts w:ascii="Times New Roman" w:hAnsi="Times New Roman"/>
          <w:sz w:val="28"/>
        </w:rPr>
        <w:t xml:space="preserve">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w:t>
      </w:r>
      <w:r>
        <w:rPr>
          <w:rFonts w:ascii="Times New Roman" w:hAnsi="Times New Roman"/>
          <w:sz w:val="28"/>
        </w:rPr>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формы, порядок, </w:t>
      </w:r>
      <w:r>
        <w:rPr>
          <w:rFonts w:ascii="Times New Roman" w:hAnsi="Times New Roman"/>
          <w:sz w:val="28"/>
        </w:rPr>
        <w:t>дата и время окончания срока предоставления участникам такой закупки разъяснений положений документации о конкурентной закупке;</w:t>
      </w:r>
    </w:p>
    <w:p w:rsidR="00B42016" w:rsidRDefault="00834110">
      <w:pPr>
        <w:pStyle w:val="ConsPlusNormal"/>
        <w:ind w:firstLine="709"/>
        <w:jc w:val="both"/>
        <w:rPr>
          <w:rFonts w:ascii="Times New Roman" w:hAnsi="Times New Roman"/>
          <w:sz w:val="28"/>
        </w:rPr>
      </w:pPr>
      <w:r>
        <w:rPr>
          <w:rFonts w:ascii="Times New Roman" w:hAnsi="Times New Roman"/>
          <w:sz w:val="28"/>
        </w:rPr>
        <w:t>дата рассмотрения предложений участников такой закупки и подведения итогов такой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критерии оценки и сопоставления заявок</w:t>
      </w:r>
      <w:r>
        <w:rPr>
          <w:rFonts w:ascii="Times New Roman" w:hAnsi="Times New Roman"/>
          <w:sz w:val="28"/>
        </w:rPr>
        <w:t xml:space="preserve"> на участие в такой закупке, величины значимости этих критериев;</w:t>
      </w:r>
    </w:p>
    <w:p w:rsidR="00B42016" w:rsidRDefault="00834110">
      <w:pPr>
        <w:pStyle w:val="ConsPlusNormal"/>
        <w:ind w:firstLine="709"/>
        <w:jc w:val="both"/>
        <w:rPr>
          <w:rFonts w:ascii="Times New Roman" w:hAnsi="Times New Roman"/>
          <w:sz w:val="28"/>
        </w:rPr>
      </w:pPr>
      <w:r>
        <w:rPr>
          <w:rFonts w:ascii="Times New Roman" w:hAnsi="Times New Roman"/>
          <w:sz w:val="28"/>
        </w:rPr>
        <w:t>порядок оценки и сопоставления заявок на участие в такой закупке;</w:t>
      </w:r>
    </w:p>
    <w:p w:rsidR="00B42016" w:rsidRDefault="00834110">
      <w:pPr>
        <w:pStyle w:val="ConsPlusNormal"/>
        <w:ind w:firstLine="709"/>
        <w:jc w:val="both"/>
        <w:rPr>
          <w:rFonts w:ascii="Times New Roman" w:hAnsi="Times New Roman"/>
          <w:sz w:val="28"/>
        </w:rPr>
      </w:pPr>
      <w:r>
        <w:rPr>
          <w:rFonts w:ascii="Times New Roman" w:hAnsi="Times New Roman"/>
          <w:sz w:val="28"/>
        </w:rPr>
        <w:t>описание предмета такой закупки в соответствии с разделом 10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размер обеспечения заявки на участие в кон</w:t>
      </w:r>
      <w:r>
        <w:rPr>
          <w:rFonts w:ascii="Times New Roman" w:hAnsi="Times New Roman"/>
          <w:sz w:val="28"/>
        </w:rPr>
        <w:t>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размер обеспечения исполнения договора и (или) обеспечения исполнения гарантийных обязательств, </w:t>
      </w:r>
      <w:r>
        <w:rPr>
          <w:rFonts w:ascii="Times New Roman" w:hAnsi="Times New Roman"/>
          <w:sz w:val="28"/>
        </w:rPr>
        <w:t xml:space="preserve">срок и порядок их предоставления в случае, если Заказчиком установлено требование обеспечения исполнения </w:t>
      </w:r>
      <w:r>
        <w:rPr>
          <w:rFonts w:ascii="Times New Roman" w:hAnsi="Times New Roman"/>
          <w:sz w:val="28"/>
        </w:rPr>
        <w:lastRenderedPageBreak/>
        <w:t>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w:t>
      </w:r>
      <w:r>
        <w:rPr>
          <w:rFonts w:ascii="Times New Roman" w:hAnsi="Times New Roman"/>
          <w:sz w:val="28"/>
        </w:rPr>
        <w:t>тв определяется в соответствии с положениями раздела</w:t>
      </w:r>
      <w:r>
        <w:t xml:space="preserve"> </w:t>
      </w:r>
      <w:r>
        <w:rPr>
          <w:rStyle w:val="a7"/>
          <w:rFonts w:ascii="Times New Roman" w:hAnsi="Times New Roman"/>
          <w:color w:val="000000"/>
          <w:sz w:val="28"/>
        </w:rPr>
        <w:t>61</w:t>
      </w:r>
      <w:r>
        <w:rPr>
          <w:rFonts w:ascii="Times New Roman" w:hAnsi="Times New Roman"/>
          <w:sz w:val="28"/>
        </w:rPr>
        <w:t xml:space="preserve"> настоящего Положения;</w:t>
      </w:r>
    </w:p>
    <w:p w:rsidR="00B42016" w:rsidRDefault="00834110">
      <w:pPr>
        <w:spacing w:after="0" w:line="240" w:lineRule="auto"/>
        <w:ind w:firstLine="709"/>
        <w:jc w:val="both"/>
        <w:rPr>
          <w:sz w:val="28"/>
        </w:rPr>
      </w:pPr>
      <w:r>
        <w:rPr>
          <w:sz w:val="28"/>
        </w:rPr>
        <w:t>информация о возможности Заказчика изменить условия договора в соответствии с положениями настоящего Положения;</w:t>
      </w:r>
    </w:p>
    <w:p w:rsidR="00B42016" w:rsidRDefault="00834110">
      <w:pPr>
        <w:spacing w:after="0" w:line="240" w:lineRule="auto"/>
        <w:ind w:firstLine="709"/>
        <w:jc w:val="both"/>
        <w:rPr>
          <w:sz w:val="28"/>
        </w:rPr>
      </w:pPr>
      <w:r>
        <w:rPr>
          <w:sz w:val="28"/>
        </w:rPr>
        <w:t>информация о возможности одностороннего отказа от исполнения догов</w:t>
      </w:r>
      <w:r>
        <w:rPr>
          <w:sz w:val="28"/>
        </w:rPr>
        <w:t>ора.</w:t>
      </w:r>
    </w:p>
    <w:p w:rsidR="00B42016" w:rsidRDefault="00834110">
      <w:pPr>
        <w:pStyle w:val="ConsPlusNormal"/>
        <w:ind w:firstLine="709"/>
        <w:jc w:val="both"/>
        <w:rPr>
          <w:rFonts w:ascii="Times New Roman" w:hAnsi="Times New Roman"/>
          <w:sz w:val="28"/>
        </w:rPr>
      </w:pPr>
      <w:r>
        <w:rPr>
          <w:rFonts w:ascii="Times New Roman" w:hAnsi="Times New Roman"/>
          <w:sz w:val="28"/>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rsidR="00B42016" w:rsidRDefault="00B42016">
      <w:pPr>
        <w:pStyle w:val="ConsPlusNormal"/>
        <w:ind w:firstLine="540"/>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 xml:space="preserve">15. Обеспечение заявки на участие в конкурентной закупке </w:t>
      </w:r>
    </w:p>
    <w:p w:rsidR="00B42016" w:rsidRDefault="00B42016">
      <w:pPr>
        <w:pStyle w:val="ConsPlusNormal"/>
        <w:jc w:val="center"/>
      </w:pPr>
    </w:p>
    <w:p w:rsidR="00B42016" w:rsidRDefault="00834110">
      <w:pPr>
        <w:pStyle w:val="ConsPlusNormal"/>
        <w:ind w:firstLine="709"/>
        <w:jc w:val="both"/>
        <w:rPr>
          <w:rFonts w:ascii="Times New Roman" w:hAnsi="Times New Roman"/>
          <w:sz w:val="28"/>
        </w:rPr>
      </w:pPr>
      <w:bookmarkStart w:id="16" w:name="P273"/>
      <w:bookmarkEnd w:id="16"/>
      <w:r>
        <w:rPr>
          <w:rFonts w:ascii="Times New Roman" w:hAnsi="Times New Roman"/>
          <w:sz w:val="28"/>
        </w:rPr>
        <w:t>15.1. Заказчик при проведени</w:t>
      </w:r>
      <w:r>
        <w:rPr>
          <w:rFonts w:ascii="Times New Roman" w:hAnsi="Times New Roman"/>
          <w:sz w:val="28"/>
        </w:rPr>
        <w:t>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w:t>
      </w:r>
      <w:r>
        <w:rPr>
          <w:rFonts w:ascii="Times New Roman" w:hAnsi="Times New Roman"/>
          <w:sz w:val="28"/>
        </w:rPr>
        <w:t>ает 5 млн.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w:t>
      </w:r>
      <w:r>
        <w:rPr>
          <w:rFonts w:ascii="Times New Roman" w:hAnsi="Times New Roman"/>
          <w:sz w:val="28"/>
        </w:rPr>
        <w:t xml:space="preserve">5 млн. рублей. </w:t>
      </w:r>
    </w:p>
    <w:p w:rsidR="00B42016" w:rsidRDefault="00834110">
      <w:pPr>
        <w:pStyle w:val="ConsPlusNormal"/>
        <w:ind w:firstLine="709"/>
        <w:jc w:val="both"/>
        <w:rPr>
          <w:rFonts w:ascii="Times New Roman" w:hAnsi="Times New Roman"/>
          <w:sz w:val="28"/>
        </w:rPr>
      </w:pPr>
      <w:r>
        <w:rPr>
          <w:rFonts w:ascii="Times New Roman" w:hAnsi="Times New Roman"/>
          <w:sz w:val="28"/>
        </w:rPr>
        <w:t>Размер такого обеспечения может составлять от 0,5 процента до 5 процентов начальной (максимальной) цены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15.2. В случае если закупка осуществляется среди субъектов малого и среднего предпринимательства, размер обеспечения заявки на</w:t>
      </w:r>
      <w:r>
        <w:rPr>
          <w:rFonts w:ascii="Times New Roman" w:hAnsi="Times New Roman"/>
          <w:sz w:val="28"/>
        </w:rPr>
        <w:t xml:space="preserve"> участие в конкурентной закупке не может превышать 2 процента начальной (максимальной) цены договора</w:t>
      </w:r>
      <w:r>
        <w:rPr>
          <w:rStyle w:val="a8"/>
          <w:rFonts w:ascii="Times New Roman" w:hAnsi="Times New Roman"/>
          <w:sz w:val="28"/>
        </w:rPr>
        <w:footnoteReference w:id="2"/>
      </w:r>
      <w:r>
        <w:rPr>
          <w:rFonts w:ascii="Times New Roman" w:hAnsi="Times New Roman"/>
          <w:sz w:val="28"/>
        </w:rPr>
        <w:t>.</w:t>
      </w:r>
    </w:p>
    <w:p w:rsidR="00B42016" w:rsidRDefault="00834110">
      <w:pPr>
        <w:spacing w:after="0" w:line="240" w:lineRule="auto"/>
        <w:ind w:firstLine="709"/>
        <w:jc w:val="both"/>
        <w:rPr>
          <w:rFonts w:ascii="Verdana" w:hAnsi="Verdana"/>
          <w:sz w:val="28"/>
        </w:rPr>
      </w:pPr>
      <w:r>
        <w:rPr>
          <w:sz w:val="28"/>
        </w:rPr>
        <w:t>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w:t>
      </w:r>
      <w:r>
        <w:rPr>
          <w:sz w:val="28"/>
        </w:rPr>
        <w:t xml:space="preserve">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rsidR="00B42016" w:rsidRDefault="00834110">
      <w:pPr>
        <w:pStyle w:val="ConsPlusNormal"/>
        <w:ind w:firstLine="709"/>
        <w:jc w:val="both"/>
        <w:rPr>
          <w:rFonts w:ascii="Times New Roman" w:hAnsi="Times New Roman"/>
          <w:sz w:val="28"/>
        </w:rPr>
      </w:pPr>
      <w:r>
        <w:rPr>
          <w:rFonts w:ascii="Times New Roman" w:hAnsi="Times New Roman"/>
          <w:sz w:val="28"/>
        </w:rPr>
        <w:t>Срок действ</w:t>
      </w:r>
      <w:r>
        <w:rPr>
          <w:rFonts w:ascii="Times New Roman" w:hAnsi="Times New Roman"/>
          <w:sz w:val="28"/>
        </w:rPr>
        <w:t>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Выбор способа обеспечения заявки на участие в конкурентной закупке из числа предусмотренных </w:t>
      </w:r>
      <w:r>
        <w:rPr>
          <w:rFonts w:ascii="Times New Roman" w:hAnsi="Times New Roman"/>
          <w:sz w:val="28"/>
        </w:rPr>
        <w:t xml:space="preserve">Заказчиком в извещении об осуществлении конкурентной закупки, документации о конкурентной закупке осуществляется </w:t>
      </w:r>
      <w:r>
        <w:rPr>
          <w:rFonts w:ascii="Times New Roman" w:hAnsi="Times New Roman"/>
          <w:sz w:val="28"/>
        </w:rPr>
        <w:lastRenderedPageBreak/>
        <w:t>участником закупки.</w:t>
      </w:r>
    </w:p>
    <w:p w:rsidR="00B42016" w:rsidRDefault="00834110">
      <w:pPr>
        <w:spacing w:after="0" w:line="240" w:lineRule="auto"/>
        <w:ind w:firstLine="709"/>
        <w:jc w:val="both"/>
        <w:rPr>
          <w:sz w:val="28"/>
        </w:rPr>
      </w:pPr>
      <w:r>
        <w:rPr>
          <w:sz w:val="28"/>
        </w:rPr>
        <w:t>15.4. В случае, если участником открытого конкурса в составе заявки представлены документы, подтверждающие внесение денежны</w:t>
      </w:r>
      <w:r>
        <w:rPr>
          <w:sz w:val="28"/>
        </w:rPr>
        <w:t>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w:t>
      </w:r>
      <w:r>
        <w:rPr>
          <w:sz w:val="28"/>
        </w:rPr>
        <w:t xml:space="preserve">е, такой участник признается не предоставившим обеспечение заявки. </w:t>
      </w:r>
    </w:p>
    <w:p w:rsidR="00B42016" w:rsidRDefault="00834110">
      <w:pPr>
        <w:spacing w:after="0" w:line="240" w:lineRule="auto"/>
        <w:ind w:firstLine="709"/>
        <w:jc w:val="both"/>
        <w:rPr>
          <w:sz w:val="28"/>
        </w:rPr>
      </w:pPr>
      <w:r>
        <w:rPr>
          <w:sz w:val="28"/>
        </w:rPr>
        <w:t>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w:t>
      </w:r>
      <w:r>
        <w:rPr>
          <w:sz w:val="28"/>
        </w:rPr>
        <w:t>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w:t>
      </w:r>
      <w:r>
        <w:rPr>
          <w:sz w:val="28"/>
        </w:rPr>
        <w:t xml:space="preserve">вание денежных средств). </w:t>
      </w:r>
    </w:p>
    <w:p w:rsidR="00B42016" w:rsidRDefault="00834110">
      <w:pPr>
        <w:spacing w:after="0" w:line="240" w:lineRule="auto"/>
        <w:ind w:firstLine="709"/>
        <w:jc w:val="both"/>
        <w:rPr>
          <w:sz w:val="28"/>
        </w:rPr>
      </w:pPr>
      <w:r>
        <w:rPr>
          <w:sz w:val="28"/>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w:t>
      </w:r>
      <w:r>
        <w:rPr>
          <w:sz w:val="28"/>
        </w:rPr>
        <w:t>и оператор электронной площадки обязан вернуть указанную заявку подавшему её участнику.</w:t>
      </w:r>
    </w:p>
    <w:p w:rsidR="00B42016" w:rsidRDefault="00834110">
      <w:pPr>
        <w:spacing w:after="0" w:line="240" w:lineRule="auto"/>
        <w:ind w:firstLine="709"/>
        <w:jc w:val="both"/>
        <w:rPr>
          <w:sz w:val="28"/>
        </w:rPr>
      </w:pPr>
      <w:r>
        <w:rPr>
          <w:sz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w:t>
      </w:r>
      <w:r>
        <w:rPr>
          <w:sz w:val="28"/>
        </w:rPr>
        <w:t>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Pr>
          <w:rStyle w:val="a8"/>
          <w:sz w:val="28"/>
        </w:rPr>
        <w:footnoteReference w:id="3"/>
      </w:r>
      <w:r>
        <w:rPr>
          <w:sz w:val="28"/>
        </w:rPr>
        <w:t>.</w:t>
      </w:r>
    </w:p>
    <w:p w:rsidR="00B42016" w:rsidRDefault="00834110">
      <w:pPr>
        <w:spacing w:after="0" w:line="240" w:lineRule="auto"/>
        <w:ind w:firstLine="709"/>
        <w:jc w:val="both"/>
        <w:rPr>
          <w:sz w:val="28"/>
        </w:rPr>
      </w:pPr>
      <w:r>
        <w:rPr>
          <w:sz w:val="28"/>
        </w:rPr>
        <w:t>15.7. Обеспечение з</w:t>
      </w:r>
      <w:r>
        <w:rPr>
          <w:sz w:val="28"/>
        </w:rPr>
        <w:t xml:space="preserve">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w:t>
      </w:r>
      <w:r>
        <w:rPr>
          <w:sz w:val="28"/>
        </w:rPr>
        <w:t>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rsidR="00B42016" w:rsidRDefault="00834110">
      <w:pPr>
        <w:spacing w:after="0" w:line="240" w:lineRule="auto"/>
        <w:ind w:firstLine="709"/>
        <w:jc w:val="both"/>
        <w:rPr>
          <w:sz w:val="28"/>
        </w:rPr>
      </w:pPr>
      <w:r>
        <w:rPr>
          <w:sz w:val="28"/>
        </w:rPr>
        <w:t>В случае, если блокиро</w:t>
      </w:r>
      <w:r>
        <w:rPr>
          <w:sz w:val="28"/>
        </w:rPr>
        <w:t>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w:t>
      </w:r>
      <w:r>
        <w:rPr>
          <w:sz w:val="28"/>
        </w:rPr>
        <w:t>казанную заявку подавшему её участнику.</w:t>
      </w:r>
    </w:p>
    <w:p w:rsidR="00B42016" w:rsidRDefault="00834110">
      <w:pPr>
        <w:spacing w:after="0" w:line="240" w:lineRule="auto"/>
        <w:ind w:firstLine="709"/>
        <w:jc w:val="both"/>
        <w:rPr>
          <w:sz w:val="28"/>
        </w:rPr>
      </w:pPr>
      <w:r>
        <w:rPr>
          <w:sz w:val="28"/>
        </w:rPr>
        <w:t xml:space="preserve">15.8. Денежные средства, внесенные в качестве обеспечения заявки на участие в открытом конкурсе, возвращаются на счет участника такой закупки </w:t>
      </w:r>
      <w:r>
        <w:rPr>
          <w:sz w:val="28"/>
        </w:rPr>
        <w:lastRenderedPageBreak/>
        <w:t>в течение не более чем 5 рабочих дней, а при проведении конкурентной закуп</w:t>
      </w:r>
      <w:r>
        <w:rPr>
          <w:sz w:val="28"/>
        </w:rPr>
        <w:t>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rsidR="00B42016" w:rsidRDefault="00834110">
      <w:pPr>
        <w:spacing w:after="0" w:line="240" w:lineRule="auto"/>
        <w:ind w:firstLine="709"/>
        <w:jc w:val="both"/>
        <w:rPr>
          <w:sz w:val="28"/>
        </w:rPr>
      </w:pPr>
      <w:r>
        <w:rPr>
          <w:sz w:val="28"/>
        </w:rPr>
        <w:t>подписание итогового протокола. При этом возврат или прекращение блокирования ос</w:t>
      </w:r>
      <w:r>
        <w:rPr>
          <w:sz w:val="28"/>
        </w:rPr>
        <w:t>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B42016" w:rsidRDefault="00834110">
      <w:pPr>
        <w:spacing w:after="0" w:line="240" w:lineRule="auto"/>
        <w:ind w:firstLine="709"/>
        <w:jc w:val="both"/>
        <w:rPr>
          <w:sz w:val="28"/>
        </w:rPr>
      </w:pPr>
      <w:r>
        <w:rPr>
          <w:sz w:val="28"/>
        </w:rPr>
        <w:t>отмена конкурентной заку</w:t>
      </w:r>
      <w:r>
        <w:rPr>
          <w:sz w:val="28"/>
        </w:rPr>
        <w:t>пки;</w:t>
      </w:r>
    </w:p>
    <w:p w:rsidR="00B42016" w:rsidRDefault="00834110">
      <w:pPr>
        <w:spacing w:after="0" w:line="240" w:lineRule="auto"/>
        <w:ind w:firstLine="709"/>
        <w:jc w:val="both"/>
        <w:rPr>
          <w:sz w:val="28"/>
        </w:rPr>
      </w:pPr>
      <w:r>
        <w:rPr>
          <w:sz w:val="28"/>
        </w:rPr>
        <w:t>отклонение заявки участника закупки;</w:t>
      </w:r>
    </w:p>
    <w:p w:rsidR="00B42016" w:rsidRDefault="00834110">
      <w:pPr>
        <w:spacing w:after="0" w:line="240" w:lineRule="auto"/>
        <w:ind w:firstLine="709"/>
        <w:jc w:val="both"/>
        <w:rPr>
          <w:sz w:val="28"/>
        </w:rPr>
      </w:pPr>
      <w:r>
        <w:rPr>
          <w:sz w:val="28"/>
        </w:rPr>
        <w:t>отзыв заявки участником закупки до окончания срока подачи заявок;</w:t>
      </w:r>
    </w:p>
    <w:p w:rsidR="00B42016" w:rsidRDefault="00834110">
      <w:pPr>
        <w:spacing w:after="0" w:line="240" w:lineRule="auto"/>
        <w:ind w:firstLine="709"/>
        <w:jc w:val="both"/>
        <w:rPr>
          <w:sz w:val="28"/>
        </w:rPr>
      </w:pPr>
      <w:r>
        <w:rPr>
          <w:sz w:val="28"/>
        </w:rPr>
        <w:t>получение заявки на участие в конкурентной закупке после окончания срока подачи 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отказ в допуске участника закупки к участию в закупке или от</w:t>
      </w:r>
      <w:r>
        <w:rPr>
          <w:rFonts w:ascii="Times New Roman" w:hAnsi="Times New Roman"/>
          <w:sz w:val="28"/>
        </w:rPr>
        <w:t>каз Заказчика от заключения договора с победителем.</w:t>
      </w:r>
    </w:p>
    <w:p w:rsidR="00B42016" w:rsidRDefault="00834110">
      <w:pPr>
        <w:spacing w:after="0" w:line="240" w:lineRule="auto"/>
        <w:ind w:firstLine="709"/>
        <w:jc w:val="both"/>
        <w:rPr>
          <w:sz w:val="28"/>
        </w:rPr>
      </w:pPr>
      <w:r>
        <w:rPr>
          <w:sz w:val="28"/>
        </w:rPr>
        <w:t xml:space="preserve">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w:t>
      </w:r>
      <w:r>
        <w:rPr>
          <w:sz w:val="28"/>
        </w:rPr>
        <w:t>производится.</w:t>
      </w:r>
    </w:p>
    <w:p w:rsidR="00B42016" w:rsidRDefault="00834110">
      <w:pPr>
        <w:spacing w:after="0" w:line="240" w:lineRule="auto"/>
        <w:ind w:firstLine="709"/>
        <w:jc w:val="both"/>
        <w:rPr>
          <w:rFonts w:ascii="Verdana" w:hAnsi="Verdana"/>
          <w:sz w:val="28"/>
        </w:rPr>
      </w:pPr>
      <w:r>
        <w:rPr>
          <w:sz w:val="28"/>
        </w:rPr>
        <w:t>15.10. Возврат участнику конкурентной закупки обеспечения заявки на участие в закупке не производится в следующих случаях:</w:t>
      </w:r>
    </w:p>
    <w:p w:rsidR="00B42016" w:rsidRDefault="00834110">
      <w:pPr>
        <w:spacing w:after="0" w:line="240" w:lineRule="auto"/>
        <w:ind w:firstLine="709"/>
        <w:jc w:val="both"/>
        <w:rPr>
          <w:rFonts w:ascii="Verdana" w:hAnsi="Verdana"/>
          <w:sz w:val="28"/>
        </w:rPr>
      </w:pPr>
      <w:r>
        <w:rPr>
          <w:sz w:val="28"/>
        </w:rPr>
        <w:t>уклонение или отказ участника закупки от заключения договора;</w:t>
      </w:r>
    </w:p>
    <w:p w:rsidR="00B42016" w:rsidRDefault="00834110">
      <w:pPr>
        <w:spacing w:after="0" w:line="240" w:lineRule="auto"/>
        <w:ind w:firstLine="709"/>
        <w:jc w:val="both"/>
        <w:rPr>
          <w:rFonts w:ascii="Verdana" w:hAnsi="Verdana"/>
          <w:sz w:val="28"/>
        </w:rPr>
      </w:pPr>
      <w:r>
        <w:rPr>
          <w:sz w:val="28"/>
        </w:rPr>
        <w:t>непредоставление или предоставление с нарушением условий,</w:t>
      </w:r>
      <w:r>
        <w:rPr>
          <w:sz w:val="28"/>
        </w:rPr>
        <w:t xml:space="preserve">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w:t>
      </w:r>
      <w:r>
        <w:rPr>
          <w:sz w:val="28"/>
        </w:rPr>
        <w:t>и срок его предоставления до заключения договора).</w:t>
      </w:r>
    </w:p>
    <w:p w:rsidR="00B42016" w:rsidRDefault="00B42016">
      <w:pPr>
        <w:spacing w:after="0" w:line="240" w:lineRule="auto"/>
        <w:ind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16. Отмена конкурентной закупки</w:t>
      </w:r>
    </w:p>
    <w:p w:rsidR="00B42016" w:rsidRDefault="00B42016">
      <w:pPr>
        <w:pStyle w:val="ConsPlusNormal"/>
        <w:ind w:firstLine="709"/>
        <w:jc w:val="center"/>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w:t>
      </w:r>
      <w:r>
        <w:rPr>
          <w:rFonts w:ascii="Times New Roman" w:hAnsi="Times New Roman"/>
          <w:sz w:val="28"/>
        </w:rPr>
        <w:t>урентной закупке.</w:t>
      </w:r>
    </w:p>
    <w:p w:rsidR="00B42016" w:rsidRDefault="00834110">
      <w:pPr>
        <w:pStyle w:val="ConsPlusNormal"/>
        <w:ind w:firstLine="709"/>
        <w:jc w:val="both"/>
        <w:rPr>
          <w:rFonts w:ascii="Times New Roman" w:hAnsi="Times New Roman"/>
          <w:sz w:val="28"/>
        </w:rPr>
      </w:pPr>
      <w:r>
        <w:rPr>
          <w:rFonts w:ascii="Times New Roman" w:hAnsi="Times New Roman"/>
          <w:sz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16.3. Решение об отмене конкурентной закупк</w:t>
      </w:r>
      <w:r>
        <w:rPr>
          <w:rFonts w:ascii="Times New Roman" w:hAnsi="Times New Roman"/>
          <w:sz w:val="28"/>
        </w:rPr>
        <w:t xml:space="preserve">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rsidR="00B42016" w:rsidRDefault="00834110">
      <w:pPr>
        <w:pStyle w:val="ConsPlusNormal"/>
        <w:ind w:firstLine="709"/>
        <w:jc w:val="both"/>
        <w:rPr>
          <w:rFonts w:ascii="Times New Roman" w:hAnsi="Times New Roman"/>
          <w:sz w:val="28"/>
        </w:rPr>
      </w:pPr>
      <w:r>
        <w:rPr>
          <w:rFonts w:ascii="Times New Roman" w:hAnsi="Times New Roman"/>
          <w:sz w:val="28"/>
        </w:rPr>
        <w:t>После отмены конкурентной закупки, осущ</w:t>
      </w:r>
      <w:r>
        <w:rPr>
          <w:rFonts w:ascii="Times New Roman" w:hAnsi="Times New Roman"/>
          <w:sz w:val="28"/>
        </w:rPr>
        <w:t>ествляемой закрытым способом, Заказчик не вправе вскрывать конверты с заявками участников такой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16.4. В течение одного часа с момента размещения в Единой </w:t>
      </w:r>
      <w:r>
        <w:rPr>
          <w:rFonts w:ascii="Times New Roman" w:hAnsi="Times New Roman"/>
          <w:sz w:val="28"/>
        </w:rPr>
        <w:lastRenderedPageBreak/>
        <w:t>информационной системе извещения об отмене конкурентной закупки в электронной форме, оператор</w:t>
      </w:r>
      <w:r>
        <w:rPr>
          <w:rFonts w:ascii="Times New Roman" w:hAnsi="Times New Roman"/>
          <w:sz w:val="28"/>
        </w:rPr>
        <w:t xml:space="preserve">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rsidR="00B42016" w:rsidRDefault="00834110">
      <w:pPr>
        <w:pStyle w:val="ConsPlusNormal"/>
        <w:ind w:firstLine="709"/>
        <w:jc w:val="both"/>
        <w:rPr>
          <w:rFonts w:ascii="Times New Roman" w:hAnsi="Times New Roman"/>
          <w:sz w:val="28"/>
        </w:rPr>
      </w:pPr>
      <w:r>
        <w:rPr>
          <w:rFonts w:ascii="Times New Roman" w:hAnsi="Times New Roman"/>
          <w:sz w:val="28"/>
        </w:rPr>
        <w:t>16.5. В случ</w:t>
      </w:r>
      <w:r>
        <w:rPr>
          <w:rFonts w:ascii="Times New Roman" w:hAnsi="Times New Roman"/>
          <w:sz w:val="28"/>
        </w:rPr>
        <w:t xml:space="preserve">ае, если Заказчиком принято решение об отмене конкурентной закупки в соответствии с </w:t>
      </w:r>
      <w:hyperlink r:id="rId24" w:anchor="P311" w:history="1">
        <w:r>
          <w:rPr>
            <w:rStyle w:val="a7"/>
            <w:rFonts w:ascii="Times New Roman" w:hAnsi="Times New Roman"/>
            <w:color w:val="000000"/>
            <w:sz w:val="28"/>
          </w:rPr>
          <w:t>пунктом</w:t>
        </w:r>
      </w:hyperlink>
      <w:r>
        <w:rPr>
          <w:rFonts w:ascii="Times New Roman" w:hAnsi="Times New Roman"/>
          <w:sz w:val="28"/>
        </w:rPr>
        <w:t xml:space="preserve"> 16.1 настоящего Положения, оператор электронной площ</w:t>
      </w:r>
      <w:r>
        <w:rPr>
          <w:rFonts w:ascii="Times New Roman" w:hAnsi="Times New Roman"/>
          <w:sz w:val="28"/>
        </w:rPr>
        <w:t>адки не вправе направлять Заказчику заявки участников такой конкурентной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w:t>
      </w:r>
      <w:r>
        <w:rPr>
          <w:rFonts w:ascii="Times New Roman" w:hAnsi="Times New Roman"/>
          <w:sz w:val="28"/>
        </w:rPr>
        <w:t xml:space="preserve">у только в случае возникновения обстоятельств </w:t>
      </w:r>
      <w:hyperlink r:id="rId25" w:history="1">
        <w:r>
          <w:rPr>
            <w:rStyle w:val="a7"/>
            <w:rFonts w:ascii="Times New Roman" w:hAnsi="Times New Roman"/>
            <w:color w:val="000000"/>
            <w:sz w:val="28"/>
          </w:rPr>
          <w:t>непреодолимой силы</w:t>
        </w:r>
      </w:hyperlink>
      <w:r>
        <w:rPr>
          <w:rFonts w:ascii="Times New Roman" w:hAnsi="Times New Roman"/>
          <w:sz w:val="28"/>
        </w:rPr>
        <w:t xml:space="preserve"> в соответствии с гражданским законодательством.</w:t>
      </w:r>
    </w:p>
    <w:p w:rsidR="00B42016" w:rsidRDefault="00834110">
      <w:pPr>
        <w:pStyle w:val="ConsPlusNormal"/>
        <w:ind w:firstLine="709"/>
        <w:jc w:val="both"/>
        <w:rPr>
          <w:rFonts w:ascii="Times New Roman" w:hAnsi="Times New Roman"/>
          <w:sz w:val="28"/>
        </w:rPr>
      </w:pPr>
      <w:r>
        <w:rPr>
          <w:rFonts w:ascii="Times New Roman" w:hAnsi="Times New Roman"/>
          <w:sz w:val="28"/>
        </w:rPr>
        <w:t>16.7. При отме</w:t>
      </w:r>
      <w:r>
        <w:rPr>
          <w:rFonts w:ascii="Times New Roman" w:hAnsi="Times New Roman"/>
          <w:sz w:val="28"/>
        </w:rPr>
        <w:t>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16.9. Заказчик не имеет обязательств в связи с такими расходами, за исключением случаев, прямо пре</w:t>
      </w:r>
      <w:r>
        <w:rPr>
          <w:rFonts w:ascii="Times New Roman" w:hAnsi="Times New Roman"/>
          <w:sz w:val="28"/>
        </w:rPr>
        <w:t>дусмотренных законодательством Российской Федерации.</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0"/>
        <w:rPr>
          <w:rFonts w:ascii="Times New Roman" w:hAnsi="Times New Roman"/>
          <w:sz w:val="28"/>
        </w:rPr>
      </w:pPr>
      <w:r>
        <w:rPr>
          <w:rFonts w:ascii="Times New Roman" w:hAnsi="Times New Roman"/>
          <w:sz w:val="28"/>
        </w:rPr>
        <w:t>17. Открытый конкурс</w:t>
      </w:r>
    </w:p>
    <w:p w:rsidR="00B42016" w:rsidRDefault="00B42016">
      <w:pPr>
        <w:pStyle w:val="ConsPlusNormal"/>
        <w:jc w:val="both"/>
      </w:pPr>
    </w:p>
    <w:p w:rsidR="00B42016" w:rsidRDefault="00834110">
      <w:pPr>
        <w:pStyle w:val="ConsPlusNormal"/>
        <w:ind w:firstLine="709"/>
        <w:jc w:val="both"/>
        <w:rPr>
          <w:rFonts w:ascii="Times New Roman" w:hAnsi="Times New Roman"/>
          <w:sz w:val="28"/>
        </w:rPr>
      </w:pPr>
      <w:r>
        <w:rPr>
          <w:rFonts w:ascii="Times New Roman" w:hAnsi="Times New Roman"/>
          <w:sz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w:t>
      </w:r>
      <w:r>
        <w:rPr>
          <w:rFonts w:ascii="Times New Roman" w:hAnsi="Times New Roman"/>
          <w:sz w:val="28"/>
        </w:rPr>
        <w:t>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П</w:t>
      </w:r>
      <w:r>
        <w:rPr>
          <w:rFonts w:ascii="Times New Roman" w:hAnsi="Times New Roman"/>
          <w:sz w:val="28"/>
        </w:rPr>
        <w:t>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rsidR="00B42016" w:rsidRDefault="00834110">
      <w:pPr>
        <w:pStyle w:val="ConsPlusNormal"/>
        <w:ind w:firstLine="709"/>
        <w:jc w:val="both"/>
        <w:rPr>
          <w:rFonts w:ascii="Times New Roman" w:hAnsi="Times New Roman"/>
          <w:sz w:val="28"/>
        </w:rPr>
      </w:pPr>
      <w:r>
        <w:rPr>
          <w:rFonts w:ascii="Times New Roman" w:hAnsi="Times New Roman"/>
          <w:sz w:val="28"/>
        </w:rPr>
        <w:t>17.2 Заказчик размещает в Единой информационной системе извещение о проведении открытого к</w:t>
      </w:r>
      <w:r>
        <w:rPr>
          <w:rFonts w:ascii="Times New Roman" w:hAnsi="Times New Roman"/>
          <w:sz w:val="28"/>
        </w:rPr>
        <w:t>онкурса и конкурсную документацию не менее чем за 15 дней до даты окончания срока подачи заявок на участие в таком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17.3. Не допускается взимание с участников открытого конкурса платы за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17.4. При проведении открытого </w:t>
      </w:r>
      <w:r>
        <w:rPr>
          <w:rFonts w:ascii="Times New Roman" w:hAnsi="Times New Roman"/>
          <w:sz w:val="28"/>
        </w:rPr>
        <w:t xml:space="preserve">конкурса переговоры Заказчика или </w:t>
      </w:r>
      <w:r>
        <w:rPr>
          <w:rFonts w:ascii="Times New Roman" w:hAnsi="Times New Roman"/>
          <w:sz w:val="28"/>
        </w:rPr>
        <w:lastRenderedPageBreak/>
        <w:t>Комиссии с участниками такого конкурса не допускаются.</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18. Извещение о проведении открытого конкурса</w:t>
      </w:r>
    </w:p>
    <w:p w:rsidR="00B42016" w:rsidRDefault="00B42016">
      <w:pPr>
        <w:pStyle w:val="ConsPlusNormal"/>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18.1. В извещении о проведении открытого конкурса должны быть указаны следующие сведения:</w:t>
      </w:r>
    </w:p>
    <w:p w:rsidR="00B42016" w:rsidRDefault="00834110">
      <w:pPr>
        <w:spacing w:after="0" w:line="240" w:lineRule="auto"/>
        <w:ind w:firstLine="709"/>
        <w:jc w:val="both"/>
        <w:rPr>
          <w:sz w:val="28"/>
        </w:rPr>
      </w:pPr>
      <w:r>
        <w:rPr>
          <w:sz w:val="28"/>
        </w:rPr>
        <w:t>информация, предусмотренная а</w:t>
      </w:r>
      <w:r>
        <w:rPr>
          <w:sz w:val="28"/>
        </w:rPr>
        <w:t>бзацами 2-9 и 11 раздела 13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и оценки таких 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18.2. Любой участник открытого конкурса вправе напр</w:t>
      </w:r>
      <w:r>
        <w:rPr>
          <w:rFonts w:ascii="Times New Roman" w:hAnsi="Times New Roman"/>
          <w:sz w:val="28"/>
        </w:rPr>
        <w:t>авить в письменной форме Заказчику запрос о разъяснении положений извещения о проведении открытого конкурса.</w:t>
      </w:r>
    </w:p>
    <w:p w:rsidR="00B42016" w:rsidRDefault="00834110">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w:t>
      </w:r>
      <w:r>
        <w:rPr>
          <w:rFonts w:ascii="Times New Roman" w:hAnsi="Times New Roman"/>
          <w:sz w:val="28"/>
        </w:rPr>
        <w:t>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Заказчик вправе не осуществлять такое разъяснение в случае, если указанный запрос поступил позднее чем за 3 </w:t>
      </w:r>
      <w:r>
        <w:rPr>
          <w:rFonts w:ascii="Times New Roman" w:hAnsi="Times New Roman"/>
          <w:sz w:val="28"/>
        </w:rPr>
        <w:t>рабочих дня до даты окончания срока подачи заявок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18.3. Заказчик вправе принять </w:t>
      </w:r>
      <w:r>
        <w:rPr>
          <w:rFonts w:ascii="Times New Roman" w:hAnsi="Times New Roman"/>
          <w:sz w:val="28"/>
        </w:rPr>
        <w:t>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открытого конкурса, размещаются Заказчиком </w:t>
      </w:r>
      <w:r>
        <w:rPr>
          <w:rFonts w:ascii="Times New Roman" w:hAnsi="Times New Roman"/>
          <w:sz w:val="28"/>
        </w:rPr>
        <w:t xml:space="preserve">в Единой информационной системе не позднее чем в течение 3 дней со дня принятия решения о внесении указанных изменений. </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проведении открытого конкурса срок подачи заявок на участие в открытом конкурсе должен быть п</w:t>
      </w:r>
      <w:r>
        <w:rPr>
          <w:rFonts w:ascii="Times New Roman" w:hAnsi="Times New Roman"/>
          <w:sz w:val="28"/>
        </w:rPr>
        <w:t xml:space="preserve">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Изменение предмета открытого конкурса, увеличение </w:t>
      </w:r>
      <w:r>
        <w:rPr>
          <w:rFonts w:ascii="Times New Roman" w:hAnsi="Times New Roman"/>
          <w:sz w:val="28"/>
        </w:rPr>
        <w:t>размера обеспечения заявок на участие в открытом конкурсе не допускаются.</w:t>
      </w:r>
    </w:p>
    <w:p w:rsidR="00B42016" w:rsidRDefault="00834110">
      <w:pPr>
        <w:spacing w:after="0" w:line="240" w:lineRule="auto"/>
        <w:ind w:firstLine="709"/>
        <w:jc w:val="both"/>
        <w:rPr>
          <w:rFonts w:ascii="Verdana" w:hAnsi="Verdana"/>
          <w:sz w:val="28"/>
        </w:rPr>
      </w:pPr>
      <w:r>
        <w:rPr>
          <w:sz w:val="28"/>
        </w:rPr>
        <w:t>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w:t>
      </w:r>
      <w:r>
        <w:rPr>
          <w:sz w:val="28"/>
        </w:rPr>
        <w:t>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w:t>
      </w:r>
      <w:r>
        <w:rPr>
          <w:sz w:val="28"/>
        </w:rPr>
        <w:t xml:space="preserve"> и конкурсной документации Заказчик указывает цену </w:t>
      </w:r>
      <w:r>
        <w:rPr>
          <w:sz w:val="28"/>
        </w:rPr>
        <w:lastRenderedPageBreak/>
        <w:t>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w:t>
      </w:r>
      <w:r>
        <w:rPr>
          <w:sz w:val="28"/>
        </w:rPr>
        <w:t>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w:t>
      </w:r>
      <w:r>
        <w:rPr>
          <w:sz w:val="28"/>
        </w:rPr>
        <w:t>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w:t>
      </w:r>
      <w:r>
        <w:rPr>
          <w:sz w:val="28"/>
        </w:rPr>
        <w:t>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w:t>
      </w:r>
      <w:r>
        <w:rPr>
          <w:sz w:val="28"/>
        </w:rPr>
        <w:t>ведении открытого конкурса и конкурсной документации.</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19. Конкурсная документация</w:t>
      </w:r>
    </w:p>
    <w:p w:rsidR="00B42016" w:rsidRDefault="00B42016">
      <w:pPr>
        <w:pStyle w:val="ConsPlusNormal"/>
        <w:jc w:val="both"/>
      </w:pPr>
    </w:p>
    <w:p w:rsidR="00B42016" w:rsidRDefault="00834110">
      <w:pPr>
        <w:pStyle w:val="ConsPlusNormal"/>
        <w:ind w:firstLine="709"/>
        <w:jc w:val="both"/>
        <w:rPr>
          <w:rFonts w:ascii="Times New Roman" w:hAnsi="Times New Roman"/>
          <w:sz w:val="28"/>
        </w:rPr>
      </w:pPr>
      <w:r>
        <w:rPr>
          <w:rFonts w:ascii="Times New Roman" w:hAnsi="Times New Roman"/>
          <w:sz w:val="28"/>
        </w:rPr>
        <w:t>19.1. Конкурсная документация разрабатывается и утверждается Заказчиком.</w:t>
      </w:r>
    </w:p>
    <w:p w:rsidR="00B42016" w:rsidRDefault="00834110">
      <w:pPr>
        <w:spacing w:after="0" w:line="240" w:lineRule="auto"/>
        <w:ind w:firstLine="709"/>
        <w:jc w:val="both"/>
        <w:rPr>
          <w:sz w:val="28"/>
        </w:rPr>
      </w:pPr>
      <w:r>
        <w:rPr>
          <w:sz w:val="28"/>
        </w:rPr>
        <w:t>19.2. В конкурсной документации должны быть указаны следующие сведения:</w:t>
      </w:r>
    </w:p>
    <w:p w:rsidR="00B42016" w:rsidRDefault="00834110">
      <w:pPr>
        <w:spacing w:after="0" w:line="240" w:lineRule="auto"/>
        <w:ind w:firstLine="709"/>
        <w:jc w:val="both"/>
        <w:rPr>
          <w:sz w:val="28"/>
        </w:rPr>
      </w:pPr>
      <w:r>
        <w:rPr>
          <w:sz w:val="28"/>
        </w:rPr>
        <w:t>информация, предусмотренная</w:t>
      </w:r>
      <w:r>
        <w:rPr>
          <w:sz w:val="28"/>
        </w:rPr>
        <w:t xml:space="preserve"> пунктом 14.1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и оценки таких заявок;</w:t>
      </w:r>
    </w:p>
    <w:p w:rsidR="00B42016" w:rsidRDefault="00834110">
      <w:pPr>
        <w:spacing w:after="0" w:line="240" w:lineRule="auto"/>
        <w:ind w:firstLine="709"/>
        <w:jc w:val="both"/>
        <w:rPr>
          <w:sz w:val="28"/>
        </w:rPr>
      </w:pPr>
      <w:r>
        <w:rPr>
          <w:sz w:val="28"/>
        </w:rPr>
        <w:t>порядок проведения открытого конкурса;</w:t>
      </w:r>
    </w:p>
    <w:p w:rsidR="00B42016" w:rsidRDefault="00834110">
      <w:pPr>
        <w:pStyle w:val="ConsPlusNormal"/>
        <w:ind w:firstLine="709"/>
        <w:jc w:val="both"/>
        <w:rPr>
          <w:rFonts w:ascii="Times New Roman" w:hAnsi="Times New Roman"/>
          <w:sz w:val="28"/>
        </w:rPr>
      </w:pPr>
      <w:r>
        <w:rPr>
          <w:rFonts w:ascii="Times New Roman" w:hAnsi="Times New Roman"/>
          <w:sz w:val="28"/>
        </w:rPr>
        <w:t>порядок и срок отзыва заяв</w:t>
      </w:r>
      <w:r>
        <w:rPr>
          <w:rFonts w:ascii="Times New Roman" w:hAnsi="Times New Roman"/>
          <w:sz w:val="28"/>
        </w:rPr>
        <w:t>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порядок внесения изменений в заявки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w:t>
      </w:r>
      <w:r>
        <w:rPr>
          <w:rFonts w:ascii="Times New Roman" w:hAnsi="Times New Roman"/>
          <w:sz w:val="28"/>
        </w:rPr>
        <w:t>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19.3. Конкурсная документация может содержать требование о соответствии поставляем</w:t>
      </w:r>
      <w:r>
        <w:rPr>
          <w:rFonts w:ascii="Times New Roman" w:hAnsi="Times New Roman"/>
          <w:sz w:val="28"/>
        </w:rPr>
        <w:t xml:space="preserve">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w:t>
      </w:r>
      <w:r>
        <w:rPr>
          <w:rFonts w:ascii="Times New Roman" w:hAnsi="Times New Roman"/>
          <w:sz w:val="28"/>
        </w:rPr>
        <w:t>договор.</w:t>
      </w:r>
    </w:p>
    <w:p w:rsidR="00B42016" w:rsidRDefault="00834110">
      <w:pPr>
        <w:pStyle w:val="ConsPlusNormal"/>
        <w:ind w:firstLine="709"/>
        <w:jc w:val="both"/>
        <w:rPr>
          <w:rFonts w:ascii="Times New Roman" w:hAnsi="Times New Roman"/>
          <w:sz w:val="28"/>
        </w:rPr>
      </w:pPr>
      <w:r>
        <w:rPr>
          <w:rFonts w:ascii="Times New Roman" w:hAnsi="Times New Roman"/>
          <w:sz w:val="28"/>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19.5. Конку</w:t>
      </w:r>
      <w:r>
        <w:rPr>
          <w:rFonts w:ascii="Times New Roman" w:hAnsi="Times New Roman"/>
          <w:sz w:val="28"/>
        </w:rPr>
        <w:t>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w:t>
      </w:r>
      <w:r>
        <w:rPr>
          <w:rFonts w:ascii="Times New Roman" w:hAnsi="Times New Roman"/>
          <w:sz w:val="28"/>
        </w:rPr>
        <w:t>.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42016" w:rsidRDefault="00834110">
      <w:pPr>
        <w:pStyle w:val="ConsPlusNormal"/>
        <w:ind w:firstLine="709"/>
        <w:jc w:val="both"/>
        <w:rPr>
          <w:rFonts w:ascii="Times New Roman" w:hAnsi="Times New Roman"/>
          <w:sz w:val="28"/>
        </w:rPr>
      </w:pPr>
      <w:r>
        <w:rPr>
          <w:rFonts w:ascii="Times New Roman" w:hAnsi="Times New Roman"/>
          <w:sz w:val="28"/>
        </w:rPr>
        <w:t>19.6. Сведения, содержащиеся в конкурсной документации, должны соответствовать сведениям, указан</w:t>
      </w:r>
      <w:r>
        <w:rPr>
          <w:rFonts w:ascii="Times New Roman" w:hAnsi="Times New Roman"/>
          <w:sz w:val="28"/>
        </w:rPr>
        <w:t>ным в извещении о проведении открытого конкурса.</w:t>
      </w:r>
    </w:p>
    <w:p w:rsidR="00B42016" w:rsidRDefault="00834110">
      <w:pPr>
        <w:pStyle w:val="ConsPlusNormal"/>
        <w:ind w:firstLine="709"/>
        <w:jc w:val="both"/>
        <w:rPr>
          <w:rFonts w:ascii="Times New Roman" w:hAnsi="Times New Roman"/>
          <w:sz w:val="28"/>
        </w:rPr>
      </w:pPr>
      <w:r>
        <w:rPr>
          <w:rFonts w:ascii="Times New Roman" w:hAnsi="Times New Roman"/>
          <w:sz w:val="28"/>
        </w:rPr>
        <w:t>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w:t>
      </w:r>
      <w:r>
        <w:rPr>
          <w:rFonts w:ascii="Times New Roman" w:hAnsi="Times New Roman"/>
          <w:sz w:val="28"/>
        </w:rPr>
        <w:t>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w:t>
      </w:r>
      <w:r>
        <w:rPr>
          <w:rFonts w:ascii="Times New Roman" w:hAnsi="Times New Roman"/>
          <w:sz w:val="28"/>
        </w:rPr>
        <w:t>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w:t>
      </w:r>
      <w:r>
        <w:rPr>
          <w:rFonts w:ascii="Times New Roman" w:hAnsi="Times New Roman"/>
          <w:sz w:val="28"/>
        </w:rPr>
        <w:t>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w:t>
      </w:r>
      <w:r>
        <w:rPr>
          <w:rFonts w:ascii="Times New Roman" w:hAnsi="Times New Roman"/>
          <w:sz w:val="28"/>
        </w:rPr>
        <w:t>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w:t>
      </w:r>
      <w:r>
        <w:rPr>
          <w:rFonts w:ascii="Times New Roman" w:hAnsi="Times New Roman"/>
          <w:sz w:val="28"/>
        </w:rPr>
        <w:t xml:space="preserve"> носителя).</w:t>
      </w:r>
    </w:p>
    <w:p w:rsidR="00B42016" w:rsidRDefault="00834110">
      <w:pPr>
        <w:pStyle w:val="ConsPlusNormal"/>
        <w:ind w:firstLine="709"/>
        <w:jc w:val="both"/>
        <w:rPr>
          <w:rFonts w:ascii="Times New Roman" w:hAnsi="Times New Roman"/>
          <w:sz w:val="28"/>
        </w:rPr>
      </w:pPr>
      <w:r>
        <w:rPr>
          <w:rFonts w:ascii="Times New Roman" w:hAnsi="Times New Roman"/>
          <w:sz w:val="28"/>
        </w:rPr>
        <w:t>19.8. Любой участник открытого конкурса вправе направить в письменной форме Заказчику запрос о разъяснении положений конкурсной документации.</w:t>
      </w:r>
    </w:p>
    <w:p w:rsidR="00B42016" w:rsidRDefault="00834110">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конкур</w:t>
      </w:r>
      <w:r>
        <w:rPr>
          <w:rFonts w:ascii="Times New Roman" w:hAnsi="Times New Roman"/>
          <w:sz w:val="28"/>
        </w:rPr>
        <w:t>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w:t>
      </w:r>
      <w:r>
        <w:rPr>
          <w:rFonts w:ascii="Times New Roman" w:hAnsi="Times New Roman"/>
          <w:sz w:val="28"/>
        </w:rPr>
        <w:t xml:space="preserve"> поступил позднее чем за 3 рабочих дня до даты окончания срока подачи заявок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Разъяснения положений конкурсной документации не должны изменять предмет закупки и существенные условия проекта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19.9. Заказчик вправе </w:t>
      </w:r>
      <w:r>
        <w:rPr>
          <w:rFonts w:ascii="Times New Roman" w:hAnsi="Times New Roman"/>
          <w:sz w:val="28"/>
        </w:rPr>
        <w:t>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Изменения, вносимые в конкурсную документацию, размещаются </w:t>
      </w:r>
      <w:r>
        <w:rPr>
          <w:rFonts w:ascii="Times New Roman" w:hAnsi="Times New Roman"/>
          <w:sz w:val="28"/>
        </w:rPr>
        <w:lastRenderedPageBreak/>
        <w:t>Заказчиком в Единой информационной сист</w:t>
      </w:r>
      <w:r>
        <w:rPr>
          <w:rFonts w:ascii="Times New Roman" w:hAnsi="Times New Roman"/>
          <w:sz w:val="28"/>
        </w:rPr>
        <w:t>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внесения изменени</w:t>
      </w:r>
      <w:r>
        <w:rPr>
          <w:rFonts w:ascii="Times New Roman" w:hAnsi="Times New Roman"/>
          <w:sz w:val="28"/>
        </w:rPr>
        <w:t>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w:t>
      </w:r>
      <w:r>
        <w:rPr>
          <w:rFonts w:ascii="Times New Roman" w:hAnsi="Times New Roman"/>
          <w:sz w:val="28"/>
        </w:rPr>
        <w:t xml:space="preserve">е этот срок составлял не менее 8 дней. </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Изменение предмета открытого конкурса, увеличение размера обеспечения заявок на участие в открытом конкурсе не допускаются.</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20. Критерии оценки и сопоставления заявок на участие в открытом конкурсе</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bookmarkStart w:id="17" w:name="P388"/>
      <w:bookmarkEnd w:id="17"/>
      <w:r>
        <w:rPr>
          <w:rFonts w:ascii="Times New Roman" w:hAnsi="Times New Roman"/>
          <w:sz w:val="28"/>
        </w:rPr>
        <w:t>20.1. Критериями</w:t>
      </w:r>
      <w:r>
        <w:rPr>
          <w:rFonts w:ascii="Times New Roman" w:hAnsi="Times New Roman"/>
          <w:sz w:val="28"/>
        </w:rPr>
        <w:t xml:space="preserve"> оценки и сопоставления заявок на участие в открытом конкурсе могут быть:</w:t>
      </w:r>
    </w:p>
    <w:p w:rsidR="00B42016" w:rsidRDefault="00834110">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B42016" w:rsidRDefault="00834110">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функциональные характеристики (потребительские </w:t>
      </w:r>
      <w:r>
        <w:rPr>
          <w:rFonts w:ascii="Times New Roman" w:hAnsi="Times New Roman"/>
          <w:sz w:val="28"/>
        </w:rPr>
        <w:t>свойства), технические и качественные характеристики, эксплуатационные характеристики (при необходимости) товаров (работ,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квалификация участников открытого конкурса (в том числе опыт работы, связанный с предметом договора; деловая репутация (как ко</w:t>
      </w:r>
      <w:r>
        <w:rPr>
          <w:rFonts w:ascii="Times New Roman" w:hAnsi="Times New Roman"/>
          <w:sz w:val="28"/>
        </w:rPr>
        <w:t>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B42016" w:rsidRDefault="00834110">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w:t>
      </w:r>
      <w:r>
        <w:rPr>
          <w:rFonts w:ascii="Times New Roman" w:hAnsi="Times New Roman"/>
          <w:sz w:val="28"/>
        </w:rPr>
        <w:t>, оказания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B42016" w:rsidRDefault="00834110">
      <w:pPr>
        <w:pStyle w:val="ConsPlusNormal"/>
        <w:ind w:firstLine="709"/>
        <w:jc w:val="both"/>
        <w:rPr>
          <w:rFonts w:ascii="Times New Roman" w:hAnsi="Times New Roman"/>
          <w:sz w:val="28"/>
        </w:rPr>
      </w:pPr>
      <w:r>
        <w:rPr>
          <w:rFonts w:ascii="Times New Roman" w:hAnsi="Times New Roman"/>
          <w:sz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rsidR="00B42016" w:rsidRDefault="00834110">
      <w:pPr>
        <w:pStyle w:val="ConsPlusNormal"/>
        <w:ind w:firstLine="709"/>
        <w:jc w:val="both"/>
        <w:rPr>
          <w:rFonts w:ascii="Times New Roman" w:hAnsi="Times New Roman"/>
          <w:sz w:val="28"/>
        </w:rPr>
      </w:pPr>
      <w:r>
        <w:rPr>
          <w:rFonts w:ascii="Times New Roman" w:hAnsi="Times New Roman"/>
          <w:sz w:val="28"/>
        </w:rPr>
        <w:t>при з</w:t>
      </w:r>
      <w:r>
        <w:rPr>
          <w:rFonts w:ascii="Times New Roman" w:hAnsi="Times New Roman"/>
          <w:sz w:val="28"/>
        </w:rPr>
        <w:t>акупках товаров, работ: ценовые критерии - не менее 50 процентов;</w:t>
      </w:r>
    </w:p>
    <w:p w:rsidR="00B42016" w:rsidRDefault="00834110">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B42016" w:rsidRDefault="00834110">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 абзацами 4, 5 пункта 20.1 настоящего Положения, не может составлять в сумме более 50 проце</w:t>
      </w:r>
      <w:r>
        <w:rPr>
          <w:rFonts w:ascii="Times New Roman" w:hAnsi="Times New Roman"/>
          <w:sz w:val="28"/>
        </w:rPr>
        <w:t>нтов.</w:t>
      </w:r>
    </w:p>
    <w:p w:rsidR="00B42016" w:rsidRDefault="00834110">
      <w:pPr>
        <w:pStyle w:val="ConsPlusNormal"/>
        <w:ind w:firstLine="709"/>
        <w:jc w:val="both"/>
        <w:rPr>
          <w:rFonts w:ascii="Times New Roman" w:hAnsi="Times New Roman"/>
          <w:sz w:val="28"/>
        </w:rPr>
      </w:pPr>
      <w:r>
        <w:rPr>
          <w:rFonts w:ascii="Times New Roman" w:hAnsi="Times New Roman"/>
          <w:sz w:val="28"/>
        </w:rPr>
        <w:t>20.3. Совокупная значимость установленных критериев должна составлять 100 процентов.</w:t>
      </w:r>
    </w:p>
    <w:p w:rsidR="00B42016" w:rsidRDefault="00B42016">
      <w:pPr>
        <w:pStyle w:val="ConsPlusNormal"/>
        <w:jc w:val="both"/>
      </w:pPr>
    </w:p>
    <w:p w:rsidR="00B42016" w:rsidRDefault="00834110">
      <w:pPr>
        <w:pStyle w:val="ConsPlusNormal"/>
        <w:jc w:val="center"/>
        <w:outlineLvl w:val="1"/>
        <w:rPr>
          <w:rFonts w:ascii="Times New Roman" w:hAnsi="Times New Roman"/>
          <w:sz w:val="28"/>
        </w:rPr>
      </w:pPr>
      <w:r>
        <w:rPr>
          <w:rFonts w:ascii="Times New Roman" w:hAnsi="Times New Roman"/>
          <w:sz w:val="28"/>
        </w:rPr>
        <w:t>21. Порядок подачи заявок на участие в открытом конкурсе</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21.1. Для участия в открытом конкурсе участник открытого конкурса подает заявку на участие в открытом конк</w:t>
      </w:r>
      <w:r>
        <w:rPr>
          <w:rFonts w:ascii="Times New Roman" w:hAnsi="Times New Roman"/>
          <w:sz w:val="28"/>
        </w:rPr>
        <w:t>урсе в срок и по форме, которые установлены конкурсной документацией.</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w:t>
      </w:r>
      <w:r>
        <w:rPr>
          <w:rFonts w:ascii="Times New Roman" w:hAnsi="Times New Roman"/>
          <w:sz w:val="28"/>
        </w:rPr>
        <w:t>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rsidR="00B42016" w:rsidRDefault="00834110">
      <w:pPr>
        <w:pStyle w:val="ConsPlusNormal"/>
        <w:ind w:firstLine="709"/>
        <w:jc w:val="both"/>
        <w:rPr>
          <w:rFonts w:ascii="Times New Roman" w:hAnsi="Times New Roman"/>
          <w:sz w:val="28"/>
        </w:rPr>
      </w:pPr>
      <w:r>
        <w:rPr>
          <w:rFonts w:ascii="Times New Roman" w:hAnsi="Times New Roman"/>
          <w:sz w:val="28"/>
        </w:rPr>
        <w:t>21.3. Заявка на участие в открытом конкурсе должна содержать:</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1) сведения и документы об </w:t>
      </w:r>
      <w:r>
        <w:rPr>
          <w:rFonts w:ascii="Times New Roman" w:hAnsi="Times New Roman"/>
          <w:sz w:val="28"/>
        </w:rPr>
        <w:t>участнике открытого конкурса, подавшем такую заявку:</w:t>
      </w:r>
    </w:p>
    <w:p w:rsidR="00B42016" w:rsidRDefault="00834110">
      <w:pPr>
        <w:pStyle w:val="a3"/>
        <w:spacing w:after="0" w:line="240" w:lineRule="auto"/>
        <w:ind w:left="0" w:firstLine="709"/>
        <w:jc w:val="both"/>
        <w:rPr>
          <w:sz w:val="28"/>
        </w:rPr>
      </w:pPr>
      <w:r>
        <w:rPr>
          <w:sz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w:t>
      </w:r>
      <w:r>
        <w:rPr>
          <w:sz w:val="28"/>
        </w:rPr>
        <w:t>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w:t>
      </w:r>
      <w:r>
        <w:rPr>
          <w:sz w:val="28"/>
        </w:rPr>
        <w:t>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w:t>
      </w:r>
      <w:r>
        <w:rPr>
          <w:sz w:val="28"/>
        </w:rPr>
        <w:t>нкурса.</w:t>
      </w:r>
    </w:p>
    <w:p w:rsidR="00B42016" w:rsidRDefault="00834110">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w:t>
      </w:r>
      <w:r>
        <w:rPr>
          <w:rFonts w:ascii="Times New Roman" w:hAnsi="Times New Roman"/>
          <w:sz w:val="28"/>
        </w:rPr>
        <w:t>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w:t>
      </w:r>
      <w:r>
        <w:rPr>
          <w:rFonts w:ascii="Times New Roman" w:hAnsi="Times New Roman"/>
          <w:sz w:val="28"/>
        </w:rPr>
        <w:t xml:space="preserve">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w:t>
      </w:r>
      <w:r>
        <w:rPr>
          <w:rFonts w:ascii="Times New Roman" w:hAnsi="Times New Roman"/>
          <w:sz w:val="28"/>
        </w:rPr>
        <w:t>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w:t>
      </w:r>
      <w:r>
        <w:rPr>
          <w:rFonts w:ascii="Times New Roman" w:hAnsi="Times New Roman"/>
          <w:sz w:val="28"/>
        </w:rPr>
        <w:t>дении открытого конкурса;</w:t>
      </w:r>
    </w:p>
    <w:p w:rsidR="00B42016" w:rsidRDefault="00834110">
      <w:pPr>
        <w:pStyle w:val="ConsPlusNormal"/>
        <w:ind w:firstLine="709"/>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w:t>
      </w:r>
      <w:r>
        <w:rPr>
          <w:rFonts w:ascii="Times New Roman" w:hAnsi="Times New Roman"/>
          <w:sz w:val="28"/>
        </w:rPr>
        <w:t>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w:t>
      </w:r>
      <w:r>
        <w:rPr>
          <w:rFonts w:ascii="Times New Roman" w:hAnsi="Times New Roman"/>
          <w:sz w:val="28"/>
        </w:rPr>
        <w:t xml:space="preserve">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w:t>
      </w:r>
      <w:r>
        <w:rPr>
          <w:rFonts w:ascii="Times New Roman" w:hAnsi="Times New Roman"/>
          <w:sz w:val="28"/>
        </w:rPr>
        <w:lastRenderedPageBreak/>
        <w:t>конкурса или уполномоченным этим руководи</w:t>
      </w:r>
      <w:r>
        <w:rPr>
          <w:rFonts w:ascii="Times New Roman" w:hAnsi="Times New Roman"/>
          <w:sz w:val="28"/>
        </w:rPr>
        <w:t>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w:t>
      </w:r>
      <w:r>
        <w:rPr>
          <w:rFonts w:ascii="Times New Roman" w:hAnsi="Times New Roman"/>
          <w:sz w:val="28"/>
        </w:rPr>
        <w:t xml:space="preserve"> также документ, подтверждающий полномочия такого лица;</w:t>
      </w:r>
    </w:p>
    <w:p w:rsidR="00B42016" w:rsidRDefault="00834110">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открытого конкурса (для юридических лиц);</w:t>
      </w:r>
    </w:p>
    <w:p w:rsidR="00B42016" w:rsidRDefault="00834110">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w:t>
      </w:r>
      <w:r>
        <w:rPr>
          <w:rFonts w:ascii="Times New Roman" w:hAnsi="Times New Roman"/>
          <w:sz w:val="28"/>
        </w:rPr>
        <w:t>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w:t>
      </w:r>
      <w:r>
        <w:rPr>
          <w:rFonts w:ascii="Times New Roman" w:hAnsi="Times New Roman"/>
          <w:sz w:val="28"/>
        </w:rPr>
        <w:t>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42016" w:rsidRDefault="00834110">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w:t>
      </w:r>
      <w:r>
        <w:rPr>
          <w:rFonts w:ascii="Times New Roman" w:hAnsi="Times New Roman"/>
          <w:sz w:val="28"/>
        </w:rPr>
        <w:t>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w:t>
      </w:r>
      <w:r>
        <w:rPr>
          <w:rFonts w:ascii="Times New Roman" w:hAnsi="Times New Roman"/>
          <w:sz w:val="28"/>
        </w:rPr>
        <w:t>е совершении, либо письмо о том, что сделка не является сделкой, требующей решения об одобрении или о ее совершении.</w:t>
      </w:r>
    </w:p>
    <w:p w:rsidR="00B42016" w:rsidRDefault="00834110">
      <w:pPr>
        <w:pStyle w:val="ConsPlusNormal"/>
        <w:ind w:firstLine="709"/>
        <w:jc w:val="both"/>
        <w:rPr>
          <w:rFonts w:ascii="Times New Roman" w:hAnsi="Times New Roman"/>
          <w:sz w:val="28"/>
        </w:rPr>
      </w:pPr>
      <w:r>
        <w:rPr>
          <w:rFonts w:ascii="Times New Roman" w:hAnsi="Times New Roman"/>
          <w:sz w:val="28"/>
        </w:rPr>
        <w:t>2) предложение в отношении предмета закупки и иные предложения об условиях исполнения договора, в том числе предложение о цене договора, (о</w:t>
      </w:r>
      <w:r>
        <w:rPr>
          <w:rFonts w:ascii="Times New Roman" w:hAnsi="Times New Roman"/>
          <w:sz w:val="28"/>
        </w:rPr>
        <w:t xml:space="preserve">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w:t>
      </w:r>
      <w:r>
        <w:rPr>
          <w:rFonts w:ascii="Times New Roman" w:hAnsi="Times New Roman"/>
          <w:sz w:val="28"/>
        </w:rPr>
        <w:t>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w:t>
      </w:r>
      <w:r>
        <w:rPr>
          <w:rFonts w:ascii="Times New Roman" w:hAnsi="Times New Roman"/>
          <w:sz w:val="28"/>
        </w:rPr>
        <w:t>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42016" w:rsidRDefault="00834110">
      <w:pPr>
        <w:pStyle w:val="ConsPlusNormal"/>
        <w:ind w:firstLine="709"/>
        <w:jc w:val="both"/>
        <w:rPr>
          <w:rFonts w:ascii="Times New Roman" w:hAnsi="Times New Roman"/>
          <w:sz w:val="28"/>
        </w:rPr>
      </w:pPr>
      <w:r>
        <w:rPr>
          <w:rFonts w:ascii="Times New Roman" w:hAnsi="Times New Roman"/>
          <w:sz w:val="28"/>
        </w:rPr>
        <w:t>3) указ</w:t>
      </w:r>
      <w:r>
        <w:rPr>
          <w:rFonts w:ascii="Times New Roman" w:hAnsi="Times New Roman"/>
          <w:sz w:val="28"/>
        </w:rPr>
        <w:t>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w:t>
      </w:r>
      <w:r>
        <w:rPr>
          <w:rFonts w:ascii="Times New Roman" w:hAnsi="Times New Roman"/>
          <w:sz w:val="28"/>
        </w:rPr>
        <w:t>ткрытом конкурсе, и такая заявка рассматривается как содержащая предложение о поставке иностранных товаров;</w:t>
      </w:r>
    </w:p>
    <w:p w:rsidR="00B42016" w:rsidRDefault="00834110">
      <w:pPr>
        <w:pStyle w:val="ConsPlusNormal"/>
        <w:ind w:firstLine="709"/>
        <w:jc w:val="both"/>
        <w:rPr>
          <w:rFonts w:ascii="Times New Roman" w:hAnsi="Times New Roman"/>
          <w:sz w:val="28"/>
        </w:rPr>
      </w:pPr>
      <w:r>
        <w:rPr>
          <w:rFonts w:ascii="Times New Roman" w:hAnsi="Times New Roman"/>
          <w:sz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w:t>
      </w:r>
      <w:r>
        <w:rPr>
          <w:rFonts w:ascii="Times New Roman" w:hAnsi="Times New Roman"/>
          <w:sz w:val="28"/>
        </w:rPr>
        <w:t>стникам такого конкурса;</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w:t>
      </w:r>
      <w:r>
        <w:rPr>
          <w:rFonts w:ascii="Times New Roman" w:hAnsi="Times New Roman"/>
          <w:sz w:val="28"/>
        </w:rPr>
        <w:t>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42016" w:rsidRDefault="00834110">
      <w:pPr>
        <w:pStyle w:val="ConsPlusNormal"/>
        <w:ind w:firstLine="709"/>
        <w:jc w:val="both"/>
        <w:rPr>
          <w:rFonts w:ascii="Times New Roman" w:hAnsi="Times New Roman"/>
          <w:sz w:val="28"/>
        </w:rPr>
      </w:pPr>
      <w:r>
        <w:rPr>
          <w:rFonts w:ascii="Times New Roman" w:hAnsi="Times New Roman"/>
          <w:sz w:val="28"/>
        </w:rPr>
        <w:t>6) до</w:t>
      </w:r>
      <w:r>
        <w:rPr>
          <w:rFonts w:ascii="Times New Roman" w:hAnsi="Times New Roman"/>
          <w:sz w:val="28"/>
        </w:rPr>
        <w:t>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w:t>
      </w:r>
      <w:r>
        <w:rPr>
          <w:rFonts w:ascii="Times New Roman" w:hAnsi="Times New Roman"/>
          <w:sz w:val="28"/>
        </w:rPr>
        <w:t>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rsidR="00B42016" w:rsidRDefault="00834110">
      <w:pPr>
        <w:pStyle w:val="ConsPlusNormal"/>
        <w:ind w:firstLine="709"/>
        <w:jc w:val="both"/>
        <w:rPr>
          <w:rFonts w:ascii="Times New Roman" w:hAnsi="Times New Roman"/>
          <w:sz w:val="28"/>
        </w:rPr>
      </w:pPr>
      <w:r>
        <w:rPr>
          <w:rFonts w:ascii="Times New Roman" w:hAnsi="Times New Roman"/>
          <w:sz w:val="28"/>
        </w:rPr>
        <w:t>7) согласие субъекта персональных данных на обработку его персональных данных (для участника открытого кон</w:t>
      </w:r>
      <w:r>
        <w:rPr>
          <w:rFonts w:ascii="Times New Roman" w:hAnsi="Times New Roman"/>
          <w:sz w:val="28"/>
        </w:rPr>
        <w:t>курса - физического лица).</w:t>
      </w:r>
    </w:p>
    <w:p w:rsidR="00B42016" w:rsidRDefault="00834110">
      <w:pPr>
        <w:pStyle w:val="ConsPlusNormal"/>
        <w:ind w:firstLine="709"/>
        <w:jc w:val="both"/>
        <w:rPr>
          <w:rFonts w:ascii="Times New Roman" w:hAnsi="Times New Roman"/>
          <w:sz w:val="28"/>
        </w:rPr>
      </w:pPr>
      <w:r>
        <w:rPr>
          <w:rFonts w:ascii="Times New Roman" w:hAnsi="Times New Roman"/>
          <w:sz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21.5. Все листы поданной в письменной форме заявки </w:t>
      </w:r>
      <w:r>
        <w:rPr>
          <w:rFonts w:ascii="Times New Roman" w:hAnsi="Times New Roman"/>
          <w:sz w:val="28"/>
        </w:rPr>
        <w:t>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w:t>
      </w:r>
      <w:r>
        <w:rPr>
          <w:rFonts w:ascii="Times New Roman" w:hAnsi="Times New Roman"/>
          <w:sz w:val="28"/>
        </w:rPr>
        <w:t>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w:t>
      </w:r>
      <w:r>
        <w:rPr>
          <w:rFonts w:ascii="Times New Roman" w:hAnsi="Times New Roman"/>
          <w:sz w:val="28"/>
        </w:rPr>
        <w:t xml:space="preserve">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w:t>
      </w:r>
      <w:r>
        <w:rPr>
          <w:rFonts w:ascii="Times New Roman" w:hAnsi="Times New Roman"/>
          <w:sz w:val="28"/>
        </w:rPr>
        <w:t xml:space="preserve">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rsidR="00B42016" w:rsidRDefault="00834110">
      <w:pPr>
        <w:pStyle w:val="ConsPlusNormal"/>
        <w:ind w:firstLine="709"/>
        <w:jc w:val="both"/>
        <w:rPr>
          <w:rFonts w:ascii="Times New Roman" w:hAnsi="Times New Roman"/>
          <w:sz w:val="28"/>
        </w:rPr>
      </w:pPr>
      <w:r>
        <w:rPr>
          <w:rFonts w:ascii="Times New Roman" w:hAnsi="Times New Roman"/>
          <w:sz w:val="28"/>
        </w:rPr>
        <w:t>При этом ненадлежащее исполнение участником открытого конкур</w:t>
      </w:r>
      <w:r>
        <w:rPr>
          <w:rFonts w:ascii="Times New Roman" w:hAnsi="Times New Roman"/>
          <w:sz w:val="28"/>
        </w:rPr>
        <w:t>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21.6. Требовать от участника открытого конкурса документы и сведения, не предусмотренные наст</w:t>
      </w:r>
      <w:r>
        <w:rPr>
          <w:rFonts w:ascii="Times New Roman" w:hAnsi="Times New Roman"/>
          <w:sz w:val="28"/>
        </w:rPr>
        <w:t>оящим Положением, не допускается.</w:t>
      </w:r>
    </w:p>
    <w:p w:rsidR="00B42016" w:rsidRDefault="00834110">
      <w:pPr>
        <w:pStyle w:val="ConsPlusNormal"/>
        <w:ind w:firstLine="709"/>
        <w:jc w:val="both"/>
        <w:rPr>
          <w:rFonts w:ascii="Times New Roman" w:hAnsi="Times New Roman"/>
          <w:sz w:val="28"/>
        </w:rPr>
      </w:pPr>
      <w:r>
        <w:rPr>
          <w:rFonts w:ascii="Times New Roman" w:hAnsi="Times New Roman"/>
          <w:sz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21.8. Каждый конверт с заявкой на участие в открытом конкурсе, поступивший в</w:t>
      </w:r>
      <w:r>
        <w:rPr>
          <w:rFonts w:ascii="Times New Roman" w:hAnsi="Times New Roman"/>
          <w:sz w:val="28"/>
        </w:rPr>
        <w:t xml:space="preserve"> срок, указанный в конкурсной документации, регистрируется </w:t>
      </w:r>
      <w:r>
        <w:rPr>
          <w:rFonts w:ascii="Times New Roman" w:hAnsi="Times New Roman"/>
          <w:sz w:val="28"/>
        </w:rPr>
        <w:lastRenderedPageBreak/>
        <w:t>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w:t>
      </w:r>
      <w:r>
        <w:rPr>
          <w:rFonts w:ascii="Times New Roman" w:hAnsi="Times New Roman"/>
          <w:sz w:val="28"/>
        </w:rPr>
        <w:t xml:space="preserve">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w:t>
      </w:r>
      <w:r>
        <w:rPr>
          <w:rFonts w:ascii="Times New Roman" w:hAnsi="Times New Roman"/>
          <w:sz w:val="28"/>
        </w:rPr>
        <w:t>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21.9. Участник открытого </w:t>
      </w:r>
      <w:r>
        <w:rPr>
          <w:rFonts w:ascii="Times New Roman" w:hAnsi="Times New Roman"/>
          <w:sz w:val="28"/>
        </w:rPr>
        <w:t>конкурса вправе подать только одну заявку на участие в открытом конкурсе в отношении каждого предмета открытого конкурса (лота).</w:t>
      </w:r>
    </w:p>
    <w:p w:rsidR="00B42016" w:rsidRDefault="00834110">
      <w:pPr>
        <w:pStyle w:val="ConsPlusNormal"/>
        <w:ind w:firstLine="709"/>
        <w:jc w:val="both"/>
        <w:rPr>
          <w:rFonts w:ascii="Times New Roman" w:hAnsi="Times New Roman"/>
          <w:sz w:val="28"/>
        </w:rPr>
      </w:pPr>
      <w:r>
        <w:rPr>
          <w:rFonts w:ascii="Times New Roman" w:hAnsi="Times New Roman"/>
          <w:sz w:val="28"/>
        </w:rPr>
        <w:t>21.10. Заказчик после приема заявок обеспечивает защищенность, неприкосновенность и конфиденциальность конвертов с заявками и о</w:t>
      </w:r>
      <w:r>
        <w:rPr>
          <w:rFonts w:ascii="Times New Roman" w:hAnsi="Times New Roman"/>
          <w:sz w:val="28"/>
        </w:rPr>
        <w:t>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rsidR="00B42016" w:rsidRDefault="00834110">
      <w:pPr>
        <w:pStyle w:val="ConsPlusNormal"/>
        <w:ind w:firstLine="709"/>
        <w:jc w:val="both"/>
        <w:rPr>
          <w:rFonts w:ascii="Times New Roman" w:hAnsi="Times New Roman"/>
          <w:sz w:val="28"/>
        </w:rPr>
      </w:pPr>
      <w:r>
        <w:rPr>
          <w:rFonts w:ascii="Times New Roman" w:hAnsi="Times New Roman"/>
          <w:sz w:val="28"/>
        </w:rPr>
        <w:t>21.11. Участник открытого конкурса, подавший заявку на участие в открытом конкурсе,</w:t>
      </w:r>
      <w:r>
        <w:rPr>
          <w:rFonts w:ascii="Times New Roman" w:hAnsi="Times New Roman"/>
          <w:sz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21.12. В случае если по окончании срока подачи заявок на участие в открытом конкурсе подана только о</w:t>
      </w:r>
      <w:r>
        <w:rPr>
          <w:rFonts w:ascii="Times New Roman" w:hAnsi="Times New Roman"/>
          <w:sz w:val="28"/>
        </w:rPr>
        <w:t>дна заявка на участие в открытом конкурсе или не подано ни одной заявки на участие в открытом конкурсе, такой конкурс признается несостоявшимся.</w:t>
      </w:r>
    </w:p>
    <w:p w:rsidR="00B42016" w:rsidRDefault="00834110">
      <w:pPr>
        <w:pStyle w:val="ConsPlusNormal"/>
        <w:ind w:firstLine="709"/>
        <w:jc w:val="both"/>
        <w:rPr>
          <w:rFonts w:ascii="Times New Roman" w:hAnsi="Times New Roman"/>
          <w:sz w:val="28"/>
        </w:rPr>
      </w:pPr>
      <w:r>
        <w:rPr>
          <w:rFonts w:ascii="Times New Roman" w:hAnsi="Times New Roman"/>
          <w:sz w:val="28"/>
        </w:rPr>
        <w:t>21.13. Порядок возврата участникам открытого конкурса денежных средств, внесенных в качестве обеспечения заявок</w:t>
      </w:r>
      <w:r>
        <w:rPr>
          <w:rFonts w:ascii="Times New Roman" w:hAnsi="Times New Roman"/>
          <w:sz w:val="28"/>
        </w:rPr>
        <w:t xml:space="preserve">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26" w:anchor="P249" w:history="1">
        <w:r>
          <w:rPr>
            <w:rStyle w:val="a7"/>
            <w:rFonts w:ascii="Times New Roman" w:hAnsi="Times New Roman"/>
            <w:color w:val="000000"/>
            <w:sz w:val="28"/>
          </w:rPr>
          <w:t xml:space="preserve">разделом </w:t>
        </w:r>
      </w:hyperlink>
      <w:r>
        <w:rPr>
          <w:rFonts w:ascii="Times New Roman" w:hAnsi="Times New Roman"/>
          <w:sz w:val="28"/>
        </w:rPr>
        <w:t>15 настоящего Положения.</w:t>
      </w:r>
    </w:p>
    <w:p w:rsidR="00B42016" w:rsidRDefault="00B42016">
      <w:pPr>
        <w:pStyle w:val="ConsPlusNormal"/>
        <w:jc w:val="both"/>
      </w:pPr>
    </w:p>
    <w:p w:rsidR="00B42016" w:rsidRDefault="00834110">
      <w:pPr>
        <w:pStyle w:val="ConsPlusNormal"/>
        <w:jc w:val="center"/>
        <w:outlineLvl w:val="1"/>
        <w:rPr>
          <w:rFonts w:ascii="Times New Roman" w:hAnsi="Times New Roman"/>
          <w:sz w:val="28"/>
        </w:rPr>
      </w:pPr>
      <w:r>
        <w:rPr>
          <w:rFonts w:ascii="Times New Roman" w:hAnsi="Times New Roman"/>
          <w:sz w:val="28"/>
        </w:rPr>
        <w:t>22. Порядок вскрытия конвертов с заявками</w:t>
      </w:r>
    </w:p>
    <w:p w:rsidR="00B42016" w:rsidRDefault="00834110">
      <w:pPr>
        <w:pStyle w:val="ConsPlusNormal"/>
        <w:jc w:val="center"/>
        <w:rPr>
          <w:rFonts w:ascii="Times New Roman" w:hAnsi="Times New Roman"/>
          <w:sz w:val="28"/>
        </w:rPr>
      </w:pPr>
      <w:r>
        <w:rPr>
          <w:rFonts w:ascii="Times New Roman" w:hAnsi="Times New Roman"/>
          <w:sz w:val="28"/>
        </w:rPr>
        <w:t>на участие в открытом конкурсе</w:t>
      </w:r>
    </w:p>
    <w:p w:rsidR="00B42016" w:rsidRDefault="00B42016">
      <w:pPr>
        <w:pStyle w:val="ConsPlusNormal"/>
        <w:jc w:val="both"/>
      </w:pP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22.1. Вскрытие Комиссией поступивших на открытый конкурс конвертов с заявками на </w:t>
      </w:r>
      <w:r>
        <w:rPr>
          <w:rFonts w:ascii="Times New Roman" w:hAnsi="Times New Roman"/>
          <w:sz w:val="28"/>
        </w:rPr>
        <w:t>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rsidR="00B42016" w:rsidRDefault="00834110">
      <w:pPr>
        <w:pStyle w:val="ConsPlusNormal"/>
        <w:ind w:firstLine="709"/>
        <w:jc w:val="both"/>
        <w:rPr>
          <w:rFonts w:ascii="Times New Roman" w:hAnsi="Times New Roman"/>
          <w:sz w:val="28"/>
        </w:rPr>
      </w:pPr>
      <w:r>
        <w:rPr>
          <w:rFonts w:ascii="Times New Roman" w:hAnsi="Times New Roman"/>
          <w:sz w:val="28"/>
        </w:rPr>
        <w:t>22.2. В день вскрытия конвертов с заявками</w:t>
      </w:r>
      <w:r>
        <w:rPr>
          <w:rFonts w:ascii="Times New Roman" w:hAnsi="Times New Roman"/>
          <w:sz w:val="28"/>
        </w:rPr>
        <w:t xml:space="preserve">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w:t>
      </w:r>
      <w:r>
        <w:rPr>
          <w:rFonts w:ascii="Times New Roman" w:hAnsi="Times New Roman"/>
          <w:sz w:val="28"/>
        </w:rPr>
        <w:t xml:space="preserve">онвертов участникам открытого </w:t>
      </w:r>
      <w:r>
        <w:rPr>
          <w:rFonts w:ascii="Times New Roman" w:hAnsi="Times New Roman"/>
          <w:sz w:val="28"/>
        </w:rPr>
        <w:lastRenderedPageBreak/>
        <w:t>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22.3. В случае установл</w:t>
      </w:r>
      <w:r>
        <w:rPr>
          <w:rFonts w:ascii="Times New Roman" w:hAnsi="Times New Roman"/>
          <w:sz w:val="28"/>
        </w:rPr>
        <w:t>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w:t>
      </w:r>
      <w:r>
        <w:rPr>
          <w:rFonts w:ascii="Times New Roman" w:hAnsi="Times New Roman"/>
          <w:sz w:val="28"/>
        </w:rPr>
        <w:t>и на участие в открытом конкурсе в отношении такого предмета открытого конкурса (лота) данного участника не рассматриваются и возвращаются ему.</w:t>
      </w:r>
    </w:p>
    <w:p w:rsidR="00B42016" w:rsidRDefault="00834110">
      <w:pPr>
        <w:pStyle w:val="ConsPlusNormal"/>
        <w:ind w:firstLine="709"/>
        <w:jc w:val="both"/>
        <w:rPr>
          <w:rFonts w:ascii="Times New Roman" w:hAnsi="Times New Roman"/>
          <w:sz w:val="28"/>
        </w:rPr>
      </w:pPr>
      <w:r>
        <w:rPr>
          <w:rFonts w:ascii="Times New Roman" w:hAnsi="Times New Roman"/>
          <w:sz w:val="28"/>
        </w:rPr>
        <w:t>Конверт с заявкой на участие в открытом конкурсе, поступивший после окончания срока подачи заявок на участие в о</w:t>
      </w:r>
      <w:r>
        <w:rPr>
          <w:rFonts w:ascii="Times New Roman" w:hAnsi="Times New Roman"/>
          <w:sz w:val="28"/>
        </w:rPr>
        <w:t>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rsidR="00B42016" w:rsidRDefault="00834110">
      <w:pPr>
        <w:pStyle w:val="ConsPlusNormal"/>
        <w:ind w:firstLine="709"/>
        <w:jc w:val="both"/>
        <w:rPr>
          <w:rFonts w:ascii="Times New Roman" w:hAnsi="Times New Roman"/>
          <w:sz w:val="28"/>
        </w:rPr>
      </w:pPr>
      <w:r>
        <w:rPr>
          <w:rFonts w:ascii="Times New Roman" w:hAnsi="Times New Roman"/>
          <w:sz w:val="28"/>
        </w:rPr>
        <w:t>22.4. Участники от</w:t>
      </w:r>
      <w:r>
        <w:rPr>
          <w:rFonts w:ascii="Times New Roman" w:hAnsi="Times New Roman"/>
          <w:sz w:val="28"/>
        </w:rPr>
        <w:t>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22.5. При вскрытии конвертов с заявками на участие в открытом конкурсе оглашается </w:t>
      </w:r>
      <w:r>
        <w:rPr>
          <w:rFonts w:ascii="Times New Roman" w:hAnsi="Times New Roman"/>
          <w:sz w:val="28"/>
        </w:rPr>
        <w:t>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w:t>
      </w:r>
      <w:r>
        <w:rPr>
          <w:rFonts w:ascii="Times New Roman" w:hAnsi="Times New Roman"/>
          <w:sz w:val="28"/>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w:t>
      </w:r>
      <w:r>
        <w:rPr>
          <w:rFonts w:ascii="Times New Roman" w:hAnsi="Times New Roman"/>
          <w:sz w:val="28"/>
        </w:rPr>
        <w:t xml:space="preserve">рытом конкурсе. </w:t>
      </w:r>
    </w:p>
    <w:p w:rsidR="00B42016" w:rsidRDefault="00834110">
      <w:pPr>
        <w:pStyle w:val="ConsPlusNormal"/>
        <w:ind w:firstLine="709"/>
        <w:jc w:val="both"/>
        <w:rPr>
          <w:rFonts w:ascii="Times New Roman" w:hAnsi="Times New Roman"/>
          <w:sz w:val="28"/>
        </w:rPr>
      </w:pPr>
      <w:r>
        <w:rPr>
          <w:rFonts w:ascii="Times New Roman" w:hAnsi="Times New Roman"/>
          <w:sz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rsidR="00B42016" w:rsidRDefault="00834110">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B42016" w:rsidRDefault="00834110">
      <w:pPr>
        <w:pStyle w:val="ConsPlusNormal"/>
        <w:ind w:firstLine="709"/>
        <w:jc w:val="both"/>
        <w:rPr>
          <w:rFonts w:ascii="Times New Roman" w:hAnsi="Times New Roman"/>
          <w:sz w:val="28"/>
        </w:rPr>
      </w:pPr>
      <w:r>
        <w:rPr>
          <w:rFonts w:ascii="Times New Roman" w:hAnsi="Times New Roman"/>
          <w:sz w:val="28"/>
        </w:rPr>
        <w:t>и</w:t>
      </w:r>
      <w:r>
        <w:rPr>
          <w:rFonts w:ascii="Times New Roman" w:hAnsi="Times New Roman"/>
          <w:sz w:val="28"/>
        </w:rPr>
        <w:t>нформацию о месте, дате и времени вскрытия конвертов с заявками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rsidR="00B42016" w:rsidRDefault="00834110">
      <w:pPr>
        <w:pStyle w:val="ConsPlusNormal"/>
        <w:ind w:firstLine="709"/>
        <w:jc w:val="both"/>
        <w:rPr>
          <w:rFonts w:ascii="Times New Roman" w:hAnsi="Times New Roman"/>
          <w:sz w:val="28"/>
        </w:rPr>
      </w:pPr>
      <w:r>
        <w:rPr>
          <w:rFonts w:ascii="Times New Roman" w:hAnsi="Times New Roman"/>
          <w:sz w:val="28"/>
        </w:rPr>
        <w:t>общее количество поданных заявок на участие в открытом конкурсе, а также дата</w:t>
      </w:r>
      <w:r>
        <w:rPr>
          <w:rFonts w:ascii="Times New Roman" w:hAnsi="Times New Roman"/>
          <w:sz w:val="28"/>
        </w:rPr>
        <w:t xml:space="preserve">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w:t>
      </w:r>
      <w:r>
        <w:rPr>
          <w:rFonts w:ascii="Times New Roman" w:hAnsi="Times New Roman"/>
          <w:sz w:val="28"/>
        </w:rPr>
        <w:t xml:space="preserve">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информацию, которая была оглашена в ходе вскр</w:t>
      </w:r>
      <w:r>
        <w:rPr>
          <w:rFonts w:ascii="Times New Roman" w:hAnsi="Times New Roman"/>
          <w:sz w:val="28"/>
        </w:rPr>
        <w:t>ытия конвертов с заявками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условия исполнения договора, указанные в заявках и являющиеся критерием оценки и сопоставления заявок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сведения о заявках, поданных с нарушением сроков, установленных </w:t>
      </w:r>
      <w:r>
        <w:rPr>
          <w:rFonts w:ascii="Times New Roman" w:hAnsi="Times New Roman"/>
          <w:sz w:val="28"/>
        </w:rPr>
        <w:t>извещением о проведении открытого конкурса;</w:t>
      </w:r>
    </w:p>
    <w:p w:rsidR="00B42016" w:rsidRDefault="00834110">
      <w:pPr>
        <w:pStyle w:val="ConsPlusNormal"/>
        <w:ind w:firstLine="709"/>
        <w:jc w:val="both"/>
        <w:rPr>
          <w:rFonts w:ascii="Times New Roman" w:hAnsi="Times New Roman"/>
          <w:sz w:val="28"/>
        </w:rPr>
      </w:pPr>
      <w:r>
        <w:rPr>
          <w:rFonts w:ascii="Times New Roman" w:hAnsi="Times New Roman"/>
          <w:sz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B42016" w:rsidRDefault="00834110">
      <w:pPr>
        <w:pStyle w:val="ConsPlusNormal"/>
        <w:ind w:firstLine="709"/>
        <w:jc w:val="both"/>
        <w:rPr>
          <w:rFonts w:ascii="Times New Roman" w:hAnsi="Times New Roman"/>
          <w:sz w:val="28"/>
        </w:rPr>
      </w:pPr>
      <w:r>
        <w:rPr>
          <w:rFonts w:ascii="Times New Roman" w:hAnsi="Times New Roman"/>
          <w:sz w:val="28"/>
        </w:rPr>
        <w:t>22.7. Протокол вскрытия конвертов с заявками на учас</w:t>
      </w:r>
      <w:r>
        <w:rPr>
          <w:rFonts w:ascii="Times New Roman" w:hAnsi="Times New Roman"/>
          <w:sz w:val="28"/>
        </w:rPr>
        <w:t>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Протокол размещается Заказчиком в Единой информационной системе не позднее </w:t>
      </w:r>
      <w:r>
        <w:rPr>
          <w:rFonts w:ascii="Times New Roman" w:hAnsi="Times New Roman"/>
          <w:sz w:val="28"/>
        </w:rPr>
        <w:t>чем через 3 дня со дня его подписания.</w:t>
      </w:r>
    </w:p>
    <w:p w:rsidR="00B42016" w:rsidRDefault="00834110">
      <w:pPr>
        <w:pStyle w:val="ConsPlusNormal"/>
        <w:ind w:firstLine="709"/>
        <w:jc w:val="both"/>
        <w:rPr>
          <w:rFonts w:ascii="Times New Roman" w:hAnsi="Times New Roman"/>
          <w:sz w:val="28"/>
        </w:rPr>
      </w:pPr>
      <w:r>
        <w:rPr>
          <w:rFonts w:ascii="Times New Roman" w:hAnsi="Times New Roman"/>
          <w:sz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Любой участник открытого конкурса, присутствующий при вскрытии конв</w:t>
      </w:r>
      <w:r>
        <w:rPr>
          <w:rFonts w:ascii="Times New Roman" w:hAnsi="Times New Roman"/>
          <w:sz w:val="28"/>
        </w:rPr>
        <w:t>ертов с заявками на участие в открытом конкурсе, вправе осуществлять аудио- и видеозапись вскрытия таких конвертов.</w:t>
      </w:r>
    </w:p>
    <w:p w:rsidR="00B42016" w:rsidRDefault="00B42016">
      <w:pPr>
        <w:pStyle w:val="ConsPlusNormal"/>
        <w:spacing w:before="200"/>
        <w:ind w:firstLine="540"/>
        <w:jc w:val="both"/>
      </w:pPr>
    </w:p>
    <w:p w:rsidR="00B42016" w:rsidRDefault="00834110">
      <w:pPr>
        <w:pStyle w:val="ConsPlusNormal"/>
        <w:jc w:val="center"/>
        <w:outlineLvl w:val="1"/>
        <w:rPr>
          <w:rFonts w:ascii="Times New Roman" w:hAnsi="Times New Roman"/>
          <w:sz w:val="28"/>
        </w:rPr>
      </w:pPr>
      <w:r>
        <w:rPr>
          <w:rFonts w:ascii="Times New Roman" w:hAnsi="Times New Roman"/>
          <w:sz w:val="28"/>
        </w:rPr>
        <w:t>23. Рассмотрение и оценка заявок на участие в открытом конкурсе</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23.1. Срок рассмотрения и оценки заявок на участие в открытом конкурсе не </w:t>
      </w:r>
      <w:r>
        <w:rPr>
          <w:rFonts w:ascii="Times New Roman" w:hAnsi="Times New Roman"/>
          <w:sz w:val="28"/>
        </w:rPr>
        <w:t>может превышать 20 дней с даты вскрытия конвертов с такими заявками.</w:t>
      </w:r>
    </w:p>
    <w:p w:rsidR="00B42016" w:rsidRDefault="00834110">
      <w:pPr>
        <w:pStyle w:val="ConsPlusNormal"/>
        <w:ind w:firstLine="709"/>
        <w:jc w:val="both"/>
        <w:rPr>
          <w:rFonts w:ascii="Times New Roman" w:hAnsi="Times New Roman"/>
          <w:sz w:val="28"/>
        </w:rPr>
      </w:pPr>
      <w:r>
        <w:rPr>
          <w:rFonts w:ascii="Times New Roman" w:hAnsi="Times New Roman"/>
          <w:sz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w:t>
      </w:r>
      <w:r>
        <w:rPr>
          <w:rFonts w:ascii="Times New Roman" w:hAnsi="Times New Roman"/>
          <w:sz w:val="28"/>
        </w:rPr>
        <w:t>рытого конкурса требованиям, установленным конкурсной документацией.</w:t>
      </w:r>
    </w:p>
    <w:p w:rsidR="00B42016" w:rsidRDefault="00834110">
      <w:pPr>
        <w:pStyle w:val="ConsPlusNormal"/>
        <w:ind w:firstLine="709"/>
        <w:jc w:val="both"/>
        <w:rPr>
          <w:rFonts w:ascii="Times New Roman" w:hAnsi="Times New Roman"/>
          <w:sz w:val="28"/>
        </w:rPr>
      </w:pPr>
      <w:r>
        <w:rPr>
          <w:rFonts w:ascii="Times New Roman" w:hAnsi="Times New Roman"/>
          <w:sz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отсутствия документов </w:t>
      </w:r>
      <w:r>
        <w:rPr>
          <w:rFonts w:ascii="Times New Roman" w:hAnsi="Times New Roman"/>
          <w:sz w:val="28"/>
        </w:rPr>
        <w:t>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несоответствия участника закупки требованиям, установленным к нему в соответствии с </w:t>
      </w:r>
      <w:hyperlink r:id="rId27" w:anchor="P228" w:history="1">
        <w:r>
          <w:rPr>
            <w:rStyle w:val="a7"/>
            <w:rFonts w:ascii="Times New Roman" w:hAnsi="Times New Roman"/>
            <w:color w:val="000000"/>
            <w:sz w:val="28"/>
          </w:rPr>
          <w:t>пунктами 9.1</w:t>
        </w:r>
      </w:hyperlink>
      <w:r>
        <w:rPr>
          <w:rFonts w:ascii="Times New Roman" w:hAnsi="Times New Roman"/>
          <w:sz w:val="28"/>
        </w:rPr>
        <w:t xml:space="preserve"> и </w:t>
      </w:r>
      <w:hyperlink r:id="rId28" w:anchor="P237" w:history="1">
        <w:r>
          <w:rPr>
            <w:rStyle w:val="a7"/>
            <w:rFonts w:ascii="Times New Roman" w:hAnsi="Times New Roman"/>
            <w:color w:val="000000"/>
            <w:sz w:val="28"/>
          </w:rPr>
          <w:t>9.2</w:t>
        </w:r>
      </w:hyperlink>
      <w:r>
        <w:rPr>
          <w:rFonts w:ascii="Times New Roman" w:hAnsi="Times New Roman"/>
          <w:sz w:val="28"/>
        </w:rPr>
        <w:t xml:space="preserve"> настоящего Положения (в случае установ</w:t>
      </w:r>
      <w:r>
        <w:rPr>
          <w:rFonts w:ascii="Times New Roman" w:hAnsi="Times New Roman"/>
          <w:sz w:val="28"/>
        </w:rPr>
        <w:t>ления данного требования);</w:t>
      </w:r>
    </w:p>
    <w:p w:rsidR="00B42016" w:rsidRDefault="00834110">
      <w:pPr>
        <w:pStyle w:val="ConsPlusNormal"/>
        <w:ind w:firstLine="709"/>
        <w:jc w:val="both"/>
        <w:rPr>
          <w:rFonts w:ascii="Times New Roman" w:hAnsi="Times New Roman"/>
          <w:sz w:val="28"/>
        </w:rPr>
      </w:pPr>
      <w:r>
        <w:rPr>
          <w:rFonts w:ascii="Times New Roman" w:hAnsi="Times New Roman"/>
          <w:sz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w:t>
      </w:r>
      <w:r>
        <w:rPr>
          <w:rFonts w:ascii="Times New Roman" w:hAnsi="Times New Roman"/>
          <w:sz w:val="28"/>
        </w:rPr>
        <w:t xml:space="preserve">курса, конкурсной документации, если такое </w:t>
      </w:r>
      <w:r>
        <w:rPr>
          <w:rFonts w:ascii="Times New Roman" w:hAnsi="Times New Roman"/>
          <w:sz w:val="28"/>
        </w:rPr>
        <w:lastRenderedPageBreak/>
        <w:t>требование обеспечения заявки установлено в извещении о проведении открытого конкурса, конкурсной документации;</w:t>
      </w:r>
    </w:p>
    <w:p w:rsidR="00B42016" w:rsidRDefault="00834110">
      <w:pPr>
        <w:pStyle w:val="ConsPlusNormal"/>
        <w:ind w:firstLine="709"/>
        <w:jc w:val="both"/>
        <w:rPr>
          <w:rFonts w:ascii="Times New Roman" w:hAnsi="Times New Roman"/>
          <w:sz w:val="28"/>
        </w:rPr>
      </w:pPr>
      <w:r>
        <w:rPr>
          <w:rFonts w:ascii="Times New Roman" w:hAnsi="Times New Roman"/>
          <w:sz w:val="28"/>
        </w:rPr>
        <w:t>несоответствия заявки участника закупки требованиям конкурсной документации, в том числе в случае нал</w:t>
      </w:r>
      <w:r>
        <w:rPr>
          <w:rFonts w:ascii="Times New Roman" w:hAnsi="Times New Roman"/>
          <w:sz w:val="28"/>
        </w:rPr>
        <w:t>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w:t>
      </w:r>
      <w:r>
        <w:rPr>
          <w:rFonts w:ascii="Times New Roman" w:hAnsi="Times New Roman"/>
          <w:sz w:val="28"/>
        </w:rPr>
        <w:t>ой документацией либо в случае подачи заявки с нарушением порядка подачи такой заявки.</w:t>
      </w:r>
    </w:p>
    <w:p w:rsidR="00B42016" w:rsidRDefault="00834110">
      <w:pPr>
        <w:pStyle w:val="ConsPlusNormal"/>
        <w:ind w:firstLine="709"/>
        <w:jc w:val="both"/>
        <w:rPr>
          <w:rFonts w:ascii="Times New Roman" w:hAnsi="Times New Roman"/>
          <w:sz w:val="28"/>
        </w:rPr>
      </w:pPr>
      <w:r>
        <w:rPr>
          <w:rFonts w:ascii="Times New Roman" w:hAnsi="Times New Roman"/>
          <w:sz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w:t>
      </w:r>
      <w:r>
        <w:rPr>
          <w:rFonts w:ascii="Times New Roman" w:hAnsi="Times New Roman"/>
          <w:sz w:val="28"/>
        </w:rPr>
        <w:t>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w:t>
      </w:r>
      <w:r>
        <w:rPr>
          <w:rFonts w:ascii="Times New Roman" w:hAnsi="Times New Roman"/>
          <w:sz w:val="28"/>
        </w:rPr>
        <w:t>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B42016" w:rsidRDefault="00834110">
      <w:pPr>
        <w:pStyle w:val="ConsPlusNormal"/>
        <w:ind w:firstLine="709"/>
        <w:jc w:val="both"/>
        <w:rPr>
          <w:rFonts w:ascii="Times New Roman" w:hAnsi="Times New Roman"/>
          <w:sz w:val="28"/>
        </w:rPr>
      </w:pPr>
      <w:r>
        <w:rPr>
          <w:rFonts w:ascii="Times New Roman" w:hAnsi="Times New Roman"/>
          <w:sz w:val="28"/>
        </w:rPr>
        <w:t>23.4. В случае если на основании результатов рассмотрени</w:t>
      </w:r>
      <w:r>
        <w:rPr>
          <w:rFonts w:ascii="Times New Roman" w:hAnsi="Times New Roman"/>
          <w:sz w:val="28"/>
        </w:rPr>
        <w:t xml:space="preserve">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w:t>
      </w:r>
      <w:r>
        <w:rPr>
          <w:rFonts w:ascii="Times New Roman" w:hAnsi="Times New Roman"/>
          <w:sz w:val="28"/>
        </w:rPr>
        <w:t>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w:t>
      </w:r>
      <w:r>
        <w:rPr>
          <w:rFonts w:ascii="Times New Roman" w:hAnsi="Times New Roman"/>
          <w:sz w:val="28"/>
        </w:rPr>
        <w:t>а заявка на участие в открытом конкурсе, такой конкурс признается несостоявшимся.</w:t>
      </w:r>
    </w:p>
    <w:p w:rsidR="00B42016" w:rsidRDefault="00834110">
      <w:pPr>
        <w:pStyle w:val="ConsPlusNormal"/>
        <w:ind w:firstLine="709"/>
        <w:jc w:val="both"/>
        <w:rPr>
          <w:rFonts w:ascii="Times New Roman" w:hAnsi="Times New Roman"/>
          <w:sz w:val="28"/>
        </w:rPr>
      </w:pPr>
      <w:r>
        <w:rPr>
          <w:rFonts w:ascii="Times New Roman" w:hAnsi="Times New Roman"/>
          <w:sz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w:t>
      </w:r>
      <w:r>
        <w:rPr>
          <w:rFonts w:ascii="Times New Roman" w:hAnsi="Times New Roman"/>
          <w:sz w:val="28"/>
        </w:rPr>
        <w:t>ято в соответствии с положениями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Оценка заявок на участие в открыт</w:t>
      </w:r>
      <w:r>
        <w:rPr>
          <w:rFonts w:ascii="Times New Roman" w:hAnsi="Times New Roman"/>
          <w:sz w:val="28"/>
        </w:rPr>
        <w:t xml:space="preserve">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w:t>
      </w:r>
      <w:r>
        <w:rPr>
          <w:rFonts w:ascii="Times New Roman" w:hAnsi="Times New Roman"/>
          <w:sz w:val="28"/>
        </w:rPr>
        <w:t>особенностей, предусмотренных в разделе 5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При этом критериями оценки и сопоставления заявок на участие в открытом конкурсе могут быть только критерии, указанные в </w:t>
      </w:r>
      <w:hyperlink r:id="rId29" w:anchor="P388" w:history="1">
        <w:r>
          <w:rPr>
            <w:rStyle w:val="a7"/>
            <w:rFonts w:ascii="Times New Roman" w:hAnsi="Times New Roman"/>
            <w:color w:val="000000"/>
            <w:sz w:val="28"/>
          </w:rPr>
          <w:t>пункте 20.1</w:t>
        </w:r>
      </w:hyperlink>
      <w:r>
        <w:rPr>
          <w:rFonts w:ascii="Times New Roman" w:hAnsi="Times New Roman"/>
          <w:sz w:val="28"/>
        </w:rPr>
        <w:t xml:space="preserve">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23.7. На основании результатов оценки заявок на участие в открытом </w:t>
      </w:r>
      <w:r>
        <w:rPr>
          <w:rFonts w:ascii="Times New Roman" w:hAnsi="Times New Roman"/>
          <w:sz w:val="28"/>
        </w:rPr>
        <w:lastRenderedPageBreak/>
        <w:t>конкурсе Комиссией каждой заявке на участие в открытом конкурсе относительно других по мере уменьшения степени выг</w:t>
      </w:r>
      <w:r>
        <w:rPr>
          <w:rFonts w:ascii="Times New Roman" w:hAnsi="Times New Roman"/>
          <w:sz w:val="28"/>
        </w:rPr>
        <w:t>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если в нескольких заявках на участие</w:t>
      </w:r>
      <w:r>
        <w:rPr>
          <w:rFonts w:ascii="Times New Roman" w:hAnsi="Times New Roman"/>
          <w:sz w:val="28"/>
        </w:rPr>
        <w:t xml:space="preserve">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B42016" w:rsidRDefault="00834110">
      <w:pPr>
        <w:pStyle w:val="ConsPlusNormal"/>
        <w:ind w:firstLine="709"/>
        <w:jc w:val="both"/>
        <w:rPr>
          <w:rFonts w:ascii="Times New Roman" w:hAnsi="Times New Roman"/>
          <w:sz w:val="28"/>
        </w:rPr>
      </w:pPr>
      <w:r>
        <w:rPr>
          <w:rFonts w:ascii="Times New Roman" w:hAnsi="Times New Roman"/>
          <w:sz w:val="28"/>
        </w:rPr>
        <w:t>23.8. Побе</w:t>
      </w:r>
      <w:r>
        <w:rPr>
          <w:rFonts w:ascii="Times New Roman" w:hAnsi="Times New Roman"/>
          <w:sz w:val="28"/>
        </w:rPr>
        <w:t>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B42016" w:rsidRDefault="00834110">
      <w:pPr>
        <w:pStyle w:val="ConsPlusNormal"/>
        <w:ind w:firstLine="709"/>
        <w:jc w:val="both"/>
        <w:rPr>
          <w:rFonts w:ascii="Times New Roman" w:hAnsi="Times New Roman"/>
          <w:sz w:val="28"/>
        </w:rPr>
      </w:pPr>
      <w:r>
        <w:rPr>
          <w:rFonts w:ascii="Times New Roman" w:hAnsi="Times New Roman"/>
          <w:sz w:val="28"/>
        </w:rPr>
        <w:t>23.9. Результаты рассмотрения и оценки заявок на участие в откры</w:t>
      </w:r>
      <w:r>
        <w:rPr>
          <w:rFonts w:ascii="Times New Roman" w:hAnsi="Times New Roman"/>
          <w:sz w:val="28"/>
        </w:rPr>
        <w:t>том конкурсе фиксируются в протоколе рассмотрения и оценки таких заявок, в котором должна содержаться следующая информация:</w:t>
      </w:r>
    </w:p>
    <w:p w:rsidR="00B42016" w:rsidRDefault="00834110">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B42016" w:rsidRDefault="00834110">
      <w:pPr>
        <w:pStyle w:val="ConsPlusNormal"/>
        <w:ind w:firstLine="709"/>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количество поданных заявок на участие в откры</w:t>
      </w:r>
      <w:r>
        <w:rPr>
          <w:rFonts w:ascii="Times New Roman" w:hAnsi="Times New Roman"/>
          <w:sz w:val="28"/>
        </w:rPr>
        <w:t>том конкурсе, а также дата и время регистрации каждой такой заявки;</w:t>
      </w:r>
    </w:p>
    <w:p w:rsidR="00B42016" w:rsidRDefault="00834110">
      <w:pPr>
        <w:pStyle w:val="ConsPlusNormal"/>
        <w:ind w:firstLine="709"/>
        <w:jc w:val="both"/>
        <w:rPr>
          <w:rFonts w:ascii="Times New Roman" w:hAnsi="Times New Roman"/>
          <w:sz w:val="28"/>
        </w:rPr>
      </w:pPr>
      <w:r>
        <w:rPr>
          <w:rFonts w:ascii="Times New Roman" w:hAnsi="Times New Roman"/>
          <w:sz w:val="28"/>
        </w:rPr>
        <w:t>информация об участниках открытого конкурса, заявки на участие в открытом конкурсе которых были рассмотрены;</w:t>
      </w:r>
    </w:p>
    <w:p w:rsidR="00B42016" w:rsidRDefault="00834110">
      <w:pPr>
        <w:pStyle w:val="ConsPlusNormal"/>
        <w:ind w:firstLine="709"/>
        <w:jc w:val="both"/>
        <w:rPr>
          <w:rFonts w:ascii="Times New Roman" w:hAnsi="Times New Roman"/>
          <w:sz w:val="28"/>
        </w:rPr>
      </w:pPr>
      <w:r>
        <w:rPr>
          <w:rFonts w:ascii="Times New Roman" w:hAnsi="Times New Roman"/>
          <w:sz w:val="28"/>
        </w:rPr>
        <w:t>решение каждого члена Комиссии в отношении каждого участника открытого конкурса</w:t>
      </w:r>
      <w:r>
        <w:rPr>
          <w:rFonts w:ascii="Times New Roman" w:hAnsi="Times New Roman"/>
          <w:sz w:val="28"/>
        </w:rPr>
        <w:t xml:space="preserve">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w:t>
      </w:r>
      <w:r>
        <w:rPr>
          <w:rFonts w:ascii="Times New Roman" w:hAnsi="Times New Roman"/>
          <w:sz w:val="28"/>
        </w:rPr>
        <w:t xml:space="preserve">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w:t>
      </w:r>
      <w:r>
        <w:rPr>
          <w:rFonts w:ascii="Times New Roman" w:hAnsi="Times New Roman"/>
          <w:sz w:val="28"/>
        </w:rPr>
        <w:t>на участие в открытом конкурсе, которые не соответствуют требованиям конкурсной документации;</w:t>
      </w:r>
    </w:p>
    <w:p w:rsidR="00B42016" w:rsidRDefault="00834110">
      <w:pPr>
        <w:pStyle w:val="ConsPlusNormal"/>
        <w:ind w:firstLine="709"/>
        <w:jc w:val="both"/>
        <w:rPr>
          <w:rFonts w:ascii="Times New Roman" w:hAnsi="Times New Roman"/>
          <w:sz w:val="28"/>
        </w:rPr>
      </w:pPr>
      <w:r>
        <w:rPr>
          <w:rFonts w:ascii="Times New Roman" w:hAnsi="Times New Roman"/>
          <w:sz w:val="28"/>
        </w:rPr>
        <w:t>порядок оценки заявок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присвоенные заявкам на участие в открытом конкурсе значения по каждому из предусмотренных критериев оценки з</w:t>
      </w:r>
      <w:r>
        <w:rPr>
          <w:rFonts w:ascii="Times New Roman" w:hAnsi="Times New Roman"/>
          <w:sz w:val="28"/>
        </w:rPr>
        <w:t>аявок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принятое на основании результатов оценки заявок на участие в открытом конкурсе решение о присвоении таким заявкам порядковых номеров;</w:t>
      </w:r>
    </w:p>
    <w:p w:rsidR="00B42016" w:rsidRDefault="00834110">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w:t>
      </w:r>
      <w:r>
        <w:rPr>
          <w:rFonts w:ascii="Times New Roman" w:hAnsi="Times New Roman"/>
          <w:sz w:val="28"/>
        </w:rPr>
        <w:t xml:space="preserve"> юридического лица), фамилия, имя, отчество (при наличии), сведения о месте жительства (для физического лица) в отношении участника открытого конкурса, заявке на участие в открытом конкурсе которого присвоен первый номер;</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информация о признании открытого к</w:t>
      </w:r>
      <w:r>
        <w:rPr>
          <w:rFonts w:ascii="Times New Roman" w:hAnsi="Times New Roman"/>
          <w:sz w:val="28"/>
        </w:rPr>
        <w:t>онкурса несостоявшимся в случае, если он был признан таковым, с указанием причин признания открытого конкурса несостоявшимся.</w:t>
      </w:r>
    </w:p>
    <w:p w:rsidR="00B42016" w:rsidRDefault="00834110">
      <w:pPr>
        <w:pStyle w:val="ConsPlusNormal"/>
        <w:ind w:firstLine="709"/>
        <w:jc w:val="both"/>
        <w:rPr>
          <w:rFonts w:ascii="Times New Roman" w:hAnsi="Times New Roman"/>
          <w:sz w:val="28"/>
        </w:rPr>
      </w:pPr>
      <w:r>
        <w:rPr>
          <w:rFonts w:ascii="Times New Roman" w:hAnsi="Times New Roman"/>
          <w:sz w:val="28"/>
        </w:rPr>
        <w:t>23.10. Протокол рассмотрения и оценки заявок на участие в открытом конкурсе подписывается всеми присутствующими членами Комиссии в</w:t>
      </w:r>
      <w:r>
        <w:rPr>
          <w:rFonts w:ascii="Times New Roman" w:hAnsi="Times New Roman"/>
          <w:sz w:val="28"/>
        </w:rPr>
        <w:t xml:space="preserve"> день рассмотрения и оценки заявок на участие в открытом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rsidR="00B42016" w:rsidRDefault="00B42016">
      <w:pPr>
        <w:pStyle w:val="ConsPlusNormal"/>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 xml:space="preserve">24. </w:t>
      </w:r>
      <w:r>
        <w:rPr>
          <w:rFonts w:ascii="Times New Roman" w:hAnsi="Times New Roman"/>
          <w:sz w:val="28"/>
        </w:rPr>
        <w:t>Заключение договора по результатам открытого конкурса</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rsidR="00B42016" w:rsidRDefault="00B42016">
      <w:pPr>
        <w:pStyle w:val="ConsPlusNormal"/>
        <w:jc w:val="both"/>
        <w:rPr>
          <w:rFonts w:ascii="Times New Roman" w:hAnsi="Times New Roman"/>
          <w:sz w:val="28"/>
        </w:rPr>
      </w:pPr>
    </w:p>
    <w:p w:rsidR="00B42016" w:rsidRDefault="00834110">
      <w:pPr>
        <w:pStyle w:val="ConsPlusNormal"/>
        <w:jc w:val="center"/>
        <w:outlineLvl w:val="1"/>
        <w:rPr>
          <w:rFonts w:ascii="Times New Roman" w:hAnsi="Times New Roman"/>
          <w:sz w:val="28"/>
        </w:rPr>
      </w:pPr>
      <w:bookmarkStart w:id="18" w:name="P496"/>
      <w:bookmarkEnd w:id="18"/>
      <w:r>
        <w:rPr>
          <w:rFonts w:ascii="Times New Roman" w:hAnsi="Times New Roman"/>
          <w:sz w:val="28"/>
        </w:rPr>
        <w:t>25. Последствия признания открытого конкурса несостоявшим</w:t>
      </w:r>
      <w:r>
        <w:rPr>
          <w:rFonts w:ascii="Times New Roman" w:hAnsi="Times New Roman"/>
          <w:sz w:val="28"/>
        </w:rPr>
        <w:t>ся</w:t>
      </w:r>
    </w:p>
    <w:p w:rsidR="00B42016" w:rsidRDefault="00B42016">
      <w:pPr>
        <w:pStyle w:val="ConsPlusNormal"/>
        <w:jc w:val="both"/>
        <w:rPr>
          <w:rFonts w:ascii="Times New Roman" w:hAnsi="Times New Roman"/>
          <w:sz w:val="28"/>
        </w:rPr>
      </w:pPr>
    </w:p>
    <w:p w:rsidR="00B42016" w:rsidRDefault="00834110">
      <w:pPr>
        <w:pStyle w:val="ConsPlusNormal"/>
        <w:ind w:firstLine="709"/>
        <w:jc w:val="both"/>
        <w:rPr>
          <w:rFonts w:ascii="Times New Roman" w:hAnsi="Times New Roman"/>
          <w:sz w:val="28"/>
        </w:rPr>
      </w:pPr>
      <w:bookmarkStart w:id="19" w:name="P498"/>
      <w:bookmarkEnd w:id="19"/>
      <w:r>
        <w:rPr>
          <w:rFonts w:ascii="Times New Roman" w:hAnsi="Times New Roman"/>
          <w:sz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w:t>
      </w:r>
      <w:r>
        <w:rPr>
          <w:rFonts w:ascii="Times New Roman" w:hAnsi="Times New Roman"/>
          <w:sz w:val="28"/>
        </w:rPr>
        <w:t xml:space="preserve">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w:t>
      </w:r>
      <w:r>
        <w:rPr>
          <w:rFonts w:ascii="Times New Roman" w:hAnsi="Times New Roman"/>
          <w:sz w:val="28"/>
        </w:rPr>
        <w:t>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B42016" w:rsidRDefault="00834110">
      <w:pPr>
        <w:pStyle w:val="ConsPlusNormal"/>
        <w:ind w:firstLine="709"/>
        <w:jc w:val="both"/>
        <w:rPr>
          <w:rFonts w:ascii="Times New Roman" w:hAnsi="Times New Roman"/>
          <w:sz w:val="28"/>
        </w:rPr>
      </w:pPr>
      <w:r>
        <w:rPr>
          <w:rFonts w:ascii="Times New Roman" w:hAnsi="Times New Roman"/>
          <w:sz w:val="28"/>
        </w:rPr>
        <w:t>При этом договор заключается на условиях, которые предусмотрены заявк</w:t>
      </w:r>
      <w:r>
        <w:rPr>
          <w:rFonts w:ascii="Times New Roman" w:hAnsi="Times New Roman"/>
          <w:sz w:val="28"/>
        </w:rPr>
        <w:t xml:space="preserve">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w:t>
      </w:r>
      <w:r>
        <w:rPr>
          <w:rFonts w:ascii="Times New Roman" w:hAnsi="Times New Roman"/>
          <w:sz w:val="28"/>
        </w:rPr>
        <w:t>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w:t>
      </w:r>
      <w:r>
        <w:rPr>
          <w:rFonts w:ascii="Times New Roman" w:hAnsi="Times New Roman"/>
          <w:sz w:val="28"/>
        </w:rPr>
        <w:t xml:space="preserve">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w:t>
      </w:r>
      <w:r>
        <w:rPr>
          <w:rFonts w:ascii="Times New Roman" w:hAnsi="Times New Roman"/>
          <w:sz w:val="28"/>
        </w:rPr>
        <w:t>ключения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w:t>
      </w:r>
      <w:r>
        <w:rPr>
          <w:rFonts w:ascii="Times New Roman" w:hAnsi="Times New Roman"/>
          <w:sz w:val="28"/>
        </w:rPr>
        <w:t xml:space="preserve">н по результатам открытого конкурса, </w:t>
      </w:r>
      <w:r>
        <w:rPr>
          <w:rFonts w:ascii="Times New Roman" w:hAnsi="Times New Roman"/>
          <w:sz w:val="28"/>
        </w:rPr>
        <w:lastRenderedPageBreak/>
        <w:t>Заказчик вправе провести новую закупку в соответствии с настоящим Положением.</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30" w:anchor="P117" w:history="1">
        <w:r>
          <w:rPr>
            <w:rStyle w:val="a7"/>
            <w:rFonts w:ascii="Times New Roman" w:hAnsi="Times New Roman"/>
            <w:color w:val="000000"/>
            <w:sz w:val="28"/>
          </w:rPr>
          <w:t xml:space="preserve">разделом </w:t>
        </w:r>
      </w:hyperlink>
      <w:r>
        <w:rPr>
          <w:rStyle w:val="a7"/>
          <w:rFonts w:ascii="Times New Roman" w:hAnsi="Times New Roman"/>
          <w:color w:val="000000"/>
          <w:sz w:val="28"/>
        </w:rPr>
        <w:t>6</w:t>
      </w:r>
      <w:r>
        <w:rPr>
          <w:rFonts w:ascii="Times New Roman" w:hAnsi="Times New Roman"/>
          <w:sz w:val="28"/>
        </w:rPr>
        <w:t xml:space="preserve">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w:t>
      </w:r>
      <w:r>
        <w:rPr>
          <w:rFonts w:ascii="Times New Roman" w:hAnsi="Times New Roman"/>
          <w:sz w:val="28"/>
        </w:rPr>
        <w:t>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w:t>
      </w:r>
      <w:r>
        <w:rPr>
          <w:rFonts w:ascii="Times New Roman" w:hAnsi="Times New Roman"/>
          <w:sz w:val="28"/>
        </w:rPr>
        <w:t>ой датой, должен быть продлен на срок не менее чем срок, необходимый для проведения новой закупки.</w:t>
      </w:r>
    </w:p>
    <w:p w:rsidR="00B42016" w:rsidRDefault="00B42016">
      <w:pPr>
        <w:pStyle w:val="a3"/>
        <w:spacing w:after="120" w:line="240" w:lineRule="auto"/>
        <w:ind w:left="0" w:firstLine="709"/>
        <w:jc w:val="both"/>
        <w:rPr>
          <w:sz w:val="28"/>
        </w:rPr>
      </w:pPr>
    </w:p>
    <w:p w:rsidR="00B42016" w:rsidRDefault="00834110">
      <w:pPr>
        <w:pStyle w:val="a3"/>
        <w:spacing w:after="0" w:line="240" w:lineRule="auto"/>
        <w:ind w:left="0"/>
        <w:jc w:val="center"/>
        <w:outlineLvl w:val="0"/>
        <w:rPr>
          <w:sz w:val="28"/>
        </w:rPr>
      </w:pPr>
      <w:bookmarkStart w:id="20" w:name="P542"/>
      <w:bookmarkStart w:id="21" w:name="P687"/>
      <w:bookmarkStart w:id="22" w:name="P647"/>
      <w:bookmarkStart w:id="23" w:name="P684"/>
      <w:bookmarkStart w:id="24" w:name="P668"/>
      <w:bookmarkStart w:id="25" w:name="P1201"/>
      <w:bookmarkStart w:id="26" w:name="P673"/>
      <w:bookmarkStart w:id="27" w:name="P604"/>
      <w:bookmarkEnd w:id="20"/>
      <w:bookmarkEnd w:id="21"/>
      <w:bookmarkEnd w:id="22"/>
      <w:bookmarkEnd w:id="23"/>
      <w:bookmarkEnd w:id="24"/>
      <w:bookmarkEnd w:id="25"/>
      <w:bookmarkEnd w:id="26"/>
      <w:bookmarkEnd w:id="27"/>
      <w:r>
        <w:rPr>
          <w:sz w:val="28"/>
        </w:rPr>
        <w:t>26. Конкурс в электронной форме</w:t>
      </w:r>
    </w:p>
    <w:p w:rsidR="00B42016" w:rsidRDefault="00B42016">
      <w:pPr>
        <w:pStyle w:val="a3"/>
        <w:spacing w:after="0" w:line="240" w:lineRule="auto"/>
        <w:ind w:left="0" w:firstLine="709"/>
        <w:jc w:val="both"/>
        <w:rPr>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26.1. Под конкурсом в электронной форме понимается форма торгов, при которой победителем конкурса в электронной форме призн</w:t>
      </w:r>
      <w:r>
        <w:rPr>
          <w:rFonts w:ascii="Times New Roman" w:hAnsi="Times New Roman"/>
          <w:sz w:val="28"/>
        </w:rPr>
        <w:t>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w:t>
      </w:r>
      <w:r>
        <w:rPr>
          <w:rFonts w:ascii="Times New Roman" w:hAnsi="Times New Roman"/>
          <w:sz w:val="28"/>
        </w:rPr>
        <w:t>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26.2. Заказчик размещает в Единой информационной</w:t>
      </w:r>
      <w:r>
        <w:rPr>
          <w:rFonts w:ascii="Times New Roman" w:hAnsi="Times New Roman"/>
          <w:sz w:val="28"/>
        </w:rPr>
        <w:t xml:space="preserve">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при проведении конкурса в электронной форме, участниками которого мог</w:t>
      </w:r>
      <w:r>
        <w:rPr>
          <w:rFonts w:ascii="Times New Roman" w:hAnsi="Times New Roman"/>
          <w:sz w:val="28"/>
        </w:rPr>
        <w:t xml:space="preserve">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rsidR="00B42016" w:rsidRDefault="00834110">
      <w:pPr>
        <w:pStyle w:val="ConsPlusNormal"/>
        <w:ind w:firstLine="709"/>
        <w:jc w:val="both"/>
        <w:rPr>
          <w:rFonts w:ascii="Times New Roman" w:hAnsi="Times New Roman"/>
          <w:sz w:val="28"/>
        </w:rPr>
      </w:pPr>
      <w:r>
        <w:rPr>
          <w:rFonts w:ascii="Times New Roman" w:hAnsi="Times New Roman"/>
          <w:sz w:val="28"/>
        </w:rPr>
        <w:t>не менее чем за 7 дней до даты окончания срока подачи</w:t>
      </w:r>
      <w:r>
        <w:rPr>
          <w:rFonts w:ascii="Times New Roman" w:hAnsi="Times New Roman"/>
          <w:sz w:val="28"/>
        </w:rPr>
        <w:t xml:space="preserve"> заявок на участие в таком конкурсе в случае, если начальная (максимальная) цена договора не превышает 30 млн.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не менее чем за 15 дней до даты окончания срока подачи заявок на участие в таком конкурсе в случае, если начальная (максимальная) цена до</w:t>
      </w:r>
      <w:r>
        <w:rPr>
          <w:rFonts w:ascii="Times New Roman" w:hAnsi="Times New Roman"/>
          <w:sz w:val="28"/>
        </w:rPr>
        <w:t>говора превышает 30 млн.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26.3. Проведение конкурса в электронной форме осуществляется на электронной площадке.</w:t>
      </w:r>
    </w:p>
    <w:p w:rsidR="00B42016" w:rsidRDefault="00834110">
      <w:pPr>
        <w:pStyle w:val="ConsPlusNormal"/>
        <w:ind w:firstLine="709"/>
        <w:jc w:val="both"/>
        <w:rPr>
          <w:rFonts w:ascii="Times New Roman" w:hAnsi="Times New Roman"/>
          <w:sz w:val="28"/>
        </w:rPr>
      </w:pPr>
      <w:r>
        <w:rPr>
          <w:rFonts w:ascii="Times New Roman" w:hAnsi="Times New Roman"/>
          <w:sz w:val="28"/>
        </w:rPr>
        <w:t>Конкурс в электронной форме проводится Заказчиками в порядке, установленном разделами 26 - 34 Положения, с учетом регламента работы соотв</w:t>
      </w:r>
      <w:r>
        <w:rPr>
          <w:rFonts w:ascii="Times New Roman" w:hAnsi="Times New Roman"/>
          <w:sz w:val="28"/>
        </w:rPr>
        <w:t>етствующей электронной площадки.</w:t>
      </w:r>
    </w:p>
    <w:p w:rsidR="00B42016" w:rsidRDefault="00834110">
      <w:pPr>
        <w:pStyle w:val="a4"/>
        <w:ind w:firstLine="709"/>
        <w:jc w:val="both"/>
        <w:rPr>
          <w:sz w:val="28"/>
        </w:rPr>
      </w:pPr>
      <w:r>
        <w:rPr>
          <w:sz w:val="28"/>
        </w:rPr>
        <w:lastRenderedPageBreak/>
        <w:t>26.4. При проведении конкурса в электронной форме переговоры Заказчика или Комиссии с участником конкурса в электронной форме не допускаются.</w:t>
      </w:r>
    </w:p>
    <w:p w:rsidR="00B42016" w:rsidRDefault="00834110">
      <w:pPr>
        <w:pStyle w:val="a4"/>
        <w:ind w:firstLine="709"/>
        <w:jc w:val="both"/>
        <w:rPr>
          <w:sz w:val="28"/>
        </w:rPr>
      </w:pPr>
      <w:r>
        <w:rPr>
          <w:sz w:val="28"/>
        </w:rPr>
        <w:t>26.5. При проведении конкурса в электронной форме проведение переговоров Заказчик</w:t>
      </w:r>
      <w:r>
        <w:rPr>
          <w:sz w:val="28"/>
        </w:rPr>
        <w:t>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w:t>
      </w:r>
      <w:r>
        <w:rPr>
          <w:sz w:val="28"/>
        </w:rPr>
        <w:t xml:space="preserve"> условия для разглашения конфиденциальной информации.</w:t>
      </w:r>
    </w:p>
    <w:p w:rsidR="00B42016" w:rsidRDefault="00B42016">
      <w:pPr>
        <w:pStyle w:val="a3"/>
        <w:spacing w:after="0" w:line="240" w:lineRule="auto"/>
        <w:ind w:left="1699"/>
        <w:jc w:val="both"/>
        <w:rPr>
          <w:sz w:val="28"/>
        </w:rPr>
      </w:pPr>
    </w:p>
    <w:p w:rsidR="00B42016" w:rsidRDefault="00834110">
      <w:pPr>
        <w:pStyle w:val="a3"/>
        <w:spacing w:after="0" w:line="240" w:lineRule="auto"/>
        <w:ind w:left="0"/>
        <w:jc w:val="center"/>
        <w:outlineLvl w:val="1"/>
        <w:rPr>
          <w:sz w:val="28"/>
        </w:rPr>
      </w:pPr>
      <w:r>
        <w:rPr>
          <w:sz w:val="28"/>
        </w:rPr>
        <w:t>27. Извещение о проведении конкурса в электронной форме</w:t>
      </w:r>
    </w:p>
    <w:p w:rsidR="00B42016" w:rsidRDefault="00B42016">
      <w:pPr>
        <w:pStyle w:val="a3"/>
        <w:spacing w:after="0" w:line="240" w:lineRule="auto"/>
        <w:ind w:left="0" w:firstLine="709"/>
        <w:jc w:val="both"/>
        <w:rPr>
          <w:sz w:val="28"/>
        </w:rPr>
      </w:pPr>
    </w:p>
    <w:p w:rsidR="00B42016" w:rsidRDefault="00834110">
      <w:pPr>
        <w:pStyle w:val="a3"/>
        <w:spacing w:line="240" w:lineRule="auto"/>
        <w:ind w:left="0" w:firstLine="709"/>
        <w:jc w:val="both"/>
        <w:rPr>
          <w:sz w:val="28"/>
        </w:rPr>
      </w:pPr>
      <w:r>
        <w:rPr>
          <w:sz w:val="28"/>
        </w:rPr>
        <w:t>27.1. В извещении о проведении конкурса в электронной форме должны быть указаны следующие сведения:</w:t>
      </w:r>
    </w:p>
    <w:p w:rsidR="00B42016" w:rsidRDefault="00834110">
      <w:pPr>
        <w:pStyle w:val="a3"/>
        <w:spacing w:line="240" w:lineRule="auto"/>
        <w:ind w:left="0" w:firstLine="709"/>
        <w:jc w:val="both"/>
        <w:rPr>
          <w:sz w:val="28"/>
        </w:rPr>
      </w:pPr>
      <w:r>
        <w:rPr>
          <w:sz w:val="28"/>
        </w:rPr>
        <w:t>информация, предусмотренная разделом 13 наст</w:t>
      </w:r>
      <w:r>
        <w:rPr>
          <w:sz w:val="28"/>
        </w:rPr>
        <w:t>оящего Положения;</w:t>
      </w:r>
    </w:p>
    <w:p w:rsidR="00B42016" w:rsidRDefault="00834110">
      <w:pPr>
        <w:pStyle w:val="a3"/>
        <w:spacing w:line="240" w:lineRule="auto"/>
        <w:ind w:left="0" w:firstLine="709"/>
        <w:jc w:val="both"/>
        <w:rPr>
          <w:sz w:val="28"/>
        </w:rPr>
      </w:pPr>
      <w:r>
        <w:rPr>
          <w:sz w:val="28"/>
        </w:rPr>
        <w:t>дата начала и окончания срока рассмотрения первых частей заявок на участие в конкурсе в электронной форме;</w:t>
      </w:r>
    </w:p>
    <w:p w:rsidR="00B42016" w:rsidRDefault="00834110">
      <w:pPr>
        <w:pStyle w:val="a3"/>
        <w:spacing w:after="0" w:line="240" w:lineRule="auto"/>
        <w:ind w:left="0" w:firstLine="709"/>
        <w:jc w:val="both"/>
        <w:rPr>
          <w:sz w:val="28"/>
        </w:rPr>
      </w:pPr>
      <w:r>
        <w:rPr>
          <w:sz w:val="28"/>
        </w:rPr>
        <w:t>дата начала и окончания срока рассмотрения вторых частей заявок на участие в конкурсе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27.2. Любой участник кон</w:t>
      </w:r>
      <w:r>
        <w:rPr>
          <w:rFonts w:ascii="Times New Roman" w:hAnsi="Times New Roman"/>
          <w:sz w:val="28"/>
        </w:rPr>
        <w:t xml:space="preserve">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w:t>
      </w:r>
      <w:r>
        <w:rPr>
          <w:rFonts w:ascii="Times New Roman" w:hAnsi="Times New Roman"/>
          <w:sz w:val="28"/>
        </w:rPr>
        <w:t>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w:t>
      </w:r>
      <w:r>
        <w:rPr>
          <w:rFonts w:ascii="Times New Roman" w:hAnsi="Times New Roman"/>
          <w:sz w:val="28"/>
        </w:rPr>
        <w:t>зания участника такой закупки, от которого поступил указанный запрос, а также направляет их оператору электронной площадки.</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w:t>
      </w:r>
      <w:r>
        <w:rPr>
          <w:rFonts w:ascii="Times New Roman" w:hAnsi="Times New Roman"/>
          <w:sz w:val="28"/>
        </w:rPr>
        <w:t>чания срока подачи заявок на участие в конкурсе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27.3. Заказчик вправе принять решение</w:t>
      </w:r>
      <w:r>
        <w:rPr>
          <w:rFonts w:ascii="Times New Roman" w:hAnsi="Times New Roman"/>
          <w:sz w:val="28"/>
        </w:rPr>
        <w:t xml:space="preserve">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rsidR="00B42016" w:rsidRDefault="00834110">
      <w:pPr>
        <w:pStyle w:val="a3"/>
        <w:spacing w:line="240" w:lineRule="auto"/>
        <w:ind w:left="0" w:firstLine="709"/>
        <w:jc w:val="both"/>
        <w:rPr>
          <w:sz w:val="28"/>
        </w:rPr>
      </w:pPr>
      <w:r>
        <w:rPr>
          <w:sz w:val="28"/>
        </w:rPr>
        <w:t>Изменения, вносимые в извещение о проведении конкурса в электронной форме</w:t>
      </w:r>
      <w:r>
        <w:rPr>
          <w:sz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42016" w:rsidRDefault="00834110">
      <w:pPr>
        <w:pStyle w:val="a3"/>
        <w:spacing w:line="240" w:lineRule="auto"/>
        <w:ind w:left="0" w:firstLine="709"/>
        <w:jc w:val="both"/>
        <w:rPr>
          <w:sz w:val="28"/>
        </w:rPr>
      </w:pPr>
      <w:r>
        <w:rPr>
          <w:sz w:val="28"/>
        </w:rPr>
        <w:lastRenderedPageBreak/>
        <w:t>В случае внесения изменений в извещение о проведении конкурса в электронной форме срок подачи заявок на участи</w:t>
      </w:r>
      <w:r>
        <w:rPr>
          <w:sz w:val="28"/>
        </w:rPr>
        <w:t>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w:t>
      </w:r>
      <w:r>
        <w:rPr>
          <w:sz w:val="28"/>
        </w:rPr>
        <w:t>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B42016" w:rsidRDefault="00834110">
      <w:pPr>
        <w:pStyle w:val="a3"/>
        <w:spacing w:line="240" w:lineRule="auto"/>
        <w:ind w:left="0" w:firstLine="709"/>
        <w:jc w:val="both"/>
        <w:rPr>
          <w:sz w:val="28"/>
        </w:rPr>
      </w:pPr>
      <w:r>
        <w:rPr>
          <w:sz w:val="28"/>
        </w:rPr>
        <w:t xml:space="preserve">В случае внесения изменений в </w:t>
      </w:r>
      <w:r>
        <w:rPr>
          <w:sz w:val="28"/>
        </w:rPr>
        <w:t xml:space="preserve">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w:t>
      </w:r>
      <w:r>
        <w:rPr>
          <w:sz w:val="28"/>
        </w:rPr>
        <w:t>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w:t>
      </w:r>
      <w:r>
        <w:rPr>
          <w:sz w:val="28"/>
        </w:rPr>
        <w:t xml:space="preserve"> срок составлял не менее 4 дней.</w:t>
      </w:r>
    </w:p>
    <w:p w:rsidR="00B42016" w:rsidRDefault="00834110">
      <w:pPr>
        <w:pStyle w:val="a3"/>
        <w:spacing w:after="0" w:line="240" w:lineRule="auto"/>
        <w:ind w:left="0" w:firstLine="709"/>
        <w:jc w:val="both"/>
        <w:rPr>
          <w:sz w:val="28"/>
        </w:rPr>
      </w:pPr>
      <w:r>
        <w:rPr>
          <w:sz w:val="28"/>
        </w:rPr>
        <w:t xml:space="preserve">Изменение предмета закупки, увеличение размера обеспечения заявок на участие в конкурсе в электронной форме не допускаются. </w:t>
      </w:r>
    </w:p>
    <w:p w:rsidR="00B42016" w:rsidRDefault="00834110">
      <w:pPr>
        <w:spacing w:after="0" w:line="240" w:lineRule="auto"/>
        <w:ind w:firstLine="709"/>
        <w:jc w:val="both"/>
        <w:rPr>
          <w:rFonts w:ascii="Verdana" w:hAnsi="Verdana"/>
          <w:sz w:val="28"/>
        </w:rPr>
      </w:pPr>
      <w:r>
        <w:rPr>
          <w:sz w:val="28"/>
        </w:rPr>
        <w:t xml:space="preserve">27.4. В случае если при заключении договора объем подлежащих выполнению работ по техническому </w:t>
      </w:r>
      <w:r>
        <w:rPr>
          <w:sz w:val="28"/>
        </w:rPr>
        <w:t>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w:t>
      </w:r>
      <w:r>
        <w:rPr>
          <w:sz w:val="28"/>
        </w:rPr>
        <w:t xml:space="preserve">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w:t>
      </w:r>
      <w:r>
        <w:rPr>
          <w:sz w:val="28"/>
        </w:rPr>
        <w:t xml:space="preserve">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w:t>
      </w:r>
      <w:r>
        <w:rPr>
          <w:sz w:val="28"/>
        </w:rPr>
        <w:t xml:space="preserve">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w:t>
      </w:r>
      <w:r>
        <w:rPr>
          <w:sz w:val="28"/>
        </w:rPr>
        <w:t>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w:t>
      </w:r>
      <w:r>
        <w:rPr>
          <w:sz w:val="28"/>
        </w:rPr>
        <w:t>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rsidR="00B42016" w:rsidRDefault="00B42016">
      <w:pPr>
        <w:pStyle w:val="a3"/>
        <w:spacing w:after="0" w:line="240" w:lineRule="auto"/>
        <w:ind w:left="0" w:firstLine="709"/>
        <w:jc w:val="both"/>
        <w:rPr>
          <w:sz w:val="28"/>
        </w:rPr>
      </w:pPr>
    </w:p>
    <w:p w:rsidR="00B42016" w:rsidRDefault="00834110">
      <w:pPr>
        <w:pStyle w:val="a3"/>
        <w:spacing w:after="0" w:line="240" w:lineRule="auto"/>
        <w:ind w:left="0"/>
        <w:jc w:val="center"/>
        <w:outlineLvl w:val="1"/>
        <w:rPr>
          <w:sz w:val="28"/>
        </w:rPr>
      </w:pPr>
      <w:r>
        <w:rPr>
          <w:sz w:val="28"/>
        </w:rPr>
        <w:t>28. Конкурсная документация</w:t>
      </w:r>
    </w:p>
    <w:p w:rsidR="00B42016" w:rsidRDefault="00B42016">
      <w:pPr>
        <w:pStyle w:val="a3"/>
        <w:spacing w:after="0" w:line="240" w:lineRule="auto"/>
        <w:ind w:left="0" w:firstLine="709"/>
        <w:jc w:val="both"/>
        <w:rPr>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28.1. Конкурсная документация разрабатывается и утверж</w:t>
      </w:r>
      <w:r>
        <w:rPr>
          <w:rFonts w:ascii="Times New Roman" w:hAnsi="Times New Roman"/>
          <w:sz w:val="28"/>
        </w:rPr>
        <w:t>дается Заказчиком.</w:t>
      </w:r>
    </w:p>
    <w:p w:rsidR="00B42016" w:rsidRDefault="00834110">
      <w:pPr>
        <w:spacing w:after="0" w:line="240" w:lineRule="auto"/>
        <w:ind w:firstLine="709"/>
        <w:jc w:val="both"/>
        <w:rPr>
          <w:sz w:val="28"/>
        </w:rPr>
      </w:pPr>
      <w:r>
        <w:rPr>
          <w:sz w:val="28"/>
        </w:rPr>
        <w:t>28.2. В конкурсной документации должны быть указаны следующие сведения:</w:t>
      </w:r>
    </w:p>
    <w:p w:rsidR="00B42016" w:rsidRDefault="00834110">
      <w:pPr>
        <w:spacing w:after="0" w:line="240" w:lineRule="auto"/>
        <w:ind w:firstLine="709"/>
        <w:jc w:val="both"/>
        <w:rPr>
          <w:sz w:val="28"/>
        </w:rPr>
      </w:pPr>
      <w:r>
        <w:rPr>
          <w:sz w:val="28"/>
        </w:rPr>
        <w:t>информация, предусмотренная пунктом 14.1 настоящего Положения;</w:t>
      </w:r>
    </w:p>
    <w:p w:rsidR="00B42016" w:rsidRDefault="00834110">
      <w:pPr>
        <w:spacing w:after="0" w:line="240" w:lineRule="auto"/>
        <w:ind w:firstLine="709"/>
        <w:jc w:val="both"/>
        <w:rPr>
          <w:sz w:val="28"/>
        </w:rPr>
      </w:pPr>
      <w:r>
        <w:rPr>
          <w:sz w:val="28"/>
        </w:rPr>
        <w:t>адрес электронной площадки в информационно-телекоммуникационной сети «Интернет»;</w:t>
      </w:r>
    </w:p>
    <w:p w:rsidR="00B42016" w:rsidRDefault="00834110">
      <w:pPr>
        <w:spacing w:after="0" w:line="240" w:lineRule="auto"/>
        <w:ind w:firstLine="709"/>
        <w:jc w:val="both"/>
        <w:rPr>
          <w:sz w:val="28"/>
        </w:rPr>
      </w:pPr>
      <w:r>
        <w:rPr>
          <w:sz w:val="28"/>
        </w:rPr>
        <w:t>порядок проведения ко</w:t>
      </w:r>
      <w:r>
        <w:rPr>
          <w:sz w:val="28"/>
        </w:rPr>
        <w:t>нкурса в электронной форме;</w:t>
      </w:r>
    </w:p>
    <w:p w:rsidR="00B42016" w:rsidRDefault="00834110">
      <w:pPr>
        <w:pStyle w:val="a3"/>
        <w:spacing w:after="0" w:line="240" w:lineRule="auto"/>
        <w:ind w:left="0" w:firstLine="709"/>
        <w:jc w:val="both"/>
        <w:rPr>
          <w:sz w:val="28"/>
        </w:rPr>
      </w:pPr>
      <w:r>
        <w:rPr>
          <w:sz w:val="28"/>
        </w:rPr>
        <w:t>дата начала и окончания срока рассмотрения первых частей заявок на участие в конкурсе в электронной форме;</w:t>
      </w:r>
    </w:p>
    <w:p w:rsidR="00B42016" w:rsidRDefault="00834110">
      <w:pPr>
        <w:pStyle w:val="a3"/>
        <w:spacing w:after="0" w:line="240" w:lineRule="auto"/>
        <w:ind w:left="0" w:firstLine="709"/>
        <w:jc w:val="both"/>
        <w:rPr>
          <w:sz w:val="28"/>
        </w:rPr>
      </w:pPr>
      <w:r>
        <w:rPr>
          <w:sz w:val="28"/>
        </w:rPr>
        <w:t>дата начала и окончания срока рассмотрения вторых частей заявок на участие в конкурсе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срок со дня ра</w:t>
      </w:r>
      <w:r>
        <w:rPr>
          <w:rFonts w:ascii="Times New Roman" w:hAnsi="Times New Roman"/>
          <w:sz w:val="28"/>
        </w:rPr>
        <w:t>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rsidR="00B42016" w:rsidRDefault="00834110">
      <w:pPr>
        <w:pStyle w:val="a3"/>
        <w:spacing w:after="0" w:line="240" w:lineRule="auto"/>
        <w:ind w:left="0" w:firstLine="709"/>
        <w:jc w:val="both"/>
        <w:rPr>
          <w:sz w:val="28"/>
        </w:rPr>
      </w:pPr>
      <w:r>
        <w:rPr>
          <w:sz w:val="28"/>
        </w:rPr>
        <w:t>28.3. К конкурсной документации должен быть приложен проект договора, который</w:t>
      </w:r>
      <w:r>
        <w:rPr>
          <w:sz w:val="28"/>
        </w:rPr>
        <w:t xml:space="preserve"> является неотъемлемой частью конкурсной документации.</w:t>
      </w:r>
    </w:p>
    <w:p w:rsidR="00B42016" w:rsidRDefault="00834110">
      <w:pPr>
        <w:pStyle w:val="a3"/>
        <w:spacing w:after="0" w:line="240" w:lineRule="auto"/>
        <w:ind w:left="0" w:firstLine="709"/>
        <w:jc w:val="both"/>
        <w:rPr>
          <w:sz w:val="28"/>
        </w:rPr>
      </w:pPr>
      <w:r>
        <w:rPr>
          <w:sz w:val="28"/>
        </w:rPr>
        <w:t>28.4. Конкурсная документация должна быть доступна для ознакомления в Единой информационной системе без взимания платы.</w:t>
      </w:r>
    </w:p>
    <w:p w:rsidR="00B42016" w:rsidRDefault="00834110">
      <w:pPr>
        <w:pStyle w:val="a3"/>
        <w:spacing w:after="0" w:line="240" w:lineRule="auto"/>
        <w:ind w:left="0" w:firstLine="709"/>
        <w:jc w:val="both"/>
        <w:rPr>
          <w:sz w:val="28"/>
        </w:rPr>
      </w:pPr>
      <w:r>
        <w:rPr>
          <w:sz w:val="28"/>
        </w:rPr>
        <w:t>28.5. Размещение конкурсной документации в Единой информационной системе осуществ</w:t>
      </w:r>
      <w:r>
        <w:rPr>
          <w:sz w:val="28"/>
        </w:rPr>
        <w:t>ляется Заказчиком одновременно с размещением извещения о проведении конкурса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w:t>
      </w:r>
      <w:r>
        <w:rPr>
          <w:rFonts w:ascii="Times New Roman" w:hAnsi="Times New Roman"/>
          <w:sz w:val="28"/>
        </w:rPr>
        <w:t>ощадки, на которой планируется проведение такого конкурса, запрос о разъяснении положений конкурсной документации.</w:t>
      </w:r>
    </w:p>
    <w:p w:rsidR="00B42016" w:rsidRDefault="00834110">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конкурсной документации и размещает их в Един</w:t>
      </w:r>
      <w:r>
        <w:rPr>
          <w:rFonts w:ascii="Times New Roman" w:hAnsi="Times New Roman"/>
          <w:sz w:val="28"/>
        </w:rPr>
        <w:t>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w:t>
      </w:r>
      <w:r>
        <w:rPr>
          <w:rFonts w:ascii="Times New Roman" w:hAnsi="Times New Roman"/>
          <w:sz w:val="28"/>
        </w:rPr>
        <w:t>казанный запрос поступил позднее чем за 3 рабочих дня до даты окончания срока подачи заявок на участие в конкурсе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Разъяснения положений конкурсной документации не должны изменять предмет закупки и существенные условия проекта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Изменения, вносимые в конкурсную документацию, размещаются </w:t>
      </w:r>
      <w:r>
        <w:rPr>
          <w:rFonts w:ascii="Times New Roman" w:hAnsi="Times New Roman"/>
          <w:sz w:val="28"/>
        </w:rPr>
        <w:t>Заказчиком в Единой информационной системе не позднее чем в течение 3 дней со дня принятия решения о внесении указанных изменений.</w:t>
      </w:r>
    </w:p>
    <w:p w:rsidR="00B42016" w:rsidRDefault="00834110">
      <w:pPr>
        <w:pStyle w:val="a3"/>
        <w:spacing w:after="0" w:line="240" w:lineRule="auto"/>
        <w:ind w:left="0" w:firstLine="709"/>
        <w:jc w:val="both"/>
        <w:rPr>
          <w:sz w:val="28"/>
        </w:rPr>
      </w:pPr>
      <w:r>
        <w:rPr>
          <w:sz w:val="28"/>
        </w:rPr>
        <w:t>В случае внесения изменений в конкурсную документацию срок подачи заявок на участие в закупке должен быть продлен таким образ</w:t>
      </w:r>
      <w:r>
        <w:rPr>
          <w:sz w:val="28"/>
        </w:rPr>
        <w:t xml:space="preserve">ом, чтобы с даты </w:t>
      </w:r>
      <w:r>
        <w:rPr>
          <w:sz w:val="28"/>
        </w:rPr>
        <w:lastRenderedPageBreak/>
        <w:t>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w:t>
      </w:r>
      <w:r>
        <w:rPr>
          <w:sz w:val="28"/>
        </w:rPr>
        <w:t>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B42016" w:rsidRDefault="00834110">
      <w:pPr>
        <w:pStyle w:val="a3"/>
        <w:spacing w:after="0" w:line="240" w:lineRule="auto"/>
        <w:ind w:left="0" w:firstLine="709"/>
        <w:jc w:val="both"/>
        <w:rPr>
          <w:sz w:val="28"/>
        </w:rPr>
      </w:pPr>
      <w:r>
        <w:rPr>
          <w:sz w:val="28"/>
        </w:rPr>
        <w:t>В случае внесения изменений в конкурсную документацию при проведении конкурса в электронной форме, у</w:t>
      </w:r>
      <w:r>
        <w:rPr>
          <w:sz w:val="28"/>
        </w:rPr>
        <w:t>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w:t>
      </w:r>
      <w:r>
        <w:rPr>
          <w:sz w:val="28"/>
        </w:rPr>
        <w:t>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B42016" w:rsidRDefault="00834110">
      <w:pPr>
        <w:pStyle w:val="a3"/>
        <w:spacing w:after="0" w:line="240" w:lineRule="auto"/>
        <w:ind w:left="0" w:firstLine="709"/>
        <w:jc w:val="both"/>
        <w:rPr>
          <w:sz w:val="28"/>
        </w:rPr>
      </w:pPr>
      <w:r>
        <w:rPr>
          <w:sz w:val="28"/>
        </w:rPr>
        <w:t>Изменение предмета закупки, увеличение размера обеспечения заявок</w:t>
      </w:r>
      <w:r>
        <w:rPr>
          <w:sz w:val="28"/>
        </w:rPr>
        <w:t xml:space="preserve"> на участие в конкурсе в электронной форме не допускаются. </w:t>
      </w:r>
    </w:p>
    <w:p w:rsidR="00B42016" w:rsidRDefault="00B42016">
      <w:pPr>
        <w:pStyle w:val="a3"/>
        <w:spacing w:after="0" w:line="240" w:lineRule="auto"/>
        <w:ind w:left="0"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29. Критерии оценки и сопоставления заявок на участие в конкурсе в электронной форме</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29.1. Критериями оценки и сопоставления заявок на участие в конкурсе в электронной форме могут быть:</w:t>
      </w:r>
    </w:p>
    <w:p w:rsidR="00B42016" w:rsidRDefault="00834110">
      <w:pPr>
        <w:pStyle w:val="ConsPlusNormal"/>
        <w:ind w:firstLine="709"/>
        <w:jc w:val="both"/>
        <w:rPr>
          <w:rFonts w:ascii="Times New Roman" w:hAnsi="Times New Roman"/>
          <w:sz w:val="28"/>
        </w:rPr>
      </w:pPr>
      <w:r>
        <w:rPr>
          <w:rFonts w:ascii="Times New Roman" w:hAnsi="Times New Roman"/>
          <w:sz w:val="28"/>
        </w:rPr>
        <w:t>цена дог</w:t>
      </w:r>
      <w:r>
        <w:rPr>
          <w:rFonts w:ascii="Times New Roman" w:hAnsi="Times New Roman"/>
          <w:sz w:val="28"/>
        </w:rPr>
        <w:t>овора (цена единицы товара (работы, услуги);</w:t>
      </w:r>
    </w:p>
    <w:p w:rsidR="00B42016" w:rsidRDefault="00834110">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w:t>
      </w:r>
      <w:r>
        <w:rPr>
          <w:rFonts w:ascii="Times New Roman" w:hAnsi="Times New Roman"/>
          <w:sz w:val="28"/>
        </w:rPr>
        <w:t>ики (при необходимости) товаров (работ,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w:t>
      </w:r>
      <w:r>
        <w:rPr>
          <w:rFonts w:ascii="Times New Roman" w:hAnsi="Times New Roman"/>
          <w:sz w:val="28"/>
        </w:rPr>
        <w:t xml:space="preserve"> и (или) квалификация); наличие финансовых ресурсов; наличие на праве собственности или ином праве оборудования и других материальных ресурсов);</w:t>
      </w:r>
    </w:p>
    <w:p w:rsidR="00B42016" w:rsidRDefault="00834110">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B42016" w:rsidRDefault="00834110">
      <w:pPr>
        <w:pStyle w:val="ConsPlusNormal"/>
        <w:ind w:firstLine="709"/>
        <w:jc w:val="both"/>
        <w:rPr>
          <w:rFonts w:ascii="Times New Roman" w:hAnsi="Times New Roman"/>
          <w:sz w:val="28"/>
        </w:rPr>
      </w:pPr>
      <w:r>
        <w:rPr>
          <w:rFonts w:ascii="Times New Roman" w:hAnsi="Times New Roman"/>
          <w:sz w:val="28"/>
        </w:rPr>
        <w:t>29.2. Критери</w:t>
      </w:r>
      <w:r>
        <w:rPr>
          <w:rFonts w:ascii="Times New Roman" w:hAnsi="Times New Roman"/>
          <w:sz w:val="28"/>
        </w:rPr>
        <w:t>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rsidR="00B42016" w:rsidRDefault="00834110">
      <w:pPr>
        <w:pStyle w:val="ConsPlusNormal"/>
        <w:ind w:firstLine="709"/>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w:t>
      </w:r>
      <w:r>
        <w:rPr>
          <w:rFonts w:ascii="Times New Roman" w:hAnsi="Times New Roman"/>
          <w:sz w:val="28"/>
        </w:rPr>
        <w:t>тов;</w:t>
      </w:r>
    </w:p>
    <w:p w:rsidR="00B42016" w:rsidRDefault="00834110">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B42016" w:rsidRDefault="00834110">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 абзацами 4, 5 пункта 29.1 настоящего Положения, не может составлять в сумме более 50 процентов.</w:t>
      </w:r>
    </w:p>
    <w:p w:rsidR="00B42016" w:rsidRDefault="00834110">
      <w:pPr>
        <w:pStyle w:val="ConsPlusNormal"/>
        <w:ind w:firstLine="709"/>
        <w:jc w:val="both"/>
        <w:rPr>
          <w:rFonts w:ascii="Times New Roman" w:hAnsi="Times New Roman"/>
          <w:sz w:val="28"/>
        </w:rPr>
      </w:pPr>
      <w:r>
        <w:rPr>
          <w:rFonts w:ascii="Times New Roman" w:hAnsi="Times New Roman"/>
          <w:sz w:val="28"/>
        </w:rPr>
        <w:t>29.3. Совокупная значимость установленных критериев дол</w:t>
      </w:r>
      <w:r>
        <w:rPr>
          <w:rFonts w:ascii="Times New Roman" w:hAnsi="Times New Roman"/>
          <w:sz w:val="28"/>
        </w:rPr>
        <w:t>жна составлять 100 процентов.</w:t>
      </w:r>
    </w:p>
    <w:p w:rsidR="00B42016" w:rsidRDefault="00B42016">
      <w:pPr>
        <w:pStyle w:val="a3"/>
        <w:spacing w:after="0" w:line="240" w:lineRule="auto"/>
        <w:ind w:left="0" w:firstLine="709"/>
        <w:jc w:val="both"/>
        <w:rPr>
          <w:sz w:val="28"/>
        </w:rPr>
      </w:pPr>
    </w:p>
    <w:p w:rsidR="00B42016" w:rsidRDefault="00834110">
      <w:pPr>
        <w:pStyle w:val="a3"/>
        <w:spacing w:after="0" w:line="240" w:lineRule="auto"/>
        <w:ind w:left="0"/>
        <w:jc w:val="center"/>
        <w:outlineLvl w:val="1"/>
        <w:rPr>
          <w:sz w:val="28"/>
        </w:rPr>
      </w:pPr>
      <w:r>
        <w:rPr>
          <w:sz w:val="28"/>
        </w:rPr>
        <w:t>30. Порядок подачи заявок на участие в конкурсе в электронной форме</w:t>
      </w:r>
    </w:p>
    <w:p w:rsidR="00B42016" w:rsidRDefault="00B42016">
      <w:pPr>
        <w:pStyle w:val="ConsPlusNormal"/>
        <w:ind w:firstLine="709"/>
        <w:jc w:val="both"/>
        <w:rPr>
          <w:rFonts w:ascii="Times New Roman" w:hAnsi="Times New Roman"/>
          <w:sz w:val="28"/>
        </w:rPr>
      </w:pPr>
    </w:p>
    <w:p w:rsidR="00B42016" w:rsidRDefault="00834110">
      <w:pPr>
        <w:pStyle w:val="a3"/>
        <w:spacing w:after="0" w:line="240" w:lineRule="auto"/>
        <w:ind w:left="0" w:firstLine="709"/>
        <w:jc w:val="both"/>
        <w:rPr>
          <w:sz w:val="28"/>
        </w:rPr>
      </w:pPr>
      <w:r>
        <w:rPr>
          <w:sz w:val="28"/>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B42016" w:rsidRDefault="00834110">
      <w:pPr>
        <w:pStyle w:val="a3"/>
        <w:spacing w:after="0" w:line="240" w:lineRule="auto"/>
        <w:ind w:left="0" w:firstLine="709"/>
        <w:jc w:val="both"/>
        <w:rPr>
          <w:sz w:val="28"/>
        </w:rPr>
      </w:pPr>
      <w:r>
        <w:rPr>
          <w:sz w:val="28"/>
        </w:rPr>
        <w:t xml:space="preserve">30.2. </w:t>
      </w:r>
      <w:r>
        <w:rPr>
          <w:sz w:val="28"/>
        </w:rPr>
        <w:t>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B42016" w:rsidRDefault="00834110">
      <w:pPr>
        <w:pStyle w:val="a3"/>
        <w:spacing w:after="0" w:line="240" w:lineRule="auto"/>
        <w:ind w:left="0" w:firstLine="709"/>
        <w:jc w:val="both"/>
        <w:rPr>
          <w:sz w:val="28"/>
        </w:rPr>
      </w:pPr>
      <w:r>
        <w:rPr>
          <w:sz w:val="28"/>
        </w:rPr>
        <w:t>30.3. Первая часть заявки на участие в конкурсе в элект</w:t>
      </w:r>
      <w:r>
        <w:rPr>
          <w:sz w:val="28"/>
        </w:rPr>
        <w:t>ронной форме должна содержать:</w:t>
      </w:r>
    </w:p>
    <w:p w:rsidR="00B42016" w:rsidRDefault="00834110">
      <w:pPr>
        <w:pStyle w:val="a3"/>
        <w:spacing w:after="0" w:line="240" w:lineRule="auto"/>
        <w:ind w:left="0" w:firstLine="709"/>
        <w:jc w:val="both"/>
        <w:rPr>
          <w:sz w:val="28"/>
        </w:rPr>
      </w:pPr>
      <w:r>
        <w:rPr>
          <w:sz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w:t>
      </w:r>
      <w:r>
        <w:rPr>
          <w:sz w:val="28"/>
        </w:rPr>
        <w:t>рса в электронной форме.</w:t>
      </w:r>
    </w:p>
    <w:p w:rsidR="00B42016" w:rsidRDefault="00834110">
      <w:pPr>
        <w:pStyle w:val="a3"/>
        <w:spacing w:after="0" w:line="240" w:lineRule="auto"/>
        <w:ind w:left="0" w:firstLine="709"/>
        <w:jc w:val="both"/>
        <w:rPr>
          <w:sz w:val="28"/>
        </w:rPr>
      </w:pPr>
      <w:r>
        <w:rPr>
          <w:sz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w:t>
      </w:r>
      <w:r>
        <w:rPr>
          <w:sz w:val="28"/>
        </w:rPr>
        <w:t xml:space="preserve">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w:t>
      </w:r>
      <w:r>
        <w:rPr>
          <w:sz w:val="28"/>
        </w:rPr>
        <w:t>допуске к участию в конкурсе в электронной форме.</w:t>
      </w:r>
    </w:p>
    <w:p w:rsidR="00B42016" w:rsidRDefault="00834110">
      <w:pPr>
        <w:pStyle w:val="a3"/>
        <w:spacing w:after="0" w:line="240" w:lineRule="auto"/>
        <w:ind w:left="0" w:firstLine="709"/>
        <w:jc w:val="both"/>
        <w:rPr>
          <w:sz w:val="28"/>
        </w:rPr>
      </w:pPr>
      <w:r>
        <w:rPr>
          <w:sz w:val="28"/>
        </w:rPr>
        <w:t>30.3.3. При осуществлении закупки товара или закупки работы, услуги, для выполнения, оказания которых используется товар:</w:t>
      </w:r>
    </w:p>
    <w:p w:rsidR="00B42016" w:rsidRDefault="00834110">
      <w:pPr>
        <w:pStyle w:val="a3"/>
        <w:spacing w:after="0" w:line="240" w:lineRule="auto"/>
        <w:ind w:left="0" w:firstLine="709"/>
        <w:jc w:val="both"/>
        <w:rPr>
          <w:sz w:val="28"/>
        </w:rPr>
      </w:pPr>
      <w:r>
        <w:rPr>
          <w:sz w:val="28"/>
        </w:rPr>
        <w:t xml:space="preserve">указание (декларирование) наименования страны происхождения поставляемых товаров. </w:t>
      </w:r>
      <w:r>
        <w:rPr>
          <w:sz w:val="28"/>
        </w:rPr>
        <w:t>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w:t>
      </w:r>
      <w:r>
        <w:rPr>
          <w:sz w:val="28"/>
        </w:rPr>
        <w:t>ержащая предложение о поставке иностранных товаров;</w:t>
      </w:r>
    </w:p>
    <w:p w:rsidR="00B42016" w:rsidRDefault="00834110">
      <w:pPr>
        <w:pStyle w:val="a3"/>
        <w:spacing w:after="0" w:line="240" w:lineRule="auto"/>
        <w:ind w:left="0" w:firstLine="709"/>
        <w:jc w:val="both"/>
        <w:rPr>
          <w:sz w:val="28"/>
        </w:rPr>
      </w:pPr>
      <w:r>
        <w:rPr>
          <w:sz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w:t>
      </w:r>
      <w:r>
        <w:rPr>
          <w:sz w:val="28"/>
        </w:rPr>
        <w:t>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w:t>
      </w:r>
      <w:r>
        <w:rPr>
          <w:sz w:val="28"/>
        </w:rPr>
        <w:t>рсной документации.</w:t>
      </w:r>
    </w:p>
    <w:p w:rsidR="00B42016" w:rsidRDefault="00834110">
      <w:pPr>
        <w:pStyle w:val="a3"/>
        <w:spacing w:after="0" w:line="240" w:lineRule="auto"/>
        <w:ind w:left="0" w:firstLine="709"/>
        <w:jc w:val="both"/>
        <w:rPr>
          <w:sz w:val="28"/>
        </w:rPr>
      </w:pPr>
      <w:r>
        <w:rPr>
          <w:sz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w:t>
      </w:r>
      <w:r>
        <w:rPr>
          <w:sz w:val="28"/>
        </w:rPr>
        <w:t>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B42016" w:rsidRDefault="00834110">
      <w:pPr>
        <w:pStyle w:val="a3"/>
        <w:spacing w:after="0" w:line="240" w:lineRule="auto"/>
        <w:ind w:left="0" w:firstLine="709"/>
        <w:jc w:val="both"/>
        <w:rPr>
          <w:sz w:val="28"/>
        </w:rPr>
      </w:pPr>
      <w:r>
        <w:rPr>
          <w:sz w:val="28"/>
        </w:rPr>
        <w:lastRenderedPageBreak/>
        <w:t>30.5. Вторая часть заявки на участие в конкурсе в электро</w:t>
      </w:r>
      <w:r>
        <w:rPr>
          <w:sz w:val="28"/>
        </w:rPr>
        <w:t>нной форме должна содержать требуемые Заказчиком в конкурсной документации информацию и документы, а именно:</w:t>
      </w:r>
    </w:p>
    <w:p w:rsidR="00B42016" w:rsidRDefault="00834110">
      <w:pPr>
        <w:pStyle w:val="a3"/>
        <w:spacing w:after="0" w:line="240" w:lineRule="auto"/>
        <w:ind w:left="0" w:firstLine="709"/>
        <w:jc w:val="both"/>
        <w:rPr>
          <w:sz w:val="28"/>
        </w:rPr>
      </w:pPr>
      <w:r>
        <w:rPr>
          <w:sz w:val="28"/>
        </w:rPr>
        <w:t>30.5.1. Наименование, фирменное наименование (при наличии), место нахождения (для юридического лица), фамилию, имя, отчество (при наличии), паспорт</w:t>
      </w:r>
      <w:r>
        <w:rPr>
          <w:sz w:val="28"/>
        </w:rPr>
        <w:t>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w:t>
      </w:r>
      <w:r>
        <w:rPr>
          <w:sz w:val="28"/>
        </w:rPr>
        <w:t>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w:t>
      </w:r>
      <w:r>
        <w:rPr>
          <w:sz w:val="28"/>
        </w:rPr>
        <w:t>лняющего функции единоличного исполнительного органа участника такого конкурса.</w:t>
      </w:r>
    </w:p>
    <w:p w:rsidR="00B42016" w:rsidRDefault="00834110">
      <w:pPr>
        <w:pStyle w:val="ConsPlusNormal"/>
        <w:ind w:firstLine="709"/>
        <w:jc w:val="both"/>
        <w:rPr>
          <w:rFonts w:ascii="Times New Roman" w:hAnsi="Times New Roman"/>
          <w:sz w:val="28"/>
        </w:rPr>
      </w:pPr>
      <w:r>
        <w:rPr>
          <w:rFonts w:ascii="Times New Roman" w:hAnsi="Times New Roman"/>
          <w:sz w:val="28"/>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w:t>
      </w:r>
      <w:r>
        <w:rPr>
          <w:rFonts w:ascii="Times New Roman" w:hAnsi="Times New Roman"/>
          <w:sz w:val="28"/>
        </w:rPr>
        <w:t>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w:t>
      </w:r>
      <w:r>
        <w:rPr>
          <w:rFonts w:ascii="Times New Roman" w:hAnsi="Times New Roman"/>
          <w:sz w:val="28"/>
        </w:rPr>
        <w:t>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w:t>
      </w:r>
      <w:r>
        <w:rPr>
          <w:rFonts w:ascii="Times New Roman" w:hAnsi="Times New Roman"/>
          <w:sz w:val="28"/>
        </w:rPr>
        <w:t>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w:t>
      </w:r>
      <w:r>
        <w:rPr>
          <w:rFonts w:ascii="Times New Roman" w:hAnsi="Times New Roman"/>
          <w:sz w:val="28"/>
        </w:rPr>
        <w:t>ее чем за 6 месяцев до дня размещения в Единой информационной системе извещения о проведении конкурса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30.5.3. Документы, подтверждающие полномочия лица на осуществление действий от имени участника конкурса в электронной форме - юридиче</w:t>
      </w:r>
      <w:r>
        <w:rPr>
          <w:rFonts w:ascii="Times New Roman" w:hAnsi="Times New Roman"/>
          <w:sz w:val="28"/>
        </w:rPr>
        <w:t>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w:t>
      </w:r>
      <w:r>
        <w:rPr>
          <w:rFonts w:ascii="Times New Roman" w:hAnsi="Times New Roman"/>
          <w:sz w:val="28"/>
        </w:rPr>
        <w:t>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w:t>
      </w:r>
      <w:r>
        <w:rPr>
          <w:rFonts w:ascii="Times New Roman" w:hAnsi="Times New Roman"/>
          <w:sz w:val="28"/>
        </w:rPr>
        <w:t>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w:t>
      </w:r>
      <w:r>
        <w:rPr>
          <w:rFonts w:ascii="Times New Roman" w:hAnsi="Times New Roman"/>
          <w:sz w:val="28"/>
        </w:rPr>
        <w:t xml:space="preserve">ность подписана лицом, уполномоченным руководителем участника </w:t>
      </w:r>
      <w:r>
        <w:rPr>
          <w:rFonts w:ascii="Times New Roman" w:hAnsi="Times New Roman"/>
          <w:sz w:val="28"/>
        </w:rPr>
        <w:lastRenderedPageBreak/>
        <w:t>конкурса в электронной форме, заявка на участие в таком конкурсе должна содержать также документ, подтверждающий полномочия такого лица.</w:t>
      </w:r>
    </w:p>
    <w:p w:rsidR="00B42016" w:rsidRDefault="00834110">
      <w:pPr>
        <w:pStyle w:val="ConsPlusNormal"/>
        <w:ind w:firstLine="709"/>
        <w:jc w:val="both"/>
        <w:rPr>
          <w:rFonts w:ascii="Times New Roman" w:hAnsi="Times New Roman"/>
          <w:sz w:val="28"/>
        </w:rPr>
      </w:pPr>
      <w:r>
        <w:rPr>
          <w:rFonts w:ascii="Times New Roman" w:hAnsi="Times New Roman"/>
          <w:sz w:val="28"/>
        </w:rPr>
        <w:t>30.5.4. Копии учредительных документов участника конкурса</w:t>
      </w:r>
      <w:r>
        <w:rPr>
          <w:rFonts w:ascii="Times New Roman" w:hAnsi="Times New Roman"/>
          <w:sz w:val="28"/>
        </w:rPr>
        <w:t xml:space="preserve"> в электронной форме (для юридических лиц).</w:t>
      </w:r>
    </w:p>
    <w:p w:rsidR="00B42016" w:rsidRDefault="00834110">
      <w:pPr>
        <w:pStyle w:val="ConsPlusNormal"/>
        <w:ind w:firstLine="709"/>
        <w:jc w:val="both"/>
        <w:rPr>
          <w:rFonts w:ascii="Times New Roman" w:hAnsi="Times New Roman"/>
          <w:sz w:val="28"/>
        </w:rPr>
      </w:pPr>
      <w:r>
        <w:rPr>
          <w:rFonts w:ascii="Times New Roman" w:hAnsi="Times New Roman"/>
          <w:sz w:val="28"/>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w:t>
      </w:r>
      <w:r>
        <w:rPr>
          <w:rFonts w:ascii="Times New Roman" w:hAnsi="Times New Roman"/>
          <w:sz w:val="28"/>
        </w:rPr>
        <w:t xml:space="preserve">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w:t>
      </w:r>
      <w:r>
        <w:rPr>
          <w:rFonts w:ascii="Times New Roman" w:hAnsi="Times New Roman"/>
          <w:sz w:val="28"/>
        </w:rPr>
        <w:t>совершении, либо письмо о том, что сделка не является сделкой, требующей решения об одобрении или о ее совершении;</w:t>
      </w:r>
    </w:p>
    <w:p w:rsidR="00B42016" w:rsidRDefault="00834110">
      <w:pPr>
        <w:pStyle w:val="ConsPlusNormal"/>
        <w:ind w:firstLine="709"/>
        <w:jc w:val="both"/>
        <w:rPr>
          <w:rFonts w:ascii="Times New Roman" w:hAnsi="Times New Roman"/>
          <w:sz w:val="28"/>
        </w:rPr>
      </w:pPr>
      <w:r>
        <w:rPr>
          <w:rFonts w:ascii="Times New Roman" w:hAnsi="Times New Roman"/>
          <w:sz w:val="28"/>
        </w:rPr>
        <w:t>30.5.6. Решение об одобрении или о совершении сделки (в том числе крупной) либо копия такого решения в случае, если внесение денежных средств</w:t>
      </w:r>
      <w:r>
        <w:rPr>
          <w:rFonts w:ascii="Times New Roman" w:hAnsi="Times New Roman"/>
          <w:sz w:val="28"/>
        </w:rPr>
        <w:t xml:space="preserve">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w:t>
      </w:r>
      <w:r>
        <w:rPr>
          <w:rFonts w:ascii="Times New Roman" w:hAnsi="Times New Roman"/>
          <w:sz w:val="28"/>
        </w:rPr>
        <w:t>вляется сделкой, требующей решения об одобрении или о ее совершении.</w:t>
      </w:r>
    </w:p>
    <w:p w:rsidR="00B42016" w:rsidRDefault="00834110">
      <w:pPr>
        <w:pStyle w:val="ConsPlusNormal"/>
        <w:ind w:firstLine="709"/>
        <w:jc w:val="both"/>
        <w:rPr>
          <w:rFonts w:ascii="Times New Roman" w:hAnsi="Times New Roman"/>
          <w:sz w:val="28"/>
        </w:rPr>
      </w:pPr>
      <w:r>
        <w:rPr>
          <w:rFonts w:ascii="Times New Roman" w:hAnsi="Times New Roman"/>
          <w:sz w:val="28"/>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rsidR="00B42016" w:rsidRDefault="00834110">
      <w:pPr>
        <w:pStyle w:val="a3"/>
        <w:spacing w:after="0" w:line="240" w:lineRule="auto"/>
        <w:ind w:left="0" w:firstLine="709"/>
        <w:jc w:val="both"/>
        <w:rPr>
          <w:sz w:val="28"/>
        </w:rPr>
      </w:pPr>
      <w:r>
        <w:rPr>
          <w:sz w:val="28"/>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w:t>
      </w:r>
      <w:r>
        <w:rPr>
          <w:sz w:val="28"/>
        </w:rPr>
        <w:t>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42016" w:rsidRDefault="00834110">
      <w:pPr>
        <w:pStyle w:val="a3"/>
        <w:spacing w:after="0" w:line="240" w:lineRule="auto"/>
        <w:ind w:left="0" w:firstLine="709"/>
        <w:jc w:val="both"/>
        <w:rPr>
          <w:sz w:val="28"/>
        </w:rPr>
      </w:pPr>
      <w:r>
        <w:rPr>
          <w:sz w:val="28"/>
        </w:rPr>
        <w:t xml:space="preserve">30.5.9. Копии </w:t>
      </w:r>
      <w:r>
        <w:rPr>
          <w:sz w:val="28"/>
        </w:rPr>
        <w:t>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w:t>
      </w:r>
      <w:r>
        <w:rPr>
          <w:sz w:val="28"/>
        </w:rPr>
        <w:t>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42016" w:rsidRDefault="00834110">
      <w:pPr>
        <w:pStyle w:val="a3"/>
        <w:spacing w:after="0" w:line="240" w:lineRule="auto"/>
        <w:ind w:left="0" w:firstLine="709"/>
        <w:jc w:val="both"/>
        <w:rPr>
          <w:sz w:val="28"/>
        </w:rPr>
      </w:pPr>
      <w:r>
        <w:rPr>
          <w:sz w:val="28"/>
        </w:rPr>
        <w:t>30.5.10. Документы, подтверждающие квалификацию участника конкурса</w:t>
      </w:r>
      <w:r>
        <w:rPr>
          <w:sz w:val="28"/>
        </w:rPr>
        <w:t xml:space="preserve">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30.5.11. В случае если участниками конкурса в элек</w:t>
      </w:r>
      <w:r>
        <w:rPr>
          <w:rFonts w:ascii="Times New Roman" w:hAnsi="Times New Roman"/>
          <w:sz w:val="28"/>
        </w:rPr>
        <w:t xml:space="preserve">тронной форме могут являться только субъекты малого и среднего предпринимательства, участник </w:t>
      </w:r>
      <w:r>
        <w:rPr>
          <w:rFonts w:ascii="Times New Roman" w:hAnsi="Times New Roman"/>
          <w:sz w:val="28"/>
        </w:rPr>
        <w:lastRenderedPageBreak/>
        <w:t>конкурса в электронной форме представляет декларацию о его принадлежности к субъектам малого и среднего предпринимательства.</w:t>
      </w:r>
    </w:p>
    <w:p w:rsidR="00B42016" w:rsidRDefault="00834110">
      <w:pPr>
        <w:pStyle w:val="ConsPlusNormal"/>
        <w:ind w:firstLine="709"/>
        <w:jc w:val="both"/>
        <w:rPr>
          <w:rFonts w:ascii="Times New Roman" w:hAnsi="Times New Roman"/>
          <w:sz w:val="28"/>
        </w:rPr>
      </w:pPr>
      <w:r>
        <w:rPr>
          <w:rFonts w:ascii="Times New Roman" w:hAnsi="Times New Roman"/>
          <w:sz w:val="28"/>
        </w:rPr>
        <w:t>30.5.12. Безотзывную банковскую гарант</w:t>
      </w:r>
      <w:r>
        <w:rPr>
          <w:rFonts w:ascii="Times New Roman" w:hAnsi="Times New Roman"/>
          <w:sz w:val="28"/>
        </w:rPr>
        <w:t>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Pr>
          <w:rFonts w:ascii="Times New Roman" w:hAnsi="Times New Roman"/>
          <w:sz w:val="28"/>
        </w:rPr>
        <w:t xml:space="preserve">). </w:t>
      </w:r>
    </w:p>
    <w:p w:rsidR="00B42016" w:rsidRDefault="00834110">
      <w:pPr>
        <w:pStyle w:val="ConsPlusNormal"/>
        <w:ind w:firstLine="709"/>
        <w:jc w:val="both"/>
        <w:rPr>
          <w:rFonts w:ascii="Times New Roman" w:hAnsi="Times New Roman"/>
          <w:sz w:val="28"/>
        </w:rPr>
      </w:pPr>
      <w:r>
        <w:rPr>
          <w:rFonts w:ascii="Times New Roman" w:hAnsi="Times New Roman"/>
          <w:sz w:val="28"/>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rsidR="00B42016" w:rsidRDefault="00834110">
      <w:pPr>
        <w:pStyle w:val="ConsPlusNormal"/>
        <w:ind w:firstLine="709"/>
        <w:jc w:val="both"/>
        <w:rPr>
          <w:rFonts w:ascii="Times New Roman" w:hAnsi="Times New Roman"/>
          <w:sz w:val="28"/>
        </w:rPr>
      </w:pPr>
      <w:r>
        <w:rPr>
          <w:rFonts w:ascii="Times New Roman" w:hAnsi="Times New Roman"/>
          <w:sz w:val="28"/>
        </w:rPr>
        <w:t>30.6. Заявка на участие в конкурсе в электронной форме, документы и информация, направляемые в форме эле</w:t>
      </w:r>
      <w:r>
        <w:rPr>
          <w:rFonts w:ascii="Times New Roman" w:hAnsi="Times New Roman"/>
          <w:sz w:val="28"/>
        </w:rPr>
        <w:t>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30.7. Требовать от участника конкурса в эл</w:t>
      </w:r>
      <w:r>
        <w:rPr>
          <w:rFonts w:ascii="Times New Roman" w:hAnsi="Times New Roman"/>
          <w:sz w:val="28"/>
        </w:rPr>
        <w:t>ектронной форме документы и сведения, за исключением предусмотренных настоящим Положением, не допускается.</w:t>
      </w:r>
    </w:p>
    <w:p w:rsidR="00B42016" w:rsidRDefault="00834110">
      <w:pPr>
        <w:pStyle w:val="a3"/>
        <w:spacing w:after="0" w:line="240" w:lineRule="auto"/>
        <w:ind w:left="0" w:firstLine="709"/>
        <w:jc w:val="both"/>
        <w:rPr>
          <w:sz w:val="28"/>
        </w:rPr>
      </w:pPr>
      <w:r>
        <w:rPr>
          <w:sz w:val="28"/>
        </w:rPr>
        <w:t>30.8. Участник конкурса в электронной форме вправе подать заявку на участие в конкурсе в электронной форме в любое время с момента размещения извещен</w:t>
      </w:r>
      <w:r>
        <w:rPr>
          <w:sz w:val="28"/>
        </w:rPr>
        <w:t>ия о его проведении до предусмотренных конкурсной документацией даты и времени окончания срока подачи таких заявок.</w:t>
      </w:r>
    </w:p>
    <w:p w:rsidR="00B42016" w:rsidRDefault="00834110">
      <w:pPr>
        <w:pStyle w:val="a3"/>
        <w:spacing w:after="0" w:line="240" w:lineRule="auto"/>
        <w:ind w:left="0" w:firstLine="709"/>
        <w:jc w:val="both"/>
        <w:rPr>
          <w:sz w:val="28"/>
        </w:rPr>
      </w:pPr>
      <w:r>
        <w:rPr>
          <w:sz w:val="28"/>
        </w:rPr>
        <w:t>30.9. Участник конкурса в электронной форме вправе подать только одну заявку на участие в конкурсе в электронной форме.</w:t>
      </w:r>
    </w:p>
    <w:p w:rsidR="00B42016" w:rsidRDefault="00834110">
      <w:pPr>
        <w:pStyle w:val="a3"/>
        <w:spacing w:after="0" w:line="240" w:lineRule="auto"/>
        <w:ind w:left="0" w:firstLine="709"/>
        <w:jc w:val="both"/>
        <w:rPr>
          <w:sz w:val="28"/>
        </w:rPr>
      </w:pPr>
      <w:r>
        <w:rPr>
          <w:sz w:val="28"/>
        </w:rPr>
        <w:t xml:space="preserve">Участник конкурса в </w:t>
      </w:r>
      <w:r>
        <w:rPr>
          <w:sz w:val="28"/>
        </w:rPr>
        <w:t>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w:t>
      </w:r>
      <w:r>
        <w:rPr>
          <w:sz w:val="28"/>
        </w:rPr>
        <w:t>омление оператору электронной площадки.</w:t>
      </w:r>
    </w:p>
    <w:p w:rsidR="00B42016" w:rsidRDefault="00834110">
      <w:pPr>
        <w:pStyle w:val="a3"/>
        <w:spacing w:after="0" w:line="240" w:lineRule="auto"/>
        <w:ind w:left="0" w:firstLine="709"/>
        <w:jc w:val="both"/>
        <w:rPr>
          <w:sz w:val="28"/>
        </w:rPr>
      </w:pPr>
      <w:r>
        <w:rPr>
          <w:sz w:val="28"/>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w:t>
      </w:r>
      <w:r>
        <w:rPr>
          <w:sz w:val="28"/>
        </w:rPr>
        <w:t>,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rsidR="00B42016" w:rsidRDefault="00834110">
      <w:pPr>
        <w:pStyle w:val="a3"/>
        <w:spacing w:after="0" w:line="240" w:lineRule="auto"/>
        <w:ind w:left="0" w:firstLine="709"/>
        <w:jc w:val="both"/>
        <w:rPr>
          <w:sz w:val="28"/>
        </w:rPr>
      </w:pPr>
      <w:r>
        <w:rPr>
          <w:sz w:val="28"/>
        </w:rPr>
        <w:t>30.11. В течение одного часа с момента получения заявки на участие в конкурсе в электронной форме операт</w:t>
      </w:r>
      <w:r>
        <w:rPr>
          <w:sz w:val="28"/>
        </w:rPr>
        <w:t>ор электронной площадки возвращает данную заявку подавшему ее участнику такого конкурса в случае:</w:t>
      </w:r>
    </w:p>
    <w:p w:rsidR="00B42016" w:rsidRDefault="00834110">
      <w:pPr>
        <w:pStyle w:val="a3"/>
        <w:spacing w:after="0" w:line="240" w:lineRule="auto"/>
        <w:ind w:left="0" w:firstLine="709"/>
        <w:jc w:val="both"/>
        <w:rPr>
          <w:sz w:val="28"/>
        </w:rPr>
      </w:pPr>
      <w:r>
        <w:rPr>
          <w:sz w:val="28"/>
        </w:rPr>
        <w:t>подачи данной заявки с нарушением требований, предусмотренных пунктом 30.6 настоящего Положения;</w:t>
      </w:r>
    </w:p>
    <w:p w:rsidR="00B42016" w:rsidRDefault="00834110">
      <w:pPr>
        <w:pStyle w:val="a3"/>
        <w:spacing w:after="0" w:line="240" w:lineRule="auto"/>
        <w:ind w:left="0" w:firstLine="709"/>
        <w:jc w:val="both"/>
        <w:rPr>
          <w:sz w:val="28"/>
        </w:rPr>
      </w:pPr>
      <w:r>
        <w:rPr>
          <w:sz w:val="28"/>
        </w:rPr>
        <w:t>подачи одним участником конкурса в электронной форме двух и б</w:t>
      </w:r>
      <w:r>
        <w:rPr>
          <w:sz w:val="28"/>
        </w:rPr>
        <w:t>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B42016" w:rsidRDefault="00834110">
      <w:pPr>
        <w:pStyle w:val="a3"/>
        <w:spacing w:after="0" w:line="240" w:lineRule="auto"/>
        <w:ind w:left="0" w:firstLine="709"/>
        <w:jc w:val="both"/>
        <w:rPr>
          <w:sz w:val="28"/>
        </w:rPr>
      </w:pPr>
      <w:r>
        <w:rPr>
          <w:sz w:val="28"/>
        </w:rPr>
        <w:lastRenderedPageBreak/>
        <w:t xml:space="preserve">получения данной заявки после даты или времени окончания </w:t>
      </w:r>
      <w:r>
        <w:rPr>
          <w:sz w:val="28"/>
        </w:rPr>
        <w:t>срока подачи заявок на участие в конкурсе в электронной форме;</w:t>
      </w:r>
    </w:p>
    <w:p w:rsidR="00B42016" w:rsidRDefault="00834110">
      <w:pPr>
        <w:pStyle w:val="a3"/>
        <w:spacing w:after="0" w:line="240" w:lineRule="auto"/>
        <w:ind w:left="0" w:firstLine="709"/>
        <w:jc w:val="both"/>
        <w:rPr>
          <w:sz w:val="28"/>
        </w:rPr>
      </w:pPr>
      <w:r>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B42016" w:rsidRDefault="00834110">
      <w:pPr>
        <w:pStyle w:val="a3"/>
        <w:spacing w:after="0" w:line="240" w:lineRule="auto"/>
        <w:ind w:left="0" w:firstLine="709"/>
        <w:jc w:val="both"/>
        <w:rPr>
          <w:sz w:val="28"/>
        </w:rPr>
      </w:pPr>
      <w:r>
        <w:rPr>
          <w:sz w:val="28"/>
        </w:rPr>
        <w:t>30.12. Одновременно с возвратом заявки на участие в</w:t>
      </w:r>
      <w:r>
        <w:rPr>
          <w:sz w:val="28"/>
        </w:rPr>
        <w:t xml:space="preserve">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w:t>
      </w:r>
      <w:r>
        <w:rPr>
          <w:sz w:val="28"/>
        </w:rPr>
        <w:t>а. Возврат заявок на участие в конкурсе в электронной форме оператором электронной площадки по иным основаниям не допускается.</w:t>
      </w:r>
    </w:p>
    <w:p w:rsidR="00B42016" w:rsidRDefault="00834110">
      <w:pPr>
        <w:pStyle w:val="a3"/>
        <w:spacing w:after="0" w:line="240" w:lineRule="auto"/>
        <w:ind w:left="0" w:firstLine="709"/>
        <w:jc w:val="both"/>
        <w:rPr>
          <w:sz w:val="28"/>
        </w:rPr>
      </w:pPr>
      <w:r>
        <w:rPr>
          <w:sz w:val="28"/>
        </w:rPr>
        <w:t>30.13. Не позднее рабочего дня, следующего за днем окончания срока подачи заявок на участие в конкурсе в электронной форме, опера</w:t>
      </w:r>
      <w:r>
        <w:rPr>
          <w:sz w:val="28"/>
        </w:rPr>
        <w:t>тор электронной площадки направляет Заказчику первые части заявок на участие в конкурсе в электронной форме.</w:t>
      </w:r>
    </w:p>
    <w:p w:rsidR="00B42016" w:rsidRDefault="00834110">
      <w:pPr>
        <w:pStyle w:val="a3"/>
        <w:spacing w:after="0" w:line="240" w:lineRule="auto"/>
        <w:ind w:left="0" w:firstLine="709"/>
        <w:jc w:val="both"/>
        <w:rPr>
          <w:sz w:val="28"/>
        </w:rPr>
      </w:pPr>
      <w:r>
        <w:rPr>
          <w:sz w:val="28"/>
        </w:rPr>
        <w:t xml:space="preserve">30.14. В случае, если по окончании срока подачи заявок на участие в конкурсе в электронной форме подана только одна заявка на участие в конкурсе в </w:t>
      </w:r>
      <w:r>
        <w:rPr>
          <w:sz w:val="28"/>
        </w:rPr>
        <w:t>электронной форме или не подано ни одной такой заявки, конкурс в электронной форме признается несостоявшимся.</w:t>
      </w:r>
    </w:p>
    <w:p w:rsidR="00B42016" w:rsidRDefault="00B42016">
      <w:pPr>
        <w:pStyle w:val="a3"/>
        <w:spacing w:after="0" w:line="240" w:lineRule="auto"/>
        <w:ind w:left="0" w:firstLine="709"/>
        <w:jc w:val="both"/>
        <w:rPr>
          <w:sz w:val="28"/>
        </w:rPr>
      </w:pPr>
    </w:p>
    <w:p w:rsidR="00B42016" w:rsidRDefault="00834110">
      <w:pPr>
        <w:pStyle w:val="a3"/>
        <w:spacing w:after="0" w:line="240" w:lineRule="auto"/>
        <w:ind w:left="0"/>
        <w:jc w:val="center"/>
        <w:outlineLvl w:val="1"/>
        <w:rPr>
          <w:sz w:val="28"/>
        </w:rPr>
      </w:pPr>
      <w:r>
        <w:rPr>
          <w:sz w:val="28"/>
        </w:rPr>
        <w:t>31. Порядок рассмотрения первых частей заявок на участие в конкурсе в электронной форме</w:t>
      </w:r>
    </w:p>
    <w:p w:rsidR="00B42016" w:rsidRDefault="00B42016">
      <w:pPr>
        <w:pStyle w:val="a3"/>
        <w:spacing w:after="0" w:line="240" w:lineRule="auto"/>
        <w:ind w:left="0" w:firstLine="709"/>
        <w:jc w:val="both"/>
        <w:rPr>
          <w:sz w:val="28"/>
        </w:rPr>
      </w:pPr>
    </w:p>
    <w:p w:rsidR="00B42016" w:rsidRDefault="00834110">
      <w:pPr>
        <w:pStyle w:val="a3"/>
        <w:spacing w:after="0" w:line="240" w:lineRule="auto"/>
        <w:ind w:left="0" w:firstLine="709"/>
        <w:jc w:val="both"/>
        <w:rPr>
          <w:sz w:val="28"/>
        </w:rPr>
      </w:pPr>
      <w:r>
        <w:rPr>
          <w:sz w:val="28"/>
        </w:rPr>
        <w:t xml:space="preserve">31.1. Срок рассмотрения первых частей заявок на участие </w:t>
      </w:r>
      <w:r>
        <w:rPr>
          <w:sz w:val="28"/>
        </w:rPr>
        <w:t>в конкурсе в электронной форме Комиссией не может превышать 5 рабочих дней.</w:t>
      </w:r>
    </w:p>
    <w:p w:rsidR="00B42016" w:rsidRDefault="00834110">
      <w:pPr>
        <w:pStyle w:val="a3"/>
        <w:spacing w:after="0" w:line="240" w:lineRule="auto"/>
        <w:ind w:left="0" w:firstLine="709"/>
        <w:jc w:val="both"/>
        <w:rPr>
          <w:sz w:val="28"/>
        </w:rPr>
      </w:pPr>
      <w:r>
        <w:rPr>
          <w:sz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w:t>
      </w:r>
      <w:r>
        <w:rPr>
          <w:sz w:val="28"/>
        </w:rPr>
        <w:t xml:space="preserve">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w:t>
      </w:r>
      <w:r>
        <w:rPr>
          <w:sz w:val="28"/>
        </w:rPr>
        <w:t>ые предусмотрены пунктом 31.3 настоящего Положения.</w:t>
      </w:r>
    </w:p>
    <w:p w:rsidR="00B42016" w:rsidRDefault="00834110">
      <w:pPr>
        <w:pStyle w:val="a3"/>
        <w:spacing w:after="0" w:line="240" w:lineRule="auto"/>
        <w:ind w:left="0" w:firstLine="709"/>
        <w:jc w:val="both"/>
        <w:rPr>
          <w:sz w:val="28"/>
        </w:rPr>
      </w:pPr>
      <w:r>
        <w:rPr>
          <w:sz w:val="28"/>
        </w:rPr>
        <w:t>31.3. Участник конкурса в электронной форме не допускается к участию в конкурсе в электронной форме в случае:</w:t>
      </w:r>
    </w:p>
    <w:p w:rsidR="00B42016" w:rsidRDefault="00834110">
      <w:pPr>
        <w:pStyle w:val="a3"/>
        <w:spacing w:after="0" w:line="240" w:lineRule="auto"/>
        <w:ind w:left="0" w:firstLine="709"/>
        <w:jc w:val="both"/>
        <w:rPr>
          <w:sz w:val="28"/>
        </w:rPr>
      </w:pPr>
      <w:r>
        <w:rPr>
          <w:sz w:val="28"/>
        </w:rPr>
        <w:t>непредоставления информации, предусмотренной пунктом 30.3 настоящего Положения, или предоставл</w:t>
      </w:r>
      <w:r>
        <w:rPr>
          <w:sz w:val="28"/>
        </w:rPr>
        <w:t>ения недостоверной информации;</w:t>
      </w:r>
    </w:p>
    <w:p w:rsidR="00B42016" w:rsidRDefault="00834110">
      <w:pPr>
        <w:pStyle w:val="a3"/>
        <w:spacing w:after="0" w:line="240" w:lineRule="auto"/>
        <w:ind w:left="0" w:firstLine="709"/>
        <w:jc w:val="both"/>
        <w:rPr>
          <w:sz w:val="28"/>
        </w:rPr>
      </w:pPr>
      <w:r>
        <w:rPr>
          <w:sz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w:t>
      </w:r>
      <w:r>
        <w:rPr>
          <w:sz w:val="28"/>
        </w:rPr>
        <w:t>ой документации;</w:t>
      </w:r>
    </w:p>
    <w:p w:rsidR="00B42016" w:rsidRDefault="00834110">
      <w:pPr>
        <w:pStyle w:val="a3"/>
        <w:spacing w:after="0" w:line="240" w:lineRule="auto"/>
        <w:ind w:left="0" w:firstLine="709"/>
        <w:jc w:val="both"/>
        <w:rPr>
          <w:sz w:val="28"/>
        </w:rPr>
      </w:pPr>
      <w:r>
        <w:rPr>
          <w:sz w:val="28"/>
        </w:rPr>
        <w:t>указания в первой части заявки участника конкурса в электронной форме сведений о таком участнике и (или) о предлагаемой им цене договора.</w:t>
      </w:r>
    </w:p>
    <w:p w:rsidR="00B42016" w:rsidRDefault="00834110">
      <w:pPr>
        <w:pStyle w:val="a3"/>
        <w:spacing w:after="0" w:line="240" w:lineRule="auto"/>
        <w:ind w:left="0" w:firstLine="709"/>
        <w:jc w:val="both"/>
        <w:rPr>
          <w:sz w:val="28"/>
        </w:rPr>
      </w:pPr>
      <w:r>
        <w:rPr>
          <w:sz w:val="28"/>
        </w:rPr>
        <w:lastRenderedPageBreak/>
        <w:t>31.4. Отказ в допуске к участию в конкурсе в электронной форме по основаниям, не предусмотренным пунк</w:t>
      </w:r>
      <w:r>
        <w:rPr>
          <w:sz w:val="28"/>
        </w:rPr>
        <w:t>том 31.3 настоящего Положения, не допускается.</w:t>
      </w:r>
    </w:p>
    <w:p w:rsidR="00B42016" w:rsidRDefault="00834110">
      <w:pPr>
        <w:pStyle w:val="a3"/>
        <w:spacing w:after="0" w:line="240" w:lineRule="auto"/>
        <w:ind w:left="0" w:firstLine="709"/>
        <w:jc w:val="both"/>
        <w:rPr>
          <w:sz w:val="28"/>
        </w:rPr>
      </w:pPr>
      <w:r>
        <w:rPr>
          <w:sz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w:t>
      </w:r>
      <w:r>
        <w:rPr>
          <w:sz w:val="28"/>
        </w:rPr>
        <w:t xml:space="preserve">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B42016" w:rsidRDefault="00834110">
      <w:pPr>
        <w:pStyle w:val="a3"/>
        <w:spacing w:after="0" w:line="240" w:lineRule="auto"/>
        <w:ind w:left="0" w:firstLine="709"/>
        <w:jc w:val="both"/>
        <w:rPr>
          <w:sz w:val="28"/>
        </w:rPr>
      </w:pPr>
      <w:r>
        <w:rPr>
          <w:sz w:val="28"/>
        </w:rPr>
        <w:t>о дате подписания протокола;</w:t>
      </w:r>
    </w:p>
    <w:p w:rsidR="00B42016" w:rsidRDefault="00834110">
      <w:pPr>
        <w:pStyle w:val="a3"/>
        <w:spacing w:after="0" w:line="240" w:lineRule="auto"/>
        <w:ind w:left="0" w:firstLine="709"/>
        <w:jc w:val="both"/>
        <w:rPr>
          <w:sz w:val="28"/>
        </w:rPr>
      </w:pPr>
      <w:r>
        <w:rPr>
          <w:sz w:val="28"/>
        </w:rPr>
        <w:t>о месте, дате, времени рассм</w:t>
      </w:r>
      <w:r>
        <w:rPr>
          <w:sz w:val="28"/>
        </w:rPr>
        <w:t>отрения и оценки первых частей заявок на участие в конкурсе в электронной форме;</w:t>
      </w:r>
    </w:p>
    <w:p w:rsidR="00B42016" w:rsidRDefault="00834110">
      <w:pPr>
        <w:spacing w:after="0" w:line="240" w:lineRule="auto"/>
        <w:ind w:firstLine="709"/>
        <w:jc w:val="both"/>
        <w:rPr>
          <w:rFonts w:ascii="Verdana" w:hAnsi="Verdana"/>
          <w:sz w:val="28"/>
        </w:rPr>
      </w:pPr>
      <w:r>
        <w:rPr>
          <w:sz w:val="28"/>
        </w:rPr>
        <w:t>о количестве поданных заявок на участие в таком конкурсе, а также дата и время регистрации каждой такой заявки;</w:t>
      </w:r>
    </w:p>
    <w:p w:rsidR="00B42016" w:rsidRDefault="00834110">
      <w:pPr>
        <w:pStyle w:val="a3"/>
        <w:spacing w:after="0" w:line="240" w:lineRule="auto"/>
        <w:ind w:left="0" w:firstLine="709"/>
        <w:jc w:val="both"/>
        <w:rPr>
          <w:sz w:val="28"/>
        </w:rPr>
      </w:pPr>
      <w:r>
        <w:rPr>
          <w:sz w:val="28"/>
        </w:rPr>
        <w:t xml:space="preserve">о допуске участника закупки, подавшего заявку на участие в </w:t>
      </w:r>
      <w:r>
        <w:rPr>
          <w:sz w:val="28"/>
        </w:rPr>
        <w:t xml:space="preserve">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w:t>
      </w:r>
      <w:r>
        <w:rPr>
          <w:sz w:val="28"/>
        </w:rPr>
        <w:t>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B42016" w:rsidRDefault="00834110">
      <w:pPr>
        <w:pStyle w:val="a3"/>
        <w:spacing w:after="0" w:line="240" w:lineRule="auto"/>
        <w:ind w:left="0" w:firstLine="709"/>
        <w:jc w:val="both"/>
        <w:rPr>
          <w:sz w:val="28"/>
        </w:rPr>
      </w:pPr>
      <w:r>
        <w:rPr>
          <w:sz w:val="28"/>
        </w:rPr>
        <w:t xml:space="preserve">о решении каждого присутствующего члена Комиссии в отношении </w:t>
      </w:r>
      <w:r>
        <w:rPr>
          <w:sz w:val="28"/>
        </w:rPr>
        <w:t>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42016" w:rsidRDefault="00834110">
      <w:pPr>
        <w:pStyle w:val="ConsPlusNormal"/>
        <w:ind w:firstLine="709"/>
        <w:jc w:val="both"/>
        <w:rPr>
          <w:rFonts w:ascii="Times New Roman" w:hAnsi="Times New Roman"/>
          <w:sz w:val="28"/>
        </w:rPr>
      </w:pPr>
      <w:r>
        <w:rPr>
          <w:rFonts w:ascii="Times New Roman" w:hAnsi="Times New Roman"/>
          <w:sz w:val="28"/>
        </w:rPr>
        <w:t>о причинах по которым конкурс в электронной форме признан несостоявшимся в сл</w:t>
      </w:r>
      <w:r>
        <w:rPr>
          <w:rFonts w:ascii="Times New Roman" w:hAnsi="Times New Roman"/>
          <w:sz w:val="28"/>
        </w:rPr>
        <w:t>учае признания его таковым.</w:t>
      </w:r>
    </w:p>
    <w:p w:rsidR="00B42016" w:rsidRDefault="00834110">
      <w:pPr>
        <w:pStyle w:val="a3"/>
        <w:spacing w:after="0" w:line="240" w:lineRule="auto"/>
        <w:ind w:left="0" w:firstLine="709"/>
        <w:jc w:val="both"/>
        <w:rPr>
          <w:sz w:val="28"/>
        </w:rPr>
      </w:pPr>
      <w:r>
        <w:rPr>
          <w:sz w:val="28"/>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rsidR="00B42016" w:rsidRDefault="00834110">
      <w:pPr>
        <w:pStyle w:val="a3"/>
        <w:spacing w:after="0" w:line="240" w:lineRule="auto"/>
        <w:ind w:left="0" w:firstLine="709"/>
        <w:jc w:val="both"/>
        <w:rPr>
          <w:sz w:val="28"/>
        </w:rPr>
      </w:pPr>
      <w:r>
        <w:rPr>
          <w:sz w:val="28"/>
        </w:rPr>
        <w:t>31.7. В случае, если по результа</w:t>
      </w:r>
      <w:r>
        <w:rPr>
          <w:sz w:val="28"/>
        </w:rPr>
        <w:t>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w:t>
      </w:r>
      <w:r>
        <w:rPr>
          <w:sz w:val="28"/>
        </w:rPr>
        <w:t xml:space="preserve">ки, подавшего заявку на участие в таком конкурсе, его участником, конкурс в электронной форме признается несостоявшимся. </w:t>
      </w:r>
    </w:p>
    <w:p w:rsidR="00B42016" w:rsidRDefault="00B42016">
      <w:pPr>
        <w:spacing w:after="0" w:line="240" w:lineRule="auto"/>
        <w:rPr>
          <w:sz w:val="28"/>
        </w:rPr>
      </w:pPr>
    </w:p>
    <w:p w:rsidR="00B42016" w:rsidRDefault="00834110">
      <w:pPr>
        <w:pStyle w:val="a3"/>
        <w:spacing w:after="0" w:line="240" w:lineRule="auto"/>
        <w:ind w:left="0"/>
        <w:jc w:val="center"/>
        <w:outlineLvl w:val="1"/>
        <w:rPr>
          <w:sz w:val="28"/>
        </w:rPr>
      </w:pPr>
      <w:r>
        <w:rPr>
          <w:sz w:val="28"/>
        </w:rPr>
        <w:t>32. Порядок рассмотрения вторых частей заявок на участие в конкурсе в электронной форме</w:t>
      </w:r>
    </w:p>
    <w:p w:rsidR="00B42016" w:rsidRDefault="00B42016">
      <w:pPr>
        <w:pStyle w:val="a3"/>
        <w:spacing w:after="0" w:line="240" w:lineRule="auto"/>
        <w:ind w:left="0" w:firstLine="709"/>
        <w:jc w:val="both"/>
        <w:rPr>
          <w:sz w:val="28"/>
        </w:rPr>
      </w:pPr>
    </w:p>
    <w:p w:rsidR="00B42016" w:rsidRDefault="00834110">
      <w:pPr>
        <w:pStyle w:val="a3"/>
        <w:spacing w:after="0" w:line="240" w:lineRule="auto"/>
        <w:ind w:left="0" w:firstLine="709"/>
        <w:jc w:val="both"/>
        <w:rPr>
          <w:sz w:val="28"/>
        </w:rPr>
      </w:pPr>
      <w:r>
        <w:rPr>
          <w:sz w:val="28"/>
        </w:rPr>
        <w:t>32.1. В течение одного часа с момента размещ</w:t>
      </w:r>
      <w:r>
        <w:rPr>
          <w:sz w:val="28"/>
        </w:rPr>
        <w:t xml:space="preserve">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w:t>
      </w:r>
      <w:r>
        <w:rPr>
          <w:sz w:val="28"/>
        </w:rPr>
        <w:lastRenderedPageBreak/>
        <w:t>электронной форме, поданны</w:t>
      </w:r>
      <w:r>
        <w:rPr>
          <w:sz w:val="28"/>
        </w:rPr>
        <w:t>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B42016" w:rsidRDefault="00834110">
      <w:pPr>
        <w:pStyle w:val="a3"/>
        <w:spacing w:after="0" w:line="240" w:lineRule="auto"/>
        <w:ind w:left="0" w:firstLine="709"/>
        <w:jc w:val="both"/>
        <w:rPr>
          <w:sz w:val="28"/>
        </w:rPr>
      </w:pPr>
      <w:r>
        <w:rPr>
          <w:sz w:val="28"/>
        </w:rPr>
        <w:t>32.2. Срок рассмотрения вторых частей заявок на участие в конкурсе в электронной форм</w:t>
      </w:r>
      <w:r>
        <w:rPr>
          <w:sz w:val="28"/>
        </w:rPr>
        <w:t>е не может превышать 5 рабочих дней.</w:t>
      </w:r>
    </w:p>
    <w:p w:rsidR="00B42016" w:rsidRDefault="00834110">
      <w:pPr>
        <w:pStyle w:val="a3"/>
        <w:spacing w:after="0" w:line="240" w:lineRule="auto"/>
        <w:ind w:left="0" w:firstLine="709"/>
        <w:jc w:val="both"/>
        <w:rPr>
          <w:sz w:val="28"/>
        </w:rPr>
      </w:pPr>
      <w:r>
        <w:rPr>
          <w:sz w:val="28"/>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r>
        <w:rPr>
          <w:sz w:val="28"/>
        </w:rPr>
        <w:t xml:space="preserve"> в порядке и по основаниям, которые предусмотрены настоящим разделом Положения.</w:t>
      </w:r>
    </w:p>
    <w:p w:rsidR="00B42016" w:rsidRDefault="00834110">
      <w:pPr>
        <w:pStyle w:val="a3"/>
        <w:spacing w:after="0" w:line="240" w:lineRule="auto"/>
        <w:ind w:left="0" w:firstLine="709"/>
        <w:jc w:val="both"/>
        <w:rPr>
          <w:sz w:val="28"/>
        </w:rPr>
      </w:pPr>
      <w:r>
        <w:rPr>
          <w:sz w:val="28"/>
        </w:rPr>
        <w:t>32.4. Заявка на участие в конкурсе в электронной форме признается не соответствующей требованиям, установленным конкурсной документацией:</w:t>
      </w:r>
    </w:p>
    <w:p w:rsidR="00B42016" w:rsidRDefault="00834110">
      <w:pPr>
        <w:pStyle w:val="a3"/>
        <w:spacing w:after="0" w:line="240" w:lineRule="auto"/>
        <w:ind w:left="0" w:firstLine="709"/>
        <w:jc w:val="both"/>
        <w:rPr>
          <w:sz w:val="28"/>
        </w:rPr>
      </w:pPr>
      <w:r>
        <w:rPr>
          <w:sz w:val="28"/>
        </w:rPr>
        <w:t xml:space="preserve">в случае непредставления документов и </w:t>
      </w:r>
      <w:r>
        <w:rPr>
          <w:sz w:val="28"/>
        </w:rPr>
        <w:t>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rsidR="00B42016" w:rsidRDefault="00834110">
      <w:pPr>
        <w:pStyle w:val="a3"/>
        <w:spacing w:after="0" w:line="240" w:lineRule="auto"/>
        <w:ind w:left="0" w:firstLine="709"/>
        <w:jc w:val="both"/>
        <w:rPr>
          <w:sz w:val="28"/>
        </w:rPr>
      </w:pPr>
      <w:r>
        <w:rPr>
          <w:sz w:val="28"/>
        </w:rPr>
        <w:t>в случае наличия в документах и информации, предусмотренных пунктами 30.3 и 30</w:t>
      </w:r>
      <w:r>
        <w:rPr>
          <w:sz w:val="28"/>
        </w:rPr>
        <w:t>.5 настоящего Положения, недостоверной информации на дату и время рассмотрения вторых частей заявок на участие в таком конкурсе;</w:t>
      </w:r>
    </w:p>
    <w:p w:rsidR="00B42016" w:rsidRDefault="00834110">
      <w:pPr>
        <w:pStyle w:val="a3"/>
        <w:spacing w:after="0" w:line="240" w:lineRule="auto"/>
        <w:ind w:left="0" w:firstLine="709"/>
        <w:jc w:val="both"/>
        <w:rPr>
          <w:sz w:val="28"/>
        </w:rPr>
      </w:pPr>
      <w:r>
        <w:rPr>
          <w:sz w:val="28"/>
        </w:rPr>
        <w:t>в случае несоответствия участника такого конкурса требованиям, установленным конкурсной документацией.</w:t>
      </w:r>
    </w:p>
    <w:p w:rsidR="00B42016" w:rsidRDefault="00834110">
      <w:pPr>
        <w:pStyle w:val="a3"/>
        <w:spacing w:after="0" w:line="240" w:lineRule="auto"/>
        <w:ind w:left="0" w:firstLine="709"/>
        <w:jc w:val="both"/>
        <w:rPr>
          <w:sz w:val="28"/>
        </w:rPr>
      </w:pPr>
      <w:r>
        <w:rPr>
          <w:sz w:val="28"/>
        </w:rPr>
        <w:t>в случае содержания во в</w:t>
      </w:r>
      <w:r>
        <w:rPr>
          <w:sz w:val="28"/>
        </w:rPr>
        <w:t>торой части заявки участника конкурса в электронной форме сведений о ценовом предложении;</w:t>
      </w:r>
    </w:p>
    <w:p w:rsidR="00B42016" w:rsidRDefault="00834110">
      <w:pPr>
        <w:pStyle w:val="ConsPlusNormal"/>
        <w:ind w:firstLine="709"/>
        <w:jc w:val="both"/>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w:t>
      </w:r>
      <w:r>
        <w:rPr>
          <w:rFonts w:ascii="Times New Roman" w:hAnsi="Times New Roman"/>
          <w:sz w:val="28"/>
        </w:rPr>
        <w:t>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rsidR="00B42016" w:rsidRDefault="00834110">
      <w:pPr>
        <w:pStyle w:val="a3"/>
        <w:spacing w:after="0" w:line="240" w:lineRule="auto"/>
        <w:ind w:left="0" w:firstLine="709"/>
        <w:jc w:val="both"/>
        <w:rPr>
          <w:sz w:val="28"/>
        </w:rPr>
      </w:pPr>
      <w:r>
        <w:rPr>
          <w:sz w:val="28"/>
        </w:rPr>
        <w:t>32.5. В случае установления недостоверности информации, представленной у</w:t>
      </w:r>
      <w:r>
        <w:rPr>
          <w:sz w:val="28"/>
        </w:rPr>
        <w:t>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B42016" w:rsidRDefault="00834110">
      <w:pPr>
        <w:pStyle w:val="a3"/>
        <w:spacing w:after="0" w:line="240" w:lineRule="auto"/>
        <w:ind w:left="0" w:firstLine="709"/>
        <w:jc w:val="both"/>
        <w:rPr>
          <w:sz w:val="28"/>
        </w:rPr>
      </w:pPr>
      <w:r>
        <w:rPr>
          <w:sz w:val="28"/>
        </w:rPr>
        <w:t>32.6. Результаты рассмотрения вт</w:t>
      </w:r>
      <w:r>
        <w:rPr>
          <w:sz w:val="28"/>
        </w:rPr>
        <w:t>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w:t>
      </w:r>
      <w:r>
        <w:rPr>
          <w:sz w:val="28"/>
        </w:rPr>
        <w:t>ока рассмотрения вторых частей заявок. Данный протокол должен содержать информацию:</w:t>
      </w:r>
    </w:p>
    <w:p w:rsidR="00B42016" w:rsidRDefault="00834110">
      <w:pPr>
        <w:pStyle w:val="a3"/>
        <w:spacing w:after="0" w:line="240" w:lineRule="auto"/>
        <w:ind w:left="0" w:firstLine="709"/>
        <w:jc w:val="both"/>
        <w:rPr>
          <w:sz w:val="28"/>
        </w:rPr>
      </w:pPr>
      <w:r>
        <w:rPr>
          <w:sz w:val="28"/>
        </w:rPr>
        <w:t>о дате подписания протокола</w:t>
      </w:r>
    </w:p>
    <w:p w:rsidR="00B42016" w:rsidRDefault="00834110">
      <w:pPr>
        <w:pStyle w:val="a3"/>
        <w:spacing w:after="0" w:line="240" w:lineRule="auto"/>
        <w:ind w:left="0" w:firstLine="709"/>
        <w:jc w:val="both"/>
        <w:rPr>
          <w:sz w:val="28"/>
        </w:rPr>
      </w:pPr>
      <w:r>
        <w:rPr>
          <w:sz w:val="28"/>
        </w:rPr>
        <w:t>о месте, дате, времени рассмотрения и оценки вторых частей заявок на участие в конкурсе в электронной форме;</w:t>
      </w:r>
    </w:p>
    <w:p w:rsidR="00B42016" w:rsidRDefault="00834110">
      <w:pPr>
        <w:spacing w:after="0" w:line="240" w:lineRule="auto"/>
        <w:ind w:firstLine="709"/>
        <w:jc w:val="both"/>
        <w:rPr>
          <w:rFonts w:ascii="Verdana" w:hAnsi="Verdana"/>
          <w:sz w:val="28"/>
        </w:rPr>
      </w:pPr>
      <w:r>
        <w:rPr>
          <w:sz w:val="28"/>
        </w:rPr>
        <w:t>о количестве поданных заявок на уча</w:t>
      </w:r>
      <w:r>
        <w:rPr>
          <w:sz w:val="28"/>
        </w:rPr>
        <w:t>стие в таком конкурсе, а также дата и время регистрации каждой такой заявки;</w:t>
      </w:r>
    </w:p>
    <w:p w:rsidR="00B42016" w:rsidRDefault="00834110">
      <w:pPr>
        <w:pStyle w:val="a3"/>
        <w:spacing w:after="0" w:line="240" w:lineRule="auto"/>
        <w:ind w:left="0" w:firstLine="709"/>
        <w:jc w:val="both"/>
        <w:rPr>
          <w:sz w:val="28"/>
        </w:rPr>
      </w:pPr>
      <w:r>
        <w:rPr>
          <w:sz w:val="28"/>
        </w:rPr>
        <w:lastRenderedPageBreak/>
        <w:t>об участниках конкурса в электронной форме, заявки которых на участие в конкурсе в электронной форме были рассмотрены;</w:t>
      </w:r>
    </w:p>
    <w:p w:rsidR="00B42016" w:rsidRDefault="00834110">
      <w:pPr>
        <w:pStyle w:val="a3"/>
        <w:spacing w:after="0" w:line="240" w:lineRule="auto"/>
        <w:ind w:left="0" w:firstLine="709"/>
        <w:jc w:val="both"/>
        <w:rPr>
          <w:sz w:val="28"/>
        </w:rPr>
      </w:pPr>
      <w:r>
        <w:rPr>
          <w:sz w:val="28"/>
        </w:rPr>
        <w:t xml:space="preserve">о соответствии или несоответствии заявки на участие в </w:t>
      </w:r>
      <w:r>
        <w:rPr>
          <w:sz w:val="28"/>
        </w:rPr>
        <w:t>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w:t>
      </w:r>
      <w:r>
        <w:rPr>
          <w:sz w:val="28"/>
        </w:rPr>
        <w:t>ронной форме, которые не соответствуют этим требованиям;</w:t>
      </w:r>
    </w:p>
    <w:p w:rsidR="00B42016" w:rsidRDefault="00834110">
      <w:pPr>
        <w:pStyle w:val="a3"/>
        <w:spacing w:after="0" w:line="240" w:lineRule="auto"/>
        <w:ind w:left="0" w:firstLine="709"/>
        <w:jc w:val="both"/>
        <w:rPr>
          <w:sz w:val="28"/>
        </w:rPr>
      </w:pPr>
      <w:r>
        <w:rPr>
          <w:sz w:val="28"/>
        </w:rPr>
        <w:t>о решении каждого присутствующего члена Комиссии в отношении заявки на участие в конкурсе в электронной форме каждого его участника;</w:t>
      </w:r>
    </w:p>
    <w:p w:rsidR="00B42016" w:rsidRDefault="00834110">
      <w:pPr>
        <w:pStyle w:val="ConsPlusNormal"/>
        <w:ind w:firstLine="709"/>
        <w:jc w:val="both"/>
        <w:rPr>
          <w:rFonts w:ascii="Times New Roman" w:hAnsi="Times New Roman"/>
          <w:sz w:val="28"/>
        </w:rPr>
      </w:pPr>
      <w:r>
        <w:rPr>
          <w:rFonts w:ascii="Times New Roman" w:hAnsi="Times New Roman"/>
          <w:sz w:val="28"/>
        </w:rPr>
        <w:t>о причинах по которым конкурс в электронной форме признан несостоя</w:t>
      </w:r>
      <w:r>
        <w:rPr>
          <w:rFonts w:ascii="Times New Roman" w:hAnsi="Times New Roman"/>
          <w:sz w:val="28"/>
        </w:rPr>
        <w:t>вшимся в случае признания его таковым.</w:t>
      </w:r>
    </w:p>
    <w:p w:rsidR="00B42016" w:rsidRDefault="00834110">
      <w:pPr>
        <w:pStyle w:val="a3"/>
        <w:spacing w:after="0" w:line="240" w:lineRule="auto"/>
        <w:ind w:left="0" w:firstLine="709"/>
        <w:jc w:val="both"/>
        <w:rPr>
          <w:sz w:val="28"/>
        </w:rPr>
      </w:pPr>
      <w:r>
        <w:rPr>
          <w:sz w:val="28"/>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rsidR="00B42016" w:rsidRDefault="00834110">
      <w:pPr>
        <w:pStyle w:val="a3"/>
        <w:spacing w:after="0" w:line="240" w:lineRule="auto"/>
        <w:ind w:left="0" w:firstLine="709"/>
        <w:jc w:val="both"/>
        <w:rPr>
          <w:sz w:val="28"/>
        </w:rPr>
      </w:pPr>
      <w:r>
        <w:rPr>
          <w:sz w:val="28"/>
        </w:rPr>
        <w:t>32.8. В случае, если по результатам рассмотрения вто</w:t>
      </w:r>
      <w:r>
        <w:rPr>
          <w:sz w:val="28"/>
        </w:rPr>
        <w:t>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w:t>
      </w:r>
      <w:r>
        <w:rPr>
          <w:sz w:val="28"/>
        </w:rPr>
        <w:t xml:space="preserve">состоявшимся. </w:t>
      </w:r>
    </w:p>
    <w:p w:rsidR="00B42016" w:rsidRDefault="00834110">
      <w:pPr>
        <w:pStyle w:val="a3"/>
        <w:spacing w:after="0" w:line="240" w:lineRule="auto"/>
        <w:ind w:left="0" w:firstLine="709"/>
        <w:jc w:val="both"/>
        <w:rPr>
          <w:sz w:val="28"/>
        </w:rPr>
      </w:pPr>
      <w:r>
        <w:rPr>
          <w:sz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w:t>
      </w:r>
      <w:r>
        <w:rPr>
          <w:sz w:val="28"/>
        </w:rPr>
        <w:t>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rsidR="00B42016" w:rsidRDefault="00834110">
      <w:pPr>
        <w:pStyle w:val="a3"/>
        <w:spacing w:after="0" w:line="240" w:lineRule="auto"/>
        <w:ind w:left="0" w:firstLine="709"/>
        <w:jc w:val="both"/>
        <w:rPr>
          <w:sz w:val="28"/>
        </w:rPr>
      </w:pPr>
      <w:r>
        <w:rPr>
          <w:sz w:val="28"/>
        </w:rPr>
        <w:t>32.10. Комиссия осуществляет оценку заявок</w:t>
      </w:r>
      <w:r>
        <w:rPr>
          <w:sz w:val="28"/>
        </w:rPr>
        <w:t xml:space="preserve">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w:t>
      </w:r>
      <w:r>
        <w:rPr>
          <w:sz w:val="28"/>
        </w:rPr>
        <w:t>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rsidR="00B42016" w:rsidRDefault="00834110">
      <w:pPr>
        <w:pStyle w:val="a3"/>
        <w:spacing w:after="0" w:line="240" w:lineRule="auto"/>
        <w:ind w:left="0" w:firstLine="709"/>
        <w:jc w:val="both"/>
        <w:rPr>
          <w:sz w:val="28"/>
        </w:rPr>
      </w:pPr>
      <w:r>
        <w:rPr>
          <w:sz w:val="28"/>
        </w:rPr>
        <w:t>32.11. Срок оценки заявок на участие в конкурсе в электронной форме не может превышать 5 рабочих дней.</w:t>
      </w:r>
    </w:p>
    <w:p w:rsidR="00B42016" w:rsidRDefault="00834110">
      <w:pPr>
        <w:pStyle w:val="a3"/>
        <w:spacing w:after="0" w:line="240" w:lineRule="auto"/>
        <w:ind w:left="0" w:firstLine="709"/>
        <w:jc w:val="both"/>
        <w:rPr>
          <w:sz w:val="28"/>
        </w:rPr>
      </w:pPr>
      <w:r>
        <w:rPr>
          <w:sz w:val="28"/>
        </w:rPr>
        <w:t>32.12. Комиссия на основании результатов оценки заявок на участие в конкурсе в электронной форме, присваивает каждой заявке на участие в конкурсе в элек</w:t>
      </w:r>
      <w:r>
        <w:rPr>
          <w:sz w:val="28"/>
        </w:rPr>
        <w:t xml:space="preserve">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w:t>
      </w:r>
      <w:r>
        <w:rPr>
          <w:sz w:val="28"/>
        </w:rPr>
        <w:t xml:space="preserve">случае, если в нескольких заявках на участие в конкурсе в электронной форме </w:t>
      </w:r>
      <w:r>
        <w:rPr>
          <w:sz w:val="28"/>
        </w:rPr>
        <w:lastRenderedPageBreak/>
        <w:t>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w:t>
      </w:r>
      <w:r>
        <w:rPr>
          <w:sz w:val="28"/>
        </w:rPr>
        <w:t xml:space="preserve">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w:t>
      </w:r>
      <w:r>
        <w:rPr>
          <w:sz w:val="28"/>
        </w:rPr>
        <w:t xml:space="preserve">заседании членами Комиссии. </w:t>
      </w:r>
    </w:p>
    <w:p w:rsidR="00B42016" w:rsidRDefault="00834110">
      <w:pPr>
        <w:pStyle w:val="a3"/>
        <w:spacing w:after="0" w:line="240" w:lineRule="auto"/>
        <w:ind w:left="0" w:firstLine="709"/>
        <w:jc w:val="both"/>
        <w:rPr>
          <w:sz w:val="28"/>
        </w:rPr>
      </w:pPr>
      <w:r>
        <w:rPr>
          <w:sz w:val="28"/>
        </w:rPr>
        <w:t>32.13. Протокол подведения итогов конкурса в электронной форме должен содержать информацию:</w:t>
      </w:r>
    </w:p>
    <w:p w:rsidR="00B42016" w:rsidRDefault="00834110">
      <w:pPr>
        <w:pStyle w:val="a3"/>
        <w:spacing w:after="0" w:line="240" w:lineRule="auto"/>
        <w:ind w:left="0" w:firstLine="709"/>
        <w:jc w:val="both"/>
        <w:rPr>
          <w:sz w:val="28"/>
        </w:rPr>
      </w:pPr>
      <w:r>
        <w:rPr>
          <w:sz w:val="28"/>
        </w:rPr>
        <w:t>о дате подписания протокола;</w:t>
      </w:r>
    </w:p>
    <w:p w:rsidR="00B42016" w:rsidRDefault="00834110">
      <w:pPr>
        <w:spacing w:after="0" w:line="240" w:lineRule="auto"/>
        <w:ind w:firstLine="709"/>
        <w:jc w:val="both"/>
        <w:rPr>
          <w:rFonts w:ascii="Verdana" w:hAnsi="Verdana"/>
          <w:sz w:val="28"/>
        </w:rPr>
      </w:pPr>
      <w:r>
        <w:rPr>
          <w:sz w:val="28"/>
        </w:rPr>
        <w:t>о количестве поданных заявок на участие в таком конкурсе, а также дата и время регистрации каждой такой за</w:t>
      </w:r>
      <w:r>
        <w:rPr>
          <w:sz w:val="28"/>
        </w:rPr>
        <w:t>явки;</w:t>
      </w:r>
    </w:p>
    <w:p w:rsidR="00B42016" w:rsidRDefault="00834110">
      <w:pPr>
        <w:pStyle w:val="a3"/>
        <w:spacing w:after="0" w:line="240" w:lineRule="auto"/>
        <w:ind w:left="0" w:firstLine="709"/>
        <w:jc w:val="both"/>
        <w:rPr>
          <w:sz w:val="28"/>
        </w:rPr>
      </w:pPr>
      <w:r>
        <w:rPr>
          <w:sz w:val="28"/>
        </w:rPr>
        <w:t>об участниках конкурса в электронной форме, заявки на участие в таком конкурсе которых были рассмотрены;</w:t>
      </w:r>
    </w:p>
    <w:p w:rsidR="00B42016" w:rsidRDefault="00834110">
      <w:pPr>
        <w:pStyle w:val="a3"/>
        <w:spacing w:after="0" w:line="240" w:lineRule="auto"/>
        <w:ind w:left="0" w:firstLine="709"/>
        <w:jc w:val="both"/>
        <w:rPr>
          <w:sz w:val="28"/>
        </w:rPr>
      </w:pPr>
      <w:r>
        <w:rPr>
          <w:sz w:val="28"/>
        </w:rPr>
        <w:t>о допуске участника закупки, подавшего заявку на участие в конкурсе в электронной форме (с указанием ее порядкового номера, присвоенного в соотве</w:t>
      </w:r>
      <w:r>
        <w:rPr>
          <w:sz w:val="28"/>
        </w:rPr>
        <w:t>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w:t>
      </w:r>
      <w:r>
        <w:rPr>
          <w:sz w:val="28"/>
        </w:rPr>
        <w:t>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w:t>
      </w:r>
      <w:r>
        <w:rPr>
          <w:sz w:val="28"/>
        </w:rPr>
        <w:t>й документацией;</w:t>
      </w:r>
    </w:p>
    <w:p w:rsidR="00B42016" w:rsidRDefault="00834110">
      <w:pPr>
        <w:pStyle w:val="a3"/>
        <w:spacing w:after="0" w:line="240" w:lineRule="auto"/>
        <w:ind w:left="0" w:firstLine="709"/>
        <w:jc w:val="both"/>
        <w:rPr>
          <w:sz w:val="28"/>
        </w:rPr>
      </w:pPr>
      <w:r>
        <w:rPr>
          <w:sz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B42016" w:rsidRDefault="00834110">
      <w:pPr>
        <w:pStyle w:val="a3"/>
        <w:spacing w:after="0" w:line="240" w:lineRule="auto"/>
        <w:ind w:left="0" w:firstLine="709"/>
        <w:jc w:val="both"/>
        <w:rPr>
          <w:sz w:val="28"/>
        </w:rPr>
      </w:pPr>
      <w:r>
        <w:rPr>
          <w:sz w:val="28"/>
        </w:rPr>
        <w:t>о решении каждого присут</w:t>
      </w:r>
      <w:r>
        <w:rPr>
          <w:sz w:val="28"/>
        </w:rPr>
        <w:t>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w:t>
      </w:r>
      <w:r>
        <w:rPr>
          <w:sz w:val="28"/>
        </w:rPr>
        <w:t>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rsidR="00B42016" w:rsidRDefault="00834110">
      <w:pPr>
        <w:pStyle w:val="a3"/>
        <w:spacing w:after="0" w:line="240" w:lineRule="auto"/>
        <w:ind w:left="0" w:firstLine="709"/>
        <w:jc w:val="both"/>
        <w:rPr>
          <w:sz w:val="28"/>
        </w:rPr>
      </w:pPr>
      <w:r>
        <w:rPr>
          <w:sz w:val="28"/>
        </w:rPr>
        <w:t xml:space="preserve">о порядке оценки заявок на участие в конкурсе в электронной </w:t>
      </w:r>
      <w:r>
        <w:rPr>
          <w:sz w:val="28"/>
        </w:rPr>
        <w:t>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rsidR="00B42016" w:rsidRDefault="00834110">
      <w:pPr>
        <w:pStyle w:val="a3"/>
        <w:spacing w:after="0" w:line="240" w:lineRule="auto"/>
        <w:ind w:left="0" w:firstLine="709"/>
        <w:jc w:val="both"/>
        <w:rPr>
          <w:sz w:val="28"/>
        </w:rPr>
      </w:pPr>
      <w:r>
        <w:rPr>
          <w:sz w:val="28"/>
        </w:rPr>
        <w:t>о присвоенных заявкам на участие в к</w:t>
      </w:r>
      <w:r>
        <w:rPr>
          <w:sz w:val="28"/>
        </w:rPr>
        <w:t>онкурсе в электронной форме значениях по каждому из предусмотренных критериев оценки и сопоставления заявок на участие в таком конкурсе;</w:t>
      </w:r>
    </w:p>
    <w:p w:rsidR="00B42016" w:rsidRDefault="00834110">
      <w:pPr>
        <w:pStyle w:val="a3"/>
        <w:spacing w:after="0" w:line="240" w:lineRule="auto"/>
        <w:ind w:left="0" w:firstLine="709"/>
        <w:jc w:val="both"/>
        <w:rPr>
          <w:sz w:val="28"/>
        </w:rPr>
      </w:pPr>
      <w:r>
        <w:rPr>
          <w:sz w:val="28"/>
        </w:rPr>
        <w:t>о принятом на основании результатов оценки заявок на участие в конкурсе в электронной форме решении о присвоении этим з</w:t>
      </w:r>
      <w:r>
        <w:rPr>
          <w:sz w:val="28"/>
        </w:rPr>
        <w:t xml:space="preserve">аявкам </w:t>
      </w:r>
      <w:r>
        <w:rPr>
          <w:sz w:val="28"/>
        </w:rPr>
        <w:lastRenderedPageBreak/>
        <w:t>порядковых номеров (в соответствии с пунктом 32.12 настоящего Положения);</w:t>
      </w:r>
    </w:p>
    <w:p w:rsidR="00B42016" w:rsidRDefault="00834110">
      <w:pPr>
        <w:pStyle w:val="a3"/>
        <w:spacing w:after="0" w:line="240" w:lineRule="auto"/>
        <w:ind w:left="0" w:firstLine="709"/>
        <w:jc w:val="both"/>
        <w:rPr>
          <w:sz w:val="28"/>
        </w:rPr>
      </w:pPr>
      <w:r>
        <w:rPr>
          <w:sz w:val="28"/>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w:t>
      </w:r>
      <w:r>
        <w:rPr>
          <w:sz w:val="28"/>
        </w:rPr>
        <w:t>тие в конкурсе в электронной форме которого присвоен первый номер;</w:t>
      </w:r>
    </w:p>
    <w:p w:rsidR="00B42016" w:rsidRDefault="00834110">
      <w:pPr>
        <w:pStyle w:val="ConsPlusNormal"/>
        <w:ind w:firstLine="709"/>
        <w:jc w:val="both"/>
        <w:rPr>
          <w:rFonts w:ascii="Times New Roman" w:hAnsi="Times New Roman"/>
          <w:sz w:val="28"/>
        </w:rPr>
      </w:pPr>
      <w:r>
        <w:rPr>
          <w:rFonts w:ascii="Times New Roman" w:hAnsi="Times New Roman"/>
          <w:sz w:val="28"/>
        </w:rPr>
        <w:t>о причинах по которым конкурс в электронной форме признан несостоявшимся в случае признания его таковым.</w:t>
      </w:r>
    </w:p>
    <w:p w:rsidR="00B42016" w:rsidRDefault="00834110">
      <w:pPr>
        <w:pStyle w:val="a3"/>
        <w:spacing w:after="0" w:line="240" w:lineRule="auto"/>
        <w:ind w:left="0" w:firstLine="709"/>
        <w:jc w:val="both"/>
        <w:rPr>
          <w:sz w:val="28"/>
        </w:rPr>
      </w:pPr>
      <w:r>
        <w:rPr>
          <w:sz w:val="28"/>
        </w:rPr>
        <w:t>32.14. Протокол подведения итогов конкурса в электронной форме в день его подписания</w:t>
      </w:r>
      <w:r>
        <w:rPr>
          <w:sz w:val="28"/>
        </w:rPr>
        <w:t xml:space="preserve">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B42016" w:rsidRDefault="00834110">
      <w:pPr>
        <w:pStyle w:val="a3"/>
        <w:spacing w:after="0" w:line="240" w:lineRule="auto"/>
        <w:ind w:left="0" w:firstLine="709"/>
        <w:jc w:val="both"/>
        <w:rPr>
          <w:sz w:val="28"/>
        </w:rPr>
      </w:pPr>
      <w:r>
        <w:rPr>
          <w:sz w:val="28"/>
        </w:rPr>
        <w:t>32.15. Победителем конкурса в электронной форме признается его участник, который предложил лу</w:t>
      </w:r>
      <w:r>
        <w:rPr>
          <w:sz w:val="28"/>
        </w:rPr>
        <w:t>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B42016" w:rsidRDefault="00B42016">
      <w:pPr>
        <w:pStyle w:val="a3"/>
        <w:spacing w:after="0" w:line="240" w:lineRule="auto"/>
        <w:ind w:left="0"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33. Заключение договора по результатам конкурса в электронной форме</w:t>
      </w:r>
    </w:p>
    <w:p w:rsidR="00B42016" w:rsidRDefault="00B42016">
      <w:pPr>
        <w:pStyle w:val="ConsPlusNormal"/>
        <w:jc w:val="both"/>
      </w:pP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По </w:t>
      </w:r>
      <w:r>
        <w:rPr>
          <w:rFonts w:ascii="Times New Roman" w:hAnsi="Times New Roman"/>
          <w:sz w:val="28"/>
        </w:rPr>
        <w:t>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rsidR="00B42016" w:rsidRDefault="00B42016">
      <w:pPr>
        <w:pStyle w:val="ConsPlusNormal"/>
        <w:ind w:firstLine="540"/>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34. Последствия признания конкурса в электронной форме несостоявшимся</w:t>
      </w:r>
    </w:p>
    <w:p w:rsidR="00B42016" w:rsidRDefault="00B42016">
      <w:pPr>
        <w:pStyle w:val="a3"/>
        <w:spacing w:after="0" w:line="240" w:lineRule="auto"/>
        <w:ind w:left="0" w:firstLine="709"/>
        <w:jc w:val="both"/>
        <w:rPr>
          <w:sz w:val="28"/>
        </w:rPr>
      </w:pPr>
    </w:p>
    <w:p w:rsidR="00B42016" w:rsidRDefault="00834110">
      <w:pPr>
        <w:pStyle w:val="a3"/>
        <w:spacing w:after="0" w:line="240" w:lineRule="auto"/>
        <w:ind w:left="0" w:firstLine="709"/>
        <w:jc w:val="both"/>
        <w:rPr>
          <w:sz w:val="28"/>
        </w:rPr>
      </w:pPr>
      <w:r>
        <w:rPr>
          <w:sz w:val="28"/>
        </w:rPr>
        <w:t>34.1. В случае если конкурс в элек</w:t>
      </w:r>
      <w:r>
        <w:rPr>
          <w:sz w:val="28"/>
        </w:rPr>
        <w:t>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w:t>
      </w:r>
      <w:r>
        <w:rPr>
          <w:sz w:val="28"/>
        </w:rPr>
        <w:t>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w:t>
      </w:r>
      <w:r>
        <w:rPr>
          <w:sz w:val="28"/>
        </w:rPr>
        <w:t>оящего Положения.</w:t>
      </w:r>
    </w:p>
    <w:p w:rsidR="00B42016" w:rsidRDefault="00834110">
      <w:pPr>
        <w:pStyle w:val="a3"/>
        <w:spacing w:after="0" w:line="240" w:lineRule="auto"/>
        <w:ind w:left="0" w:firstLine="709"/>
        <w:jc w:val="both"/>
        <w:rPr>
          <w:sz w:val="28"/>
        </w:rPr>
      </w:pPr>
      <w:r>
        <w:rPr>
          <w:sz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w:t>
      </w:r>
      <w:r>
        <w:rPr>
          <w:sz w:val="28"/>
        </w:rPr>
        <w:t xml:space="preserve">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w:t>
      </w:r>
      <w:r>
        <w:rPr>
          <w:sz w:val="28"/>
        </w:rPr>
        <w:t>том 60.1.33 пункта 60.1 настоящего Положения в порядке, установленном разделом 63 настоящего Положения.</w:t>
      </w:r>
    </w:p>
    <w:p w:rsidR="00B42016" w:rsidRDefault="00834110">
      <w:pPr>
        <w:pStyle w:val="a3"/>
        <w:spacing w:after="0" w:line="240" w:lineRule="auto"/>
        <w:ind w:left="0" w:firstLine="709"/>
        <w:jc w:val="both"/>
        <w:rPr>
          <w:sz w:val="28"/>
        </w:rPr>
      </w:pPr>
      <w:r>
        <w:rPr>
          <w:sz w:val="28"/>
        </w:rPr>
        <w:t xml:space="preserve">34.3. В случае, если конкурс в электронной форме признан не состоявшимся в связи с тем, что по результатам рассмотрения вторых частей </w:t>
      </w:r>
      <w:r>
        <w:rPr>
          <w:sz w:val="28"/>
        </w:rPr>
        <w:lastRenderedPageBreak/>
        <w:t xml:space="preserve">заявок на участие </w:t>
      </w:r>
      <w:r>
        <w:rPr>
          <w:sz w:val="28"/>
        </w:rPr>
        <w:t>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w:t>
      </w:r>
      <w:r>
        <w:rPr>
          <w:sz w:val="28"/>
        </w:rPr>
        <w:t>ожения в порядке, установленном разделом 63 настоящего Положения.</w:t>
      </w:r>
    </w:p>
    <w:p w:rsidR="00B42016" w:rsidRDefault="00834110">
      <w:pPr>
        <w:pStyle w:val="a3"/>
        <w:spacing w:after="0" w:line="240" w:lineRule="auto"/>
        <w:ind w:left="0" w:firstLine="709"/>
        <w:jc w:val="both"/>
        <w:rPr>
          <w:sz w:val="28"/>
        </w:rPr>
      </w:pPr>
      <w:r>
        <w:rPr>
          <w:sz w:val="28"/>
        </w:rPr>
        <w:t>34.4. Заказчик вправе провести новую закупку, если конкурс в электронной форме признан не состоявшимся по следующим основаниям:</w:t>
      </w:r>
    </w:p>
    <w:p w:rsidR="00B42016" w:rsidRDefault="00834110">
      <w:pPr>
        <w:pStyle w:val="a3"/>
        <w:spacing w:after="0" w:line="240" w:lineRule="auto"/>
        <w:ind w:left="0" w:firstLine="709"/>
        <w:jc w:val="both"/>
        <w:rPr>
          <w:sz w:val="28"/>
        </w:rPr>
      </w:pPr>
      <w:r>
        <w:rPr>
          <w:sz w:val="28"/>
        </w:rPr>
        <w:t>по окончании срока подачи заявок на участие в конкурсе в элект</w:t>
      </w:r>
      <w:r>
        <w:rPr>
          <w:sz w:val="28"/>
        </w:rPr>
        <w:t>ронной форме не подано ни одной такой заявки;</w:t>
      </w:r>
    </w:p>
    <w:p w:rsidR="00B42016" w:rsidRDefault="00834110">
      <w:pPr>
        <w:pStyle w:val="a3"/>
        <w:spacing w:after="0" w:line="240" w:lineRule="auto"/>
        <w:ind w:left="0" w:firstLine="709"/>
        <w:jc w:val="both"/>
        <w:rPr>
          <w:sz w:val="28"/>
        </w:rPr>
      </w:pPr>
      <w:r>
        <w:rPr>
          <w:sz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w:t>
      </w:r>
      <w:r>
        <w:rPr>
          <w:sz w:val="28"/>
        </w:rPr>
        <w:t>стие в нем;</w:t>
      </w:r>
    </w:p>
    <w:p w:rsidR="00B42016" w:rsidRDefault="00834110">
      <w:pPr>
        <w:pStyle w:val="a3"/>
        <w:spacing w:after="0" w:line="240" w:lineRule="auto"/>
        <w:ind w:left="0" w:firstLine="709"/>
        <w:jc w:val="both"/>
        <w:rPr>
          <w:sz w:val="28"/>
        </w:rPr>
      </w:pPr>
      <w:r>
        <w:rPr>
          <w:sz w:val="28"/>
        </w:rPr>
        <w:t>по результатам рассмотрения вторых частей заявок на участие в конкурсе в электронной форме Комиссия отклонила все такие заявки;</w:t>
      </w:r>
    </w:p>
    <w:p w:rsidR="00B42016" w:rsidRDefault="00834110">
      <w:pPr>
        <w:pStyle w:val="a3"/>
        <w:spacing w:after="0" w:line="240" w:lineRule="auto"/>
        <w:ind w:left="0" w:firstLine="709"/>
        <w:jc w:val="both"/>
        <w:rPr>
          <w:sz w:val="28"/>
        </w:rPr>
      </w:pPr>
      <w:r>
        <w:rPr>
          <w:sz w:val="28"/>
        </w:rPr>
        <w:t>в связи с тем, что победитель конкурса в электронной форме уклонился от заключения договора.</w:t>
      </w:r>
    </w:p>
    <w:p w:rsidR="00B42016" w:rsidRDefault="00834110">
      <w:pPr>
        <w:pStyle w:val="a3"/>
        <w:spacing w:after="0" w:line="240" w:lineRule="auto"/>
        <w:ind w:left="0" w:firstLine="709"/>
        <w:jc w:val="both"/>
        <w:rPr>
          <w:sz w:val="28"/>
        </w:rPr>
      </w:pPr>
      <w:r>
        <w:rPr>
          <w:sz w:val="28"/>
        </w:rPr>
        <w:t xml:space="preserve">Заказчик обязан внести </w:t>
      </w:r>
      <w:r>
        <w:rPr>
          <w:sz w:val="28"/>
        </w:rPr>
        <w:t>изменения в План закупки в порядке, установленном разделом 6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w:t>
      </w:r>
      <w:r>
        <w:rPr>
          <w:rFonts w:ascii="Times New Roman" w:hAnsi="Times New Roman"/>
          <w:sz w:val="28"/>
        </w:rPr>
        <w:t>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w:t>
      </w:r>
      <w:r>
        <w:rPr>
          <w:rFonts w:ascii="Times New Roman" w:hAnsi="Times New Roman"/>
          <w:sz w:val="28"/>
        </w:rPr>
        <w:t>ной датой, должен быть продлен на срок не менее чем срок, необходимый для проведения новой закупки.</w:t>
      </w:r>
    </w:p>
    <w:p w:rsidR="00B42016" w:rsidRDefault="00B42016">
      <w:pPr>
        <w:pStyle w:val="ConsPlusNormal"/>
        <w:jc w:val="center"/>
        <w:rPr>
          <w:rFonts w:ascii="Times New Roman" w:hAnsi="Times New Roman"/>
          <w:sz w:val="28"/>
        </w:rPr>
      </w:pPr>
    </w:p>
    <w:p w:rsidR="00B42016" w:rsidRDefault="00834110">
      <w:pPr>
        <w:pStyle w:val="ConsPlusNormal"/>
        <w:jc w:val="center"/>
        <w:outlineLvl w:val="0"/>
        <w:rPr>
          <w:rFonts w:ascii="Times New Roman" w:hAnsi="Times New Roman"/>
          <w:sz w:val="28"/>
        </w:rPr>
      </w:pPr>
      <w:r>
        <w:rPr>
          <w:rFonts w:ascii="Times New Roman" w:hAnsi="Times New Roman"/>
          <w:sz w:val="28"/>
        </w:rPr>
        <w:t>35. Аукцион в электронной форме</w:t>
      </w:r>
    </w:p>
    <w:p w:rsidR="00B42016" w:rsidRDefault="00B42016">
      <w:pPr>
        <w:pStyle w:val="ConsPlusNormal"/>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35.1 Под аукционом в электронной форме понимается форма торгов, при которой победителем аукциона в электронной форме, с ко</w:t>
      </w:r>
      <w:r>
        <w:rPr>
          <w:rFonts w:ascii="Times New Roman" w:hAnsi="Times New Roman"/>
          <w:sz w:val="28"/>
        </w:rPr>
        <w:t>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w:t>
      </w:r>
      <w:r>
        <w:rPr>
          <w:rFonts w:ascii="Times New Roman" w:hAnsi="Times New Roman"/>
          <w:sz w:val="28"/>
        </w:rPr>
        <w:t>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если при проведении аукциона в электронной форме цена договора снижена</w:t>
      </w:r>
      <w:r>
        <w:rPr>
          <w:rFonts w:ascii="Times New Roman" w:hAnsi="Times New Roman"/>
          <w:sz w:val="28"/>
        </w:rPr>
        <w:t xml:space="preserve">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w:t>
      </w:r>
      <w:r>
        <w:rPr>
          <w:rFonts w:ascii="Times New Roman" w:hAnsi="Times New Roman"/>
          <w:sz w:val="28"/>
        </w:rPr>
        <w:t>цену за право заключить договор.</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35.2. Проведение аукциона в электронной форме осуществляется Заказчиком в случае одновременного выполнения следующих условий:</w:t>
      </w:r>
    </w:p>
    <w:p w:rsidR="00B42016" w:rsidRDefault="00834110">
      <w:pPr>
        <w:pStyle w:val="ConsPlusNormal"/>
        <w:ind w:firstLine="709"/>
        <w:jc w:val="both"/>
        <w:rPr>
          <w:rFonts w:ascii="Times New Roman" w:hAnsi="Times New Roman"/>
          <w:sz w:val="28"/>
        </w:rPr>
      </w:pPr>
      <w:r>
        <w:rPr>
          <w:rFonts w:ascii="Times New Roman" w:hAnsi="Times New Roman"/>
          <w:sz w:val="28"/>
        </w:rPr>
        <w:t>существует возможность сформулировать подробное и точное описание предмета аукциона в электронной</w:t>
      </w:r>
      <w:r>
        <w:rPr>
          <w:rFonts w:ascii="Times New Roman" w:hAnsi="Times New Roman"/>
          <w:sz w:val="28"/>
        </w:rPr>
        <w:t xml:space="preserve">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критерии определения победителя такого аукциона имеют количественную и денежную оценку.</w:t>
      </w:r>
    </w:p>
    <w:p w:rsidR="00B42016" w:rsidRDefault="00834110">
      <w:pPr>
        <w:pStyle w:val="ConsPlusNormal"/>
        <w:ind w:firstLine="709"/>
        <w:jc w:val="both"/>
        <w:rPr>
          <w:rFonts w:ascii="Times New Roman" w:hAnsi="Times New Roman"/>
          <w:sz w:val="28"/>
        </w:rPr>
      </w:pPr>
      <w:r>
        <w:rPr>
          <w:rFonts w:ascii="Times New Roman" w:hAnsi="Times New Roman"/>
          <w:sz w:val="28"/>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w:t>
      </w:r>
      <w:r>
        <w:rPr>
          <w:rFonts w:ascii="Times New Roman" w:hAnsi="Times New Roman"/>
          <w:sz w:val="28"/>
        </w:rPr>
        <w:t>о даты окончания срока подачи заявок на участие в аукционе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w:t>
      </w:r>
      <w:r>
        <w:rPr>
          <w:rFonts w:ascii="Times New Roman" w:hAnsi="Times New Roman"/>
          <w:sz w:val="28"/>
        </w:rPr>
        <w:t xml:space="preserve">истеме извещение о проведении аукциона в электронной форме и аукционную документацию в следующие сроки: </w:t>
      </w:r>
    </w:p>
    <w:p w:rsidR="00B42016" w:rsidRDefault="00834110">
      <w:pPr>
        <w:pStyle w:val="ConsPlusNormal"/>
        <w:ind w:firstLine="709"/>
        <w:jc w:val="both"/>
        <w:rPr>
          <w:rFonts w:ascii="Times New Roman" w:hAnsi="Times New Roman"/>
          <w:sz w:val="28"/>
        </w:rPr>
      </w:pPr>
      <w:r>
        <w:rPr>
          <w:rFonts w:ascii="Times New Roman" w:hAnsi="Times New Roman"/>
          <w:sz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w:t>
      </w:r>
      <w:r>
        <w:rPr>
          <w:rFonts w:ascii="Times New Roman" w:hAnsi="Times New Roman"/>
          <w:sz w:val="28"/>
        </w:rPr>
        <w:t>шает 30 млн.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35.4. Проведение аукциона в электронной форме осуществляется на э</w:t>
      </w:r>
      <w:r>
        <w:rPr>
          <w:rFonts w:ascii="Times New Roman" w:hAnsi="Times New Roman"/>
          <w:sz w:val="28"/>
        </w:rPr>
        <w:t>лектронной площадке.</w:t>
      </w:r>
    </w:p>
    <w:p w:rsidR="00B42016" w:rsidRDefault="00834110">
      <w:pPr>
        <w:pStyle w:val="ConsPlusNormal"/>
        <w:ind w:firstLine="709"/>
        <w:jc w:val="both"/>
        <w:rPr>
          <w:rFonts w:ascii="Times New Roman" w:hAnsi="Times New Roman"/>
          <w:sz w:val="28"/>
        </w:rPr>
      </w:pPr>
      <w:r>
        <w:rPr>
          <w:rFonts w:ascii="Times New Roman" w:hAnsi="Times New Roman"/>
          <w:sz w:val="28"/>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rsidR="00B42016" w:rsidRDefault="00834110">
      <w:pPr>
        <w:pStyle w:val="a4"/>
        <w:ind w:firstLine="709"/>
        <w:jc w:val="both"/>
        <w:rPr>
          <w:sz w:val="28"/>
        </w:rPr>
      </w:pPr>
      <w:r>
        <w:rPr>
          <w:sz w:val="28"/>
        </w:rPr>
        <w:t>35.5. При проведении аукциона в электронной форме пере</w:t>
      </w:r>
      <w:r>
        <w:rPr>
          <w:sz w:val="28"/>
        </w:rPr>
        <w:t>говоры Заказчика или Комиссии с участником аукциона в электронной форме не допускаются.</w:t>
      </w:r>
    </w:p>
    <w:p w:rsidR="00B42016" w:rsidRDefault="00834110">
      <w:pPr>
        <w:pStyle w:val="a4"/>
        <w:ind w:firstLine="709"/>
        <w:jc w:val="both"/>
        <w:rPr>
          <w:sz w:val="28"/>
        </w:rPr>
      </w:pPr>
      <w:r>
        <w:rPr>
          <w:sz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w:t>
      </w:r>
      <w:r>
        <w:rPr>
          <w:sz w:val="28"/>
        </w:rPr>
        <w:t>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B42016" w:rsidRDefault="00B42016">
      <w:pPr>
        <w:pStyle w:val="ConsPlusNormal"/>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36. Извещение о проведении аукци</w:t>
      </w:r>
      <w:r>
        <w:rPr>
          <w:rFonts w:ascii="Times New Roman" w:hAnsi="Times New Roman"/>
          <w:sz w:val="28"/>
        </w:rPr>
        <w:t>она в электронной форме</w:t>
      </w:r>
    </w:p>
    <w:p w:rsidR="00B42016" w:rsidRDefault="00B42016">
      <w:pPr>
        <w:pStyle w:val="ConsPlusNormal"/>
        <w:jc w:val="both"/>
      </w:pPr>
    </w:p>
    <w:p w:rsidR="00B42016" w:rsidRDefault="00834110">
      <w:pPr>
        <w:pStyle w:val="a3"/>
        <w:spacing w:line="240" w:lineRule="auto"/>
        <w:ind w:left="0" w:firstLine="709"/>
        <w:jc w:val="both"/>
        <w:rPr>
          <w:sz w:val="28"/>
        </w:rPr>
      </w:pPr>
      <w:r>
        <w:rPr>
          <w:sz w:val="28"/>
        </w:rPr>
        <w:t>36.1. В извещении о проведении аукциона в электронной форме должны быть указаны следующие сведения:</w:t>
      </w:r>
    </w:p>
    <w:p w:rsidR="00B42016" w:rsidRDefault="00834110">
      <w:pPr>
        <w:pStyle w:val="a3"/>
        <w:spacing w:line="240" w:lineRule="auto"/>
        <w:ind w:left="0" w:firstLine="709"/>
        <w:jc w:val="both"/>
        <w:rPr>
          <w:sz w:val="28"/>
        </w:rPr>
      </w:pPr>
      <w:r>
        <w:rPr>
          <w:sz w:val="28"/>
        </w:rPr>
        <w:t>информация, предусмотренная разделом 13 настоящего Положения;</w:t>
      </w:r>
    </w:p>
    <w:p w:rsidR="00B42016" w:rsidRDefault="00834110">
      <w:pPr>
        <w:pStyle w:val="a3"/>
        <w:spacing w:line="240" w:lineRule="auto"/>
        <w:ind w:left="0" w:firstLine="709"/>
        <w:jc w:val="both"/>
        <w:rPr>
          <w:sz w:val="28"/>
        </w:rPr>
      </w:pPr>
      <w:r>
        <w:rPr>
          <w:sz w:val="28"/>
        </w:rPr>
        <w:t>дата начала и окончания срока рассмотрения первых частей заявок на уч</w:t>
      </w:r>
      <w:r>
        <w:rPr>
          <w:sz w:val="28"/>
        </w:rPr>
        <w:t>астие в аукционе в электронной форме;</w:t>
      </w:r>
    </w:p>
    <w:p w:rsidR="00B42016" w:rsidRDefault="00834110">
      <w:pPr>
        <w:pStyle w:val="a3"/>
        <w:spacing w:line="240" w:lineRule="auto"/>
        <w:ind w:left="0" w:firstLine="709"/>
        <w:jc w:val="both"/>
        <w:rPr>
          <w:sz w:val="28"/>
        </w:rPr>
      </w:pPr>
      <w:r>
        <w:rPr>
          <w:sz w:val="28"/>
        </w:rPr>
        <w:t>дата начала и окончания срока рассмотрения вторых частей заявок на участие в аукционе в электронной форме;</w:t>
      </w:r>
    </w:p>
    <w:p w:rsidR="00B42016" w:rsidRDefault="00834110">
      <w:pPr>
        <w:pStyle w:val="a3"/>
        <w:spacing w:after="0" w:line="240" w:lineRule="auto"/>
        <w:ind w:left="0" w:firstLine="709"/>
        <w:jc w:val="both"/>
        <w:rPr>
          <w:sz w:val="28"/>
        </w:rPr>
      </w:pPr>
      <w:r>
        <w:rPr>
          <w:sz w:val="28"/>
        </w:rPr>
        <w:lastRenderedPageBreak/>
        <w:t>дата проведения аукциона в электронной форме. В случае если дата проведения аукциона в электронной форме приход</w:t>
      </w:r>
      <w:r>
        <w:rPr>
          <w:sz w:val="28"/>
        </w:rPr>
        <w:t>ится на нерабочий день, день проведения аукциона в электронной форме переносится на следующий за ним рабочий день.</w:t>
      </w:r>
    </w:p>
    <w:p w:rsidR="00B42016" w:rsidRDefault="00834110">
      <w:pPr>
        <w:pStyle w:val="ConsPlusNormal"/>
        <w:ind w:firstLine="709"/>
        <w:jc w:val="both"/>
        <w:rPr>
          <w:rFonts w:ascii="Times New Roman" w:hAnsi="Times New Roman"/>
          <w:sz w:val="28"/>
        </w:rPr>
      </w:pPr>
      <w:r>
        <w:rPr>
          <w:rFonts w:ascii="Times New Roman" w:hAnsi="Times New Roman"/>
          <w:sz w:val="28"/>
        </w:rPr>
        <w:t>36.2. Любой участник аукциона в электронной форме вправе направить с использованием программно-аппаратных средств электронной площадки на адр</w:t>
      </w:r>
      <w:r>
        <w:rPr>
          <w:rFonts w:ascii="Times New Roman" w:hAnsi="Times New Roman"/>
          <w:sz w:val="28"/>
        </w:rPr>
        <w:t>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В течение 3 рабочих дней с даты поступления запроса Заказчик осуществляет разъяснение положений </w:t>
      </w:r>
      <w:r>
        <w:rPr>
          <w:rFonts w:ascii="Times New Roman" w:hAnsi="Times New Roman"/>
          <w:sz w:val="28"/>
        </w:rPr>
        <w:t>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w:t>
      </w:r>
      <w:r>
        <w:rPr>
          <w:rFonts w:ascii="Times New Roman" w:hAnsi="Times New Roman"/>
          <w:sz w:val="28"/>
        </w:rPr>
        <w:t xml:space="preserve"> электронной площадки.</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Разъяснения положений извещения </w:t>
      </w:r>
      <w:r>
        <w:rPr>
          <w:rFonts w:ascii="Times New Roman" w:hAnsi="Times New Roman"/>
          <w:sz w:val="28"/>
        </w:rPr>
        <w:t>о проведении аукциона в электронной форме не должны изменять предмет закупки и существенные условия проекта договора.</w:t>
      </w:r>
    </w:p>
    <w:p w:rsidR="00B42016" w:rsidRDefault="00834110">
      <w:pPr>
        <w:pStyle w:val="a3"/>
        <w:spacing w:line="240" w:lineRule="auto"/>
        <w:ind w:left="0" w:firstLine="709"/>
        <w:jc w:val="both"/>
        <w:rPr>
          <w:sz w:val="28"/>
        </w:rPr>
      </w:pPr>
      <w:r>
        <w:rPr>
          <w:sz w:val="28"/>
        </w:rPr>
        <w:t xml:space="preserve">36.3. Заказчик вправе принять решение о внесении изменений в извещение о проведении аукциона в электронной форме не позднее чем за 5 дней </w:t>
      </w:r>
      <w:r>
        <w:rPr>
          <w:sz w:val="28"/>
        </w:rPr>
        <w:t>до даты окончания срока подачи заявок на участие в аукционе в электронной форме.</w:t>
      </w:r>
    </w:p>
    <w:p w:rsidR="00B42016" w:rsidRDefault="00834110">
      <w:pPr>
        <w:pStyle w:val="a3"/>
        <w:spacing w:line="240" w:lineRule="auto"/>
        <w:ind w:left="0" w:firstLine="709"/>
        <w:jc w:val="both"/>
        <w:rPr>
          <w:sz w:val="28"/>
        </w:rPr>
      </w:pPr>
      <w:r>
        <w:rPr>
          <w:sz w:val="28"/>
        </w:rPr>
        <w:t>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w:t>
      </w:r>
      <w:r>
        <w:rPr>
          <w:sz w:val="28"/>
        </w:rPr>
        <w:t xml:space="preserve">ия решения о внесении указанных изменений. </w:t>
      </w:r>
    </w:p>
    <w:p w:rsidR="00B42016" w:rsidRDefault="00834110">
      <w:pPr>
        <w:pStyle w:val="a3"/>
        <w:spacing w:line="240" w:lineRule="auto"/>
        <w:ind w:left="0" w:firstLine="709"/>
        <w:jc w:val="both"/>
        <w:rPr>
          <w:sz w:val="28"/>
        </w:rPr>
      </w:pPr>
      <w:r>
        <w:rPr>
          <w:sz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w:t>
      </w:r>
      <w:r>
        <w:rPr>
          <w:sz w:val="28"/>
        </w:rPr>
        <w:t>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w:t>
      </w:r>
      <w:r>
        <w:rPr>
          <w:sz w:val="28"/>
        </w:rPr>
        <w:t>бъекты малого и среднего предпринимательства с начальной (максимальной) ценой договора не превышающей 30 млн. рублей.</w:t>
      </w:r>
    </w:p>
    <w:p w:rsidR="00B42016" w:rsidRDefault="00834110">
      <w:pPr>
        <w:pStyle w:val="a3"/>
        <w:spacing w:line="240" w:lineRule="auto"/>
        <w:ind w:left="0" w:firstLine="709"/>
        <w:jc w:val="both"/>
        <w:rPr>
          <w:sz w:val="28"/>
        </w:rPr>
      </w:pPr>
      <w:r>
        <w:rPr>
          <w:sz w:val="28"/>
        </w:rPr>
        <w:t>В случае внесения изменений в извещение о проведении аукциона в электронной форме при проведении аукциона в электронной форме, участниками</w:t>
      </w:r>
      <w:r>
        <w:rPr>
          <w:sz w:val="28"/>
        </w:rPr>
        <w:t xml:space="preserve">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w:t>
      </w:r>
      <w:r>
        <w:rPr>
          <w:sz w:val="28"/>
        </w:rPr>
        <w:t xml:space="preserve"> размещения в Единой информационной системе указанных изменений до даты </w:t>
      </w:r>
      <w:r>
        <w:rPr>
          <w:sz w:val="28"/>
        </w:rPr>
        <w:lastRenderedPageBreak/>
        <w:t>окончания срока подачи заявок на участие в аукционе в электронной форме этот срок составлял не менее 4 дней.</w:t>
      </w:r>
    </w:p>
    <w:p w:rsidR="00B42016" w:rsidRDefault="00834110">
      <w:pPr>
        <w:pStyle w:val="a3"/>
        <w:spacing w:after="0" w:line="240" w:lineRule="auto"/>
        <w:ind w:left="0" w:firstLine="709"/>
        <w:jc w:val="both"/>
        <w:rPr>
          <w:sz w:val="28"/>
        </w:rPr>
      </w:pPr>
      <w:r>
        <w:rPr>
          <w:sz w:val="28"/>
        </w:rPr>
        <w:t>Изменение предмета закупки, увеличение размера обеспечения заявок на участи</w:t>
      </w:r>
      <w:r>
        <w:rPr>
          <w:sz w:val="28"/>
        </w:rPr>
        <w:t>е в аукционе в электронной форме не допускаются.</w:t>
      </w:r>
    </w:p>
    <w:p w:rsidR="00B42016" w:rsidRDefault="00834110">
      <w:pPr>
        <w:spacing w:after="0" w:line="240" w:lineRule="auto"/>
        <w:ind w:firstLine="709"/>
        <w:jc w:val="both"/>
        <w:rPr>
          <w:rFonts w:ascii="Verdana" w:hAnsi="Verdana"/>
          <w:sz w:val="28"/>
        </w:rPr>
      </w:pPr>
      <w:r>
        <w:rPr>
          <w:sz w:val="28"/>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w:t>
      </w:r>
      <w:r>
        <w:rPr>
          <w:sz w:val="28"/>
        </w:rPr>
        <w:t>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w:t>
      </w:r>
      <w:r>
        <w:rPr>
          <w:sz w:val="28"/>
        </w:rPr>
        <w:t>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w:t>
      </w:r>
      <w:r>
        <w:rPr>
          <w:sz w:val="28"/>
        </w:rPr>
        <w:t xml:space="preserve">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w:t>
      </w:r>
      <w:r>
        <w:rPr>
          <w:sz w:val="28"/>
        </w:rPr>
        <w:t xml:space="preserve">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w:t>
      </w:r>
      <w:r>
        <w:rPr>
          <w:sz w:val="28"/>
        </w:rPr>
        <w:t>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w:t>
      </w:r>
      <w:r>
        <w:rPr>
          <w:sz w:val="28"/>
        </w:rPr>
        <w:t>ии аукциона в электронной форме и аукционной документации.</w:t>
      </w:r>
    </w:p>
    <w:p w:rsidR="00B42016" w:rsidRDefault="00B42016">
      <w:pPr>
        <w:pStyle w:val="ConsPlusNormal"/>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37. Аукционная документация</w:t>
      </w:r>
    </w:p>
    <w:p w:rsidR="00B42016" w:rsidRDefault="00B42016">
      <w:pPr>
        <w:pStyle w:val="ConsPlusNormal"/>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37.1. Аукционная документация разрабатывается и утверждается Заказчиком.</w:t>
      </w:r>
    </w:p>
    <w:p w:rsidR="00B42016" w:rsidRDefault="00834110">
      <w:pPr>
        <w:spacing w:after="0" w:line="240" w:lineRule="auto"/>
        <w:ind w:firstLine="709"/>
        <w:jc w:val="both"/>
        <w:rPr>
          <w:sz w:val="28"/>
        </w:rPr>
      </w:pPr>
      <w:r>
        <w:rPr>
          <w:sz w:val="28"/>
        </w:rPr>
        <w:t>37.2 В аукционной документации должны быть указаны следующие сведения:</w:t>
      </w:r>
    </w:p>
    <w:p w:rsidR="00B42016" w:rsidRDefault="00834110">
      <w:pPr>
        <w:pStyle w:val="a3"/>
        <w:spacing w:after="0" w:line="240" w:lineRule="auto"/>
        <w:ind w:left="0" w:firstLine="709"/>
        <w:jc w:val="both"/>
        <w:rPr>
          <w:sz w:val="28"/>
        </w:rPr>
      </w:pPr>
      <w:r>
        <w:rPr>
          <w:sz w:val="28"/>
        </w:rPr>
        <w:t xml:space="preserve">информация, </w:t>
      </w:r>
      <w:r>
        <w:rPr>
          <w:sz w:val="28"/>
        </w:rPr>
        <w:t>предусмотренная абзацами 2-13 и 16-20 пункта 14.1 настоящего Положения;</w:t>
      </w:r>
    </w:p>
    <w:p w:rsidR="00B42016" w:rsidRDefault="00834110">
      <w:pPr>
        <w:spacing w:after="0" w:line="240" w:lineRule="auto"/>
        <w:ind w:firstLine="709"/>
        <w:jc w:val="both"/>
        <w:rPr>
          <w:sz w:val="28"/>
        </w:rPr>
      </w:pPr>
      <w:r>
        <w:rPr>
          <w:sz w:val="28"/>
        </w:rPr>
        <w:t>адрес электронной площадки в информационно-телекоммуникационной сети «Интернет»;</w:t>
      </w:r>
    </w:p>
    <w:p w:rsidR="00B42016" w:rsidRDefault="00834110">
      <w:pPr>
        <w:pStyle w:val="a3"/>
        <w:spacing w:after="0" w:line="240" w:lineRule="auto"/>
        <w:ind w:left="0" w:firstLine="709"/>
        <w:jc w:val="both"/>
        <w:rPr>
          <w:sz w:val="28"/>
        </w:rPr>
      </w:pPr>
      <w:r>
        <w:rPr>
          <w:sz w:val="28"/>
        </w:rPr>
        <w:t>дата начала и окончания срока рассмотрения первых частей заявок на участие в аукционе в электронной фор</w:t>
      </w:r>
      <w:r>
        <w:rPr>
          <w:sz w:val="28"/>
        </w:rPr>
        <w:t>ме;</w:t>
      </w:r>
    </w:p>
    <w:p w:rsidR="00B42016" w:rsidRDefault="00834110">
      <w:pPr>
        <w:pStyle w:val="a3"/>
        <w:spacing w:after="0" w:line="240" w:lineRule="auto"/>
        <w:ind w:left="0" w:firstLine="709"/>
        <w:jc w:val="both"/>
        <w:rPr>
          <w:sz w:val="28"/>
        </w:rPr>
      </w:pPr>
      <w:r>
        <w:rPr>
          <w:sz w:val="28"/>
        </w:rPr>
        <w:t>дата начала и окончания срока рассмотрения вторых частей заявок на участие в аукционе в электронной форме;</w:t>
      </w:r>
    </w:p>
    <w:p w:rsidR="00B42016" w:rsidRDefault="00834110">
      <w:pPr>
        <w:spacing w:after="0" w:line="240" w:lineRule="auto"/>
        <w:ind w:firstLine="709"/>
        <w:jc w:val="both"/>
        <w:rPr>
          <w:sz w:val="28"/>
        </w:rPr>
      </w:pPr>
      <w:r>
        <w:rPr>
          <w:sz w:val="28"/>
        </w:rPr>
        <w:t>порядок и дата проведения аукциона в электронной форме;</w:t>
      </w:r>
    </w:p>
    <w:p w:rsidR="00B42016" w:rsidRDefault="00834110">
      <w:pPr>
        <w:spacing w:after="0" w:line="240" w:lineRule="auto"/>
        <w:ind w:firstLine="709"/>
        <w:jc w:val="both"/>
        <w:rPr>
          <w:sz w:val="28"/>
        </w:rPr>
      </w:pPr>
      <w:r>
        <w:rPr>
          <w:sz w:val="28"/>
        </w:rPr>
        <w:t>величина «шага аукциона»;</w:t>
      </w:r>
    </w:p>
    <w:p w:rsidR="00B42016" w:rsidRDefault="00834110">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w:t>
      </w:r>
      <w:r>
        <w:rPr>
          <w:rFonts w:ascii="Times New Roman" w:hAnsi="Times New Roman"/>
          <w:sz w:val="28"/>
        </w:rPr>
        <w:t xml:space="preserve">а </w:t>
      </w:r>
      <w:r>
        <w:rPr>
          <w:rFonts w:ascii="Times New Roman" w:hAnsi="Times New Roman"/>
          <w:sz w:val="28"/>
        </w:rPr>
        <w:lastRenderedPageBreak/>
        <w:t>подведения итогов аукциона в электронной форме, в течение которого победитель аукциона в электронной форме должен подписать проект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37.3. К аукционной документации должен быть приложен проект договора, который является неотъемлемой частью аукцио</w:t>
      </w:r>
      <w:r>
        <w:rPr>
          <w:rFonts w:ascii="Times New Roman" w:hAnsi="Times New Roman"/>
          <w:sz w:val="28"/>
        </w:rPr>
        <w:t>нной документации.</w:t>
      </w:r>
    </w:p>
    <w:p w:rsidR="00B42016" w:rsidRDefault="00834110">
      <w:pPr>
        <w:pStyle w:val="ConsPlusNormal"/>
        <w:ind w:firstLine="709"/>
        <w:jc w:val="both"/>
        <w:rPr>
          <w:rFonts w:ascii="Times New Roman" w:hAnsi="Times New Roman"/>
          <w:sz w:val="28"/>
        </w:rPr>
      </w:pPr>
      <w:r>
        <w:rPr>
          <w:rFonts w:ascii="Times New Roman" w:hAnsi="Times New Roman"/>
          <w:sz w:val="28"/>
        </w:rPr>
        <w:t>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w:t>
      </w:r>
      <w:r>
        <w:rPr>
          <w:rFonts w:ascii="Times New Roman" w:hAnsi="Times New Roman"/>
          <w:sz w:val="28"/>
        </w:rPr>
        <w:t xml:space="preserve">нформационной системе без взимания платы. </w:t>
      </w:r>
    </w:p>
    <w:p w:rsidR="00B42016" w:rsidRDefault="00834110">
      <w:pPr>
        <w:pStyle w:val="ConsPlusNormal"/>
        <w:ind w:firstLine="709"/>
        <w:jc w:val="both"/>
        <w:rPr>
          <w:rFonts w:ascii="Times New Roman" w:hAnsi="Times New Roman"/>
          <w:sz w:val="28"/>
        </w:rPr>
      </w:pPr>
      <w:r>
        <w:rPr>
          <w:rFonts w:ascii="Times New Roman" w:hAnsi="Times New Roman"/>
          <w:sz w:val="2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37.5. Любой участник аукциона в электронной форме вправе </w:t>
      </w:r>
      <w:r>
        <w:rPr>
          <w:rFonts w:ascii="Times New Roman" w:hAnsi="Times New Roman"/>
          <w:sz w:val="28"/>
        </w:rPr>
        <w:t>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rsidR="00B42016" w:rsidRDefault="00834110">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w:t>
      </w:r>
      <w:r>
        <w:rPr>
          <w:rFonts w:ascii="Times New Roman" w:hAnsi="Times New Roman"/>
          <w:sz w:val="28"/>
        </w:rPr>
        <w:t xml:space="preserve">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w:t>
      </w:r>
      <w:r>
        <w:rPr>
          <w:rFonts w:ascii="Times New Roman" w:hAnsi="Times New Roman"/>
          <w:sz w:val="28"/>
        </w:rPr>
        <w:t>данные разъяснения оператору электронной площадки.</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Разъ</w:t>
      </w:r>
      <w:r>
        <w:rPr>
          <w:rFonts w:ascii="Times New Roman" w:hAnsi="Times New Roman"/>
          <w:sz w:val="28"/>
        </w:rPr>
        <w:t>яснения положений аукционной документации не должны изменять предмет закупки и существенные условия проекта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37.6. Заказчик вправе принять решение о внесении изменений в аукционную документацию не позднее чем за 5 дней до даты окончания срока пода</w:t>
      </w:r>
      <w:r>
        <w:rPr>
          <w:rFonts w:ascii="Times New Roman" w:hAnsi="Times New Roman"/>
          <w:sz w:val="28"/>
        </w:rPr>
        <w:t>чи заявок на участие в аукционе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внес</w:t>
      </w:r>
      <w:r>
        <w:rPr>
          <w:rFonts w:ascii="Times New Roman" w:hAnsi="Times New Roman"/>
          <w:sz w:val="28"/>
        </w:rPr>
        <w:t>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w:t>
      </w:r>
      <w:r>
        <w:rPr>
          <w:rFonts w:ascii="Times New Roman" w:hAnsi="Times New Roman"/>
          <w:sz w:val="28"/>
        </w:rPr>
        <w:t>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w:t>
      </w:r>
      <w:r>
        <w:rPr>
          <w:rFonts w:ascii="Times New Roman" w:hAnsi="Times New Roman"/>
          <w:sz w:val="28"/>
        </w:rPr>
        <w:t>а не превышающей 30 млн. рублей.</w:t>
      </w:r>
    </w:p>
    <w:p w:rsidR="00B42016" w:rsidRDefault="00834110">
      <w:pPr>
        <w:pStyle w:val="a3"/>
        <w:spacing w:after="0" w:line="240" w:lineRule="auto"/>
        <w:ind w:left="0" w:firstLine="709"/>
        <w:jc w:val="both"/>
        <w:rPr>
          <w:sz w:val="28"/>
        </w:rPr>
      </w:pPr>
      <w:r>
        <w:rPr>
          <w:sz w:val="28"/>
        </w:rPr>
        <w:t xml:space="preserve">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w:t>
      </w:r>
      <w:r>
        <w:rPr>
          <w:sz w:val="28"/>
        </w:rPr>
        <w:lastRenderedPageBreak/>
        <w:t>(максимальной) ценой дого</w:t>
      </w:r>
      <w:r>
        <w:rPr>
          <w:sz w:val="28"/>
        </w:rPr>
        <w:t xml:space="preserve">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Pr>
          <w:sz w:val="28"/>
        </w:rPr>
        <w:t>в аукционе в электронной форме этот срок составлял не менее 4 дней.</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38. Порядок подачи заявок на участие в аукционе в электронной ф</w:t>
      </w:r>
      <w:r>
        <w:rPr>
          <w:rFonts w:ascii="Times New Roman" w:hAnsi="Times New Roman"/>
          <w:sz w:val="28"/>
        </w:rPr>
        <w:t>орме</w:t>
      </w:r>
    </w:p>
    <w:p w:rsidR="00B42016" w:rsidRDefault="00B42016">
      <w:pPr>
        <w:pStyle w:val="ConsPlusNormal"/>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38.1. Для участия в аукционе участник аукциона подает заявку на участие в аукционе в срок, который установлен аукционной документацией.</w:t>
      </w:r>
    </w:p>
    <w:p w:rsidR="00B42016" w:rsidRDefault="00834110">
      <w:pPr>
        <w:pStyle w:val="ConsPlusNormal"/>
        <w:ind w:firstLine="709"/>
        <w:jc w:val="both"/>
        <w:rPr>
          <w:rFonts w:ascii="Times New Roman" w:hAnsi="Times New Roman"/>
          <w:sz w:val="28"/>
        </w:rPr>
      </w:pPr>
      <w:r>
        <w:rPr>
          <w:rFonts w:ascii="Times New Roman" w:hAnsi="Times New Roman"/>
          <w:sz w:val="28"/>
        </w:rPr>
        <w:t>38.2. Заявка на участие в аукционе в электронной форме состоит из двух частей и ценового предложения.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38.3. Заявка</w:t>
      </w:r>
      <w:r>
        <w:rPr>
          <w:rFonts w:ascii="Times New Roman" w:hAnsi="Times New Roman"/>
          <w:sz w:val="28"/>
        </w:rPr>
        <w:t xml:space="preserve"> на участие в аукционе в электронной форме направляется участником аукциона в электронной форме оператору электронной площадки.</w:t>
      </w:r>
    </w:p>
    <w:p w:rsidR="00B42016" w:rsidRDefault="00834110">
      <w:pPr>
        <w:pStyle w:val="ConsPlusNormal"/>
        <w:ind w:firstLine="709"/>
        <w:jc w:val="both"/>
        <w:rPr>
          <w:rFonts w:ascii="Times New Roman" w:hAnsi="Times New Roman"/>
          <w:sz w:val="28"/>
        </w:rPr>
      </w:pPr>
      <w:r>
        <w:rPr>
          <w:rFonts w:ascii="Times New Roman" w:hAnsi="Times New Roman"/>
          <w:sz w:val="28"/>
        </w:rPr>
        <w:t>38.4. Первая часть заявки на участие в аукционе в электронной форме должна содержать:</w:t>
      </w:r>
    </w:p>
    <w:p w:rsidR="00B42016" w:rsidRDefault="00834110">
      <w:pPr>
        <w:pStyle w:val="ConsPlusNormal"/>
        <w:ind w:firstLine="709"/>
        <w:jc w:val="both"/>
        <w:rPr>
          <w:rFonts w:ascii="Times New Roman" w:hAnsi="Times New Roman"/>
          <w:sz w:val="28"/>
        </w:rPr>
      </w:pPr>
      <w:r>
        <w:rPr>
          <w:rFonts w:ascii="Times New Roman" w:hAnsi="Times New Roman"/>
          <w:sz w:val="28"/>
        </w:rPr>
        <w:t>38.4.1. Согласие участника такого аукциона</w:t>
      </w:r>
      <w:r>
        <w:rPr>
          <w:rFonts w:ascii="Times New Roman" w:hAnsi="Times New Roman"/>
          <w:sz w:val="28"/>
        </w:rPr>
        <w:t xml:space="preserve">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38.4.2. При осуществлении закупки товара или закупки работы, </w:t>
      </w:r>
      <w:r>
        <w:rPr>
          <w:rFonts w:ascii="Times New Roman" w:hAnsi="Times New Roman"/>
          <w:sz w:val="28"/>
        </w:rPr>
        <w:t>услуги, для выполнения, оказания которых используется товар:</w:t>
      </w:r>
    </w:p>
    <w:p w:rsidR="00B42016" w:rsidRDefault="00834110">
      <w:pPr>
        <w:pStyle w:val="a3"/>
        <w:spacing w:after="0" w:line="240" w:lineRule="auto"/>
        <w:ind w:left="0" w:firstLine="709"/>
        <w:jc w:val="both"/>
        <w:rPr>
          <w:sz w:val="28"/>
        </w:rPr>
      </w:pPr>
      <w:r>
        <w:rPr>
          <w:sz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w:t>
      </w:r>
      <w:r>
        <w:rPr>
          <w:sz w:val="28"/>
        </w:rPr>
        <w:t>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B42016" w:rsidRDefault="00834110">
      <w:pPr>
        <w:pStyle w:val="ConsPlusNormal"/>
        <w:ind w:firstLine="709"/>
        <w:jc w:val="both"/>
        <w:rPr>
          <w:rFonts w:ascii="Times New Roman" w:hAnsi="Times New Roman"/>
          <w:sz w:val="28"/>
        </w:rPr>
      </w:pPr>
      <w:r>
        <w:rPr>
          <w:rFonts w:ascii="Times New Roman" w:hAnsi="Times New Roman"/>
          <w:sz w:val="28"/>
        </w:rPr>
        <w:t>конкретные показатели товара, соответствующие значениям, уста</w:t>
      </w:r>
      <w:r>
        <w:rPr>
          <w:rFonts w:ascii="Times New Roman" w:hAnsi="Times New Roman"/>
          <w:sz w:val="28"/>
        </w:rPr>
        <w:t xml:space="preserve">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w:t>
      </w:r>
      <w:r>
        <w:rPr>
          <w:rFonts w:ascii="Times New Roman" w:hAnsi="Times New Roman"/>
          <w:sz w:val="28"/>
        </w:rPr>
        <w:t>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B42016" w:rsidRDefault="00834110">
      <w:pPr>
        <w:pStyle w:val="ConsPlusNormal"/>
        <w:ind w:firstLine="709"/>
        <w:jc w:val="both"/>
        <w:rPr>
          <w:rFonts w:ascii="Times New Roman" w:hAnsi="Times New Roman"/>
          <w:sz w:val="28"/>
        </w:rPr>
      </w:pPr>
      <w:r>
        <w:rPr>
          <w:rFonts w:ascii="Times New Roman" w:hAnsi="Times New Roman"/>
          <w:sz w:val="28"/>
        </w:rPr>
        <w:t>38.5. В первой части заявки на участие в аукционе в электронной форме не допускается указание с</w:t>
      </w:r>
      <w:r>
        <w:rPr>
          <w:rFonts w:ascii="Times New Roman" w:hAnsi="Times New Roman"/>
          <w:sz w:val="28"/>
        </w:rPr>
        <w:t>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w:t>
      </w:r>
      <w:r>
        <w:rPr>
          <w:rFonts w:ascii="Times New Roman" w:hAnsi="Times New Roman"/>
          <w:sz w:val="28"/>
        </w:rPr>
        <w:t>теж, фотографию, иное изображение товара, на поставку которого заключается договор.</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38.6. Вторая часть заявки на участие в аукционе в электронной форме должна содержать следующие документы и информацию:</w:t>
      </w:r>
    </w:p>
    <w:p w:rsidR="00B42016" w:rsidRDefault="00834110">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м</w:t>
      </w:r>
      <w:r>
        <w:rPr>
          <w:rFonts w:ascii="Times New Roman" w:hAnsi="Times New Roman"/>
          <w:sz w:val="28"/>
        </w:rPr>
        <w:t>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w:t>
      </w:r>
      <w:r>
        <w:rPr>
          <w:rFonts w:ascii="Times New Roman" w:hAnsi="Times New Roman"/>
          <w:sz w:val="28"/>
        </w:rPr>
        <w:t>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w:t>
      </w:r>
      <w:r>
        <w:rPr>
          <w:rFonts w:ascii="Times New Roman" w:hAnsi="Times New Roman"/>
          <w:sz w:val="28"/>
        </w:rPr>
        <w:t>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42016" w:rsidRDefault="00834110">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w:t>
      </w:r>
      <w:r>
        <w:rPr>
          <w:rFonts w:ascii="Times New Roman" w:hAnsi="Times New Roman"/>
          <w:sz w:val="28"/>
        </w:rPr>
        <w:t>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w:t>
      </w:r>
      <w:r>
        <w:rPr>
          <w:rFonts w:ascii="Times New Roman" w:hAnsi="Times New Roman"/>
          <w:sz w:val="28"/>
        </w:rPr>
        <w:t>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w:t>
      </w:r>
      <w:r>
        <w:rPr>
          <w:rFonts w:ascii="Times New Roman" w:hAnsi="Times New Roman"/>
          <w:sz w:val="28"/>
        </w:rPr>
        <w:t>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w:t>
      </w:r>
      <w:r>
        <w:rPr>
          <w:rFonts w:ascii="Times New Roman" w:hAnsi="Times New Roman"/>
          <w:sz w:val="28"/>
        </w:rPr>
        <w:t>ния в Единой информационной системе извещения о проведении аукциона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w:t>
      </w:r>
      <w:r>
        <w:rPr>
          <w:rFonts w:ascii="Times New Roman" w:hAnsi="Times New Roman"/>
          <w:sz w:val="28"/>
        </w:rPr>
        <w:t xml:space="preserve">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w:t>
      </w:r>
      <w:r>
        <w:rPr>
          <w:rFonts w:ascii="Times New Roman" w:hAnsi="Times New Roman"/>
          <w:sz w:val="28"/>
        </w:rPr>
        <w:t>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w:t>
      </w:r>
      <w:r>
        <w:rPr>
          <w:rFonts w:ascii="Times New Roman" w:hAnsi="Times New Roman"/>
          <w:sz w:val="28"/>
        </w:rPr>
        <w:t xml:space="preserve">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w:t>
      </w:r>
      <w:r>
        <w:rPr>
          <w:rFonts w:ascii="Times New Roman" w:hAnsi="Times New Roman"/>
          <w:sz w:val="28"/>
        </w:rPr>
        <w:t>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копии учредительных документов участника аукциона в электро</w:t>
      </w:r>
      <w:r>
        <w:rPr>
          <w:rFonts w:ascii="Times New Roman" w:hAnsi="Times New Roman"/>
          <w:sz w:val="28"/>
        </w:rPr>
        <w:t>нной форме (для юридических лиц);</w:t>
      </w:r>
    </w:p>
    <w:p w:rsidR="00B42016" w:rsidRDefault="00834110">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w:t>
      </w:r>
      <w:r>
        <w:rPr>
          <w:rFonts w:ascii="Times New Roman" w:hAnsi="Times New Roman"/>
          <w:sz w:val="28"/>
        </w:rPr>
        <w:t>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w:t>
      </w:r>
      <w:r>
        <w:rPr>
          <w:rFonts w:ascii="Times New Roman" w:hAnsi="Times New Roman"/>
          <w:sz w:val="28"/>
        </w:rPr>
        <w:t>исьмо о том, что сделка не является сделкой, требующей решения об одобрении или о ее совершении;</w:t>
      </w:r>
    </w:p>
    <w:p w:rsidR="00B42016" w:rsidRDefault="00834110">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w:t>
      </w:r>
      <w:r>
        <w:rPr>
          <w:rFonts w:ascii="Times New Roman" w:hAnsi="Times New Roman"/>
          <w:sz w:val="28"/>
        </w:rPr>
        <w:t xml:space="preserve">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w:t>
      </w:r>
      <w:r>
        <w:rPr>
          <w:rFonts w:ascii="Times New Roman" w:hAnsi="Times New Roman"/>
          <w:sz w:val="28"/>
        </w:rPr>
        <w:t>сделка не является сделкой, требующей решения об одобрении или о ее совершении.</w:t>
      </w:r>
    </w:p>
    <w:p w:rsidR="00B42016" w:rsidRDefault="00834110">
      <w:pPr>
        <w:pStyle w:val="ConsPlusNormal"/>
        <w:ind w:firstLine="709"/>
        <w:jc w:val="both"/>
        <w:rPr>
          <w:rFonts w:ascii="Times New Roman" w:hAnsi="Times New Roman"/>
          <w:sz w:val="28"/>
        </w:rPr>
      </w:pPr>
      <w:r>
        <w:rPr>
          <w:rFonts w:ascii="Times New Roman" w:hAnsi="Times New Roman"/>
          <w:sz w:val="28"/>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w:t>
      </w:r>
      <w:r>
        <w:rPr>
          <w:rFonts w:ascii="Times New Roman" w:hAnsi="Times New Roman"/>
          <w:sz w:val="28"/>
        </w:rPr>
        <w:t>на;</w:t>
      </w:r>
    </w:p>
    <w:p w:rsidR="00B42016" w:rsidRDefault="00834110">
      <w:pPr>
        <w:pStyle w:val="a3"/>
        <w:spacing w:after="0" w:line="240" w:lineRule="auto"/>
        <w:ind w:left="0" w:firstLine="709"/>
        <w:jc w:val="both"/>
        <w:rPr>
          <w:sz w:val="28"/>
        </w:rPr>
      </w:pPr>
      <w:r>
        <w:rPr>
          <w:sz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w:t>
      </w:r>
      <w:r>
        <w:rPr>
          <w:sz w:val="28"/>
        </w:rPr>
        <w:t>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если участ</w:t>
      </w:r>
      <w:r>
        <w:rPr>
          <w:rFonts w:ascii="Times New Roman" w:hAnsi="Times New Roman"/>
          <w:sz w:val="28"/>
        </w:rPr>
        <w:t>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rsidR="00B42016" w:rsidRDefault="00834110">
      <w:pPr>
        <w:pStyle w:val="ConsPlusNormal"/>
        <w:ind w:firstLine="709"/>
        <w:jc w:val="both"/>
        <w:rPr>
          <w:rFonts w:ascii="Times New Roman" w:hAnsi="Times New Roman"/>
          <w:sz w:val="28"/>
        </w:rPr>
      </w:pPr>
      <w:r>
        <w:rPr>
          <w:rFonts w:ascii="Times New Roman" w:hAnsi="Times New Roman"/>
          <w:sz w:val="28"/>
        </w:rPr>
        <w:t>копии документов</w:t>
      </w:r>
      <w:r>
        <w:rPr>
          <w:rFonts w:ascii="Times New Roman" w:hAnsi="Times New Roman"/>
          <w:sz w:val="28"/>
        </w:rPr>
        <w:t>,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w:t>
      </w:r>
      <w:r>
        <w:rPr>
          <w:rFonts w:ascii="Times New Roman" w:hAnsi="Times New Roman"/>
          <w:sz w:val="28"/>
        </w:rPr>
        <w:t>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42016" w:rsidRDefault="00834110">
      <w:pPr>
        <w:pStyle w:val="ConsPlusNormal"/>
        <w:ind w:firstLine="709"/>
        <w:jc w:val="both"/>
        <w:rPr>
          <w:rFonts w:ascii="Times New Roman" w:hAnsi="Times New Roman"/>
          <w:sz w:val="28"/>
        </w:rPr>
      </w:pPr>
      <w:r>
        <w:rPr>
          <w:rFonts w:ascii="Times New Roman" w:hAnsi="Times New Roman"/>
          <w:sz w:val="28"/>
        </w:rPr>
        <w:t>безотзывную банковскую гарантию в качестве обеспечения заявки на участие в а</w:t>
      </w:r>
      <w:r>
        <w:rPr>
          <w:rFonts w:ascii="Times New Roman" w:hAnsi="Times New Roman"/>
          <w:sz w:val="28"/>
        </w:rPr>
        <w:t>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согласие субъекта персональных данных на обр</w:t>
      </w:r>
      <w:r>
        <w:rPr>
          <w:rFonts w:ascii="Times New Roman" w:hAnsi="Times New Roman"/>
          <w:sz w:val="28"/>
        </w:rPr>
        <w:t>аботку его персональных данных (для участника аукциона в электронной форме - физического лица).</w:t>
      </w:r>
    </w:p>
    <w:p w:rsidR="00B42016" w:rsidRDefault="00834110">
      <w:pPr>
        <w:pStyle w:val="ConsPlusNormal"/>
        <w:ind w:firstLine="709"/>
        <w:jc w:val="both"/>
        <w:rPr>
          <w:rFonts w:ascii="Times New Roman" w:hAnsi="Times New Roman"/>
          <w:sz w:val="28"/>
        </w:rPr>
      </w:pPr>
      <w:r>
        <w:rPr>
          <w:rFonts w:ascii="Times New Roman" w:hAnsi="Times New Roman"/>
          <w:sz w:val="28"/>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w:t>
      </w:r>
      <w:r>
        <w:rPr>
          <w:rFonts w:ascii="Times New Roman" w:hAnsi="Times New Roman"/>
          <w:sz w:val="28"/>
        </w:rPr>
        <w:t>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38.8. Требовать от участника аукциона в электронной форме документы и сведения, за исключением </w:t>
      </w:r>
      <w:r>
        <w:rPr>
          <w:rFonts w:ascii="Times New Roman" w:hAnsi="Times New Roman"/>
          <w:sz w:val="28"/>
        </w:rPr>
        <w:t>предусмотренных настоящим Положением, не допускается.</w:t>
      </w:r>
    </w:p>
    <w:p w:rsidR="00B42016" w:rsidRDefault="00834110">
      <w:pPr>
        <w:pStyle w:val="ConsPlusNormal"/>
        <w:ind w:firstLine="709"/>
        <w:jc w:val="both"/>
        <w:rPr>
          <w:rFonts w:ascii="Times New Roman" w:hAnsi="Times New Roman"/>
          <w:sz w:val="28"/>
        </w:rPr>
      </w:pPr>
      <w:r>
        <w:rPr>
          <w:rFonts w:ascii="Times New Roman" w:hAnsi="Times New Roman"/>
          <w:sz w:val="28"/>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w:t>
      </w:r>
      <w:r>
        <w:rPr>
          <w:rFonts w:ascii="Times New Roman" w:hAnsi="Times New Roman"/>
          <w:sz w:val="28"/>
        </w:rPr>
        <w:t>не в электронной форме на любом этапе его проведения или отказаться от заключения договора с победителем аукциона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38.10. Участник аукциона в электронной форме вправе подать только одну заявку на участие в аукционе в электронной форме в</w:t>
      </w:r>
      <w:r>
        <w:rPr>
          <w:rFonts w:ascii="Times New Roman" w:hAnsi="Times New Roman"/>
          <w:sz w:val="28"/>
        </w:rPr>
        <w:t xml:space="preserve">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38.11. Участник аукциона в электронной форме, подавший заявку на участие в та</w:t>
      </w:r>
      <w:r>
        <w:rPr>
          <w:rFonts w:ascii="Times New Roman" w:hAnsi="Times New Roman"/>
          <w:sz w:val="28"/>
        </w:rPr>
        <w:t>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B42016" w:rsidRDefault="00834110">
      <w:pPr>
        <w:pStyle w:val="ConsPlusNormal"/>
        <w:ind w:firstLine="709"/>
        <w:jc w:val="both"/>
        <w:rPr>
          <w:rFonts w:ascii="Times New Roman" w:hAnsi="Times New Roman"/>
          <w:sz w:val="28"/>
        </w:rPr>
      </w:pPr>
      <w:r>
        <w:rPr>
          <w:rFonts w:ascii="Times New Roman" w:hAnsi="Times New Roman"/>
          <w:sz w:val="28"/>
        </w:rPr>
        <w:t>38.12. В течение одного часа с момента получения</w:t>
      </w:r>
      <w:r>
        <w:rPr>
          <w:rFonts w:ascii="Times New Roman" w:hAnsi="Times New Roman"/>
          <w:sz w:val="28"/>
        </w:rPr>
        <w:t xml:space="preserve">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w:t>
      </w:r>
      <w:r>
        <w:rPr>
          <w:rFonts w:ascii="Times New Roman" w:hAnsi="Times New Roman"/>
          <w:sz w:val="28"/>
        </w:rPr>
        <w:t>своенного ей порядкового номера.</w:t>
      </w:r>
    </w:p>
    <w:p w:rsidR="00B42016" w:rsidRDefault="00834110">
      <w:pPr>
        <w:pStyle w:val="ConsPlusNormal"/>
        <w:ind w:firstLine="709"/>
        <w:jc w:val="both"/>
        <w:rPr>
          <w:rFonts w:ascii="Times New Roman" w:hAnsi="Times New Roman"/>
          <w:sz w:val="28"/>
        </w:rPr>
      </w:pPr>
      <w:r>
        <w:rPr>
          <w:rFonts w:ascii="Times New Roman" w:hAnsi="Times New Roman"/>
          <w:sz w:val="28"/>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B42016" w:rsidRDefault="00834110">
      <w:pPr>
        <w:pStyle w:val="ConsPlusNormal"/>
        <w:ind w:firstLine="709"/>
        <w:jc w:val="both"/>
        <w:rPr>
          <w:rFonts w:ascii="Times New Roman" w:hAnsi="Times New Roman"/>
          <w:sz w:val="28"/>
        </w:rPr>
      </w:pPr>
      <w:r>
        <w:rPr>
          <w:rFonts w:ascii="Times New Roman" w:hAnsi="Times New Roman"/>
          <w:sz w:val="28"/>
        </w:rPr>
        <w:t>подачи данн</w:t>
      </w:r>
      <w:r>
        <w:rPr>
          <w:rFonts w:ascii="Times New Roman" w:hAnsi="Times New Roman"/>
          <w:sz w:val="28"/>
        </w:rPr>
        <w:t>ой заявки с нарушением требований, предусмотренных пунктом 38.7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w:t>
      </w:r>
      <w:r>
        <w:rPr>
          <w:rFonts w:ascii="Times New Roman" w:hAnsi="Times New Roman"/>
          <w:sz w:val="28"/>
        </w:rPr>
        <w:t>участнику возвращаются все заявки на участие в таком аукционе;</w:t>
      </w:r>
    </w:p>
    <w:p w:rsidR="00B42016" w:rsidRDefault="00834110">
      <w:pPr>
        <w:pStyle w:val="ConsPlusNormal"/>
        <w:ind w:firstLine="709"/>
        <w:jc w:val="both"/>
        <w:rPr>
          <w:rFonts w:ascii="Times New Roman" w:hAnsi="Times New Roman"/>
          <w:sz w:val="28"/>
        </w:rPr>
      </w:pPr>
      <w:r>
        <w:rPr>
          <w:rFonts w:ascii="Times New Roman" w:hAnsi="Times New Roman"/>
          <w:sz w:val="28"/>
        </w:rPr>
        <w:t>получения данной заявки после даты или времени окончания срока подачи заявок на участие в таком аукционе.</w:t>
      </w:r>
    </w:p>
    <w:p w:rsidR="00B42016" w:rsidRDefault="00834110">
      <w:pPr>
        <w:pStyle w:val="ConsPlusNormal"/>
        <w:ind w:firstLine="709"/>
        <w:jc w:val="both"/>
        <w:rPr>
          <w:rFonts w:ascii="Times New Roman" w:hAnsi="Times New Roman"/>
          <w:sz w:val="28"/>
        </w:rPr>
      </w:pPr>
      <w:r>
        <w:rPr>
          <w:rFonts w:ascii="Times New Roman" w:hAnsi="Times New Roman"/>
          <w:sz w:val="28"/>
        </w:rPr>
        <w:t>38.14. Одновременно с возвратом заявки на участие в аукционе в электронной форме в соот</w:t>
      </w:r>
      <w:r>
        <w:rPr>
          <w:rFonts w:ascii="Times New Roman" w:hAnsi="Times New Roman"/>
          <w:sz w:val="28"/>
        </w:rPr>
        <w:t xml:space="preserve">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w:t>
      </w:r>
      <w:r>
        <w:rPr>
          <w:rFonts w:ascii="Times New Roman" w:hAnsi="Times New Roman"/>
          <w:sz w:val="28"/>
        </w:rPr>
        <w:lastRenderedPageBreak/>
        <w:t>заявку, об основаниях ее возврата. Возврат заявок на участие в таком аукционе опе</w:t>
      </w:r>
      <w:r>
        <w:rPr>
          <w:rFonts w:ascii="Times New Roman" w:hAnsi="Times New Roman"/>
          <w:sz w:val="28"/>
        </w:rPr>
        <w:t>ратором электронной площадки по иным основаниям не допускается.</w:t>
      </w:r>
    </w:p>
    <w:p w:rsidR="00B42016" w:rsidRDefault="00834110">
      <w:pPr>
        <w:pStyle w:val="ConsPlusNormal"/>
        <w:ind w:firstLine="709"/>
        <w:jc w:val="both"/>
        <w:rPr>
          <w:rFonts w:ascii="Times New Roman" w:hAnsi="Times New Roman"/>
          <w:sz w:val="28"/>
        </w:rPr>
      </w:pPr>
      <w:r>
        <w:rPr>
          <w:rFonts w:ascii="Times New Roman" w:hAnsi="Times New Roman"/>
          <w:sz w:val="28"/>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w:t>
      </w:r>
      <w:r>
        <w:rPr>
          <w:rFonts w:ascii="Times New Roman" w:hAnsi="Times New Roman"/>
          <w:sz w:val="28"/>
        </w:rPr>
        <w:t>вок на участие в таком аукционе.</w:t>
      </w:r>
    </w:p>
    <w:p w:rsidR="00B42016" w:rsidRDefault="00834110">
      <w:pPr>
        <w:pStyle w:val="ConsPlusNormal"/>
        <w:ind w:firstLine="709"/>
        <w:jc w:val="both"/>
        <w:rPr>
          <w:rFonts w:ascii="Times New Roman" w:hAnsi="Times New Roman"/>
          <w:sz w:val="28"/>
        </w:rPr>
      </w:pPr>
      <w:r>
        <w:rPr>
          <w:rFonts w:ascii="Times New Roman" w:hAnsi="Times New Roman"/>
          <w:sz w:val="28"/>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center"/>
        <w:outlineLvl w:val="1"/>
        <w:rPr>
          <w:rFonts w:ascii="Times New Roman" w:hAnsi="Times New Roman"/>
          <w:sz w:val="28"/>
        </w:rPr>
      </w:pPr>
      <w:r>
        <w:rPr>
          <w:rFonts w:ascii="Times New Roman" w:hAnsi="Times New Roman"/>
          <w:sz w:val="28"/>
        </w:rPr>
        <w:t>39. Порядок рассмотрения пе</w:t>
      </w:r>
      <w:r>
        <w:rPr>
          <w:rFonts w:ascii="Times New Roman" w:hAnsi="Times New Roman"/>
          <w:sz w:val="28"/>
        </w:rPr>
        <w:t>рвых частей заявок на участие в аукционе в электронной форме</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w:t>
      </w:r>
      <w:r>
        <w:rPr>
          <w:rFonts w:ascii="Times New Roman" w:hAnsi="Times New Roman"/>
          <w:sz w:val="28"/>
        </w:rPr>
        <w:t>установленным аукционной документацией в отношении закупаемых товаров, работ,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39.3. По р</w:t>
      </w:r>
      <w:r>
        <w:rPr>
          <w:rFonts w:ascii="Times New Roman" w:hAnsi="Times New Roman"/>
          <w:sz w:val="28"/>
        </w:rPr>
        <w:t>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w:t>
      </w:r>
      <w:r>
        <w:rPr>
          <w:rFonts w:ascii="Times New Roman" w:hAnsi="Times New Roman"/>
          <w:sz w:val="28"/>
        </w:rPr>
        <w:t>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39.4. Участник аукциона в электронной форме не допускается к участ</w:t>
      </w:r>
      <w:r>
        <w:rPr>
          <w:rFonts w:ascii="Times New Roman" w:hAnsi="Times New Roman"/>
          <w:sz w:val="28"/>
        </w:rPr>
        <w:t>ию в нем в случае:</w:t>
      </w:r>
    </w:p>
    <w:p w:rsidR="00B42016" w:rsidRDefault="00834110">
      <w:pPr>
        <w:pStyle w:val="ConsPlusNormal"/>
        <w:ind w:firstLine="709"/>
        <w:jc w:val="both"/>
        <w:rPr>
          <w:rFonts w:ascii="Times New Roman" w:hAnsi="Times New Roman"/>
          <w:sz w:val="28"/>
        </w:rPr>
      </w:pPr>
      <w:r>
        <w:rPr>
          <w:rFonts w:ascii="Times New Roman" w:hAnsi="Times New Roman"/>
          <w:sz w:val="28"/>
        </w:rPr>
        <w:t>непредоставления информации, предусмотренной пунктом 38.4 настоящего Положения, или предоставления недостоверной информации;</w:t>
      </w:r>
    </w:p>
    <w:p w:rsidR="00B42016" w:rsidRDefault="00834110">
      <w:pPr>
        <w:pStyle w:val="ConsPlusNormal"/>
        <w:ind w:firstLine="709"/>
        <w:jc w:val="both"/>
        <w:rPr>
          <w:rFonts w:ascii="Times New Roman" w:hAnsi="Times New Roman"/>
          <w:sz w:val="28"/>
        </w:rPr>
      </w:pPr>
      <w:r>
        <w:rPr>
          <w:rFonts w:ascii="Times New Roman" w:hAnsi="Times New Roman"/>
          <w:sz w:val="28"/>
        </w:rPr>
        <w:t>несоответствия информации, предусмотренной пунктом 38.4 настоящего Положения, требованиям аукционной документаци</w:t>
      </w:r>
      <w:r>
        <w:rPr>
          <w:rFonts w:ascii="Times New Roman" w:hAnsi="Times New Roman"/>
          <w:sz w:val="28"/>
        </w:rPr>
        <w:t>и;</w:t>
      </w:r>
    </w:p>
    <w:p w:rsidR="00B42016" w:rsidRDefault="00834110">
      <w:pPr>
        <w:pStyle w:val="a3"/>
        <w:spacing w:after="0" w:line="240" w:lineRule="auto"/>
        <w:ind w:left="0" w:firstLine="709"/>
        <w:jc w:val="both"/>
        <w:rPr>
          <w:sz w:val="28"/>
        </w:rPr>
      </w:pPr>
      <w:r>
        <w:rPr>
          <w:sz w:val="28"/>
        </w:rPr>
        <w:t>указания в первой части заявки участника аукциона в электронной форме сведений о таком участнике и (или) о предлагаемой им цене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39.5. Отказ в допуске к участию в аукционе в электронной форме по основаниям, не предусмотренным пунктом 39.4 насто</w:t>
      </w:r>
      <w:r>
        <w:rPr>
          <w:rFonts w:ascii="Times New Roman" w:hAnsi="Times New Roman"/>
          <w:sz w:val="28"/>
        </w:rPr>
        <w:t>ящего Положения, не допускается.</w:t>
      </w:r>
    </w:p>
    <w:p w:rsidR="00B42016" w:rsidRDefault="00834110">
      <w:pPr>
        <w:pStyle w:val="ConsPlusNormal"/>
        <w:ind w:firstLine="709"/>
        <w:jc w:val="both"/>
        <w:rPr>
          <w:rFonts w:ascii="Times New Roman" w:hAnsi="Times New Roman"/>
          <w:sz w:val="28"/>
        </w:rPr>
      </w:pPr>
      <w:r>
        <w:rPr>
          <w:rFonts w:ascii="Times New Roman" w:hAnsi="Times New Roman"/>
          <w:sz w:val="28"/>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w:t>
      </w:r>
      <w:r>
        <w:rPr>
          <w:rFonts w:ascii="Times New Roman" w:hAnsi="Times New Roman"/>
          <w:sz w:val="28"/>
        </w:rPr>
        <w:t>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rsidR="00B42016" w:rsidRDefault="00834110">
      <w:pPr>
        <w:pStyle w:val="ConsPlusNormal"/>
        <w:ind w:firstLine="709"/>
        <w:jc w:val="both"/>
        <w:rPr>
          <w:rFonts w:ascii="Times New Roman" w:hAnsi="Times New Roman"/>
          <w:sz w:val="28"/>
        </w:rPr>
      </w:pPr>
      <w:r>
        <w:rPr>
          <w:rFonts w:ascii="Times New Roman" w:hAnsi="Times New Roman"/>
          <w:sz w:val="28"/>
        </w:rPr>
        <w:t>о дате подписания протокола;</w:t>
      </w:r>
    </w:p>
    <w:p w:rsidR="00B42016" w:rsidRDefault="00834110">
      <w:pPr>
        <w:spacing w:after="0" w:line="240" w:lineRule="auto"/>
        <w:ind w:firstLine="709"/>
        <w:jc w:val="both"/>
        <w:rPr>
          <w:rFonts w:ascii="Verdana" w:hAnsi="Verdana"/>
          <w:sz w:val="28"/>
        </w:rPr>
      </w:pPr>
      <w:r>
        <w:rPr>
          <w:sz w:val="28"/>
        </w:rPr>
        <w:lastRenderedPageBreak/>
        <w:t>о количестве поданных заявок на участие в аукционе в элект</w:t>
      </w:r>
      <w:r>
        <w:rPr>
          <w:sz w:val="28"/>
        </w:rPr>
        <w:t>ронной форме, а также дата и время регистрации каждой такой заявки;</w:t>
      </w:r>
    </w:p>
    <w:p w:rsidR="00B42016" w:rsidRDefault="00834110">
      <w:pPr>
        <w:pStyle w:val="ConsPlusNormal"/>
        <w:ind w:firstLine="709"/>
        <w:jc w:val="both"/>
        <w:rPr>
          <w:rFonts w:ascii="Times New Roman" w:hAnsi="Times New Roman"/>
          <w:sz w:val="28"/>
        </w:rPr>
      </w:pPr>
      <w:r>
        <w:rPr>
          <w:rFonts w:ascii="Times New Roman" w:hAnsi="Times New Roman"/>
          <w:sz w:val="2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w:t>
      </w:r>
      <w:r>
        <w:rPr>
          <w:rFonts w:ascii="Times New Roman" w:hAnsi="Times New Roman"/>
          <w:sz w:val="28"/>
        </w:rPr>
        <w:t xml:space="preserve">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w:t>
      </w:r>
      <w:r>
        <w:rPr>
          <w:rFonts w:ascii="Times New Roman" w:hAnsi="Times New Roman"/>
          <w:sz w:val="28"/>
        </w:rPr>
        <w:t>ком аукционе, которые не соответствуют требованиям, установленным документацией о нем;</w:t>
      </w:r>
    </w:p>
    <w:p w:rsidR="00B42016" w:rsidRDefault="00834110">
      <w:pPr>
        <w:pStyle w:val="ConsPlusNormal"/>
        <w:ind w:firstLine="709"/>
        <w:jc w:val="both"/>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w:t>
      </w:r>
      <w:r>
        <w:rPr>
          <w:rFonts w:ascii="Times New Roman" w:hAnsi="Times New Roman"/>
          <w:sz w:val="28"/>
        </w:rPr>
        <w:t>уске к участию в таком аукционе;</w:t>
      </w:r>
    </w:p>
    <w:p w:rsidR="00B42016" w:rsidRDefault="00834110">
      <w:pPr>
        <w:pStyle w:val="ConsPlusNormal"/>
        <w:ind w:firstLine="709"/>
        <w:jc w:val="both"/>
        <w:rPr>
          <w:rFonts w:ascii="Times New Roman" w:hAnsi="Times New Roman"/>
          <w:sz w:val="28"/>
        </w:rPr>
      </w:pPr>
      <w:r>
        <w:rPr>
          <w:rFonts w:ascii="Times New Roman" w:hAnsi="Times New Roman"/>
          <w:sz w:val="28"/>
        </w:rPr>
        <w:t>о причинах по которым аукцион в электронной форме признан несостоявшимся в случае признания его таковым.</w:t>
      </w:r>
    </w:p>
    <w:p w:rsidR="00B42016" w:rsidRDefault="00834110">
      <w:pPr>
        <w:pStyle w:val="ConsPlusNormal"/>
        <w:ind w:firstLine="709"/>
        <w:jc w:val="both"/>
        <w:rPr>
          <w:rFonts w:ascii="Times New Roman" w:hAnsi="Times New Roman"/>
          <w:sz w:val="28"/>
        </w:rPr>
      </w:pPr>
      <w:r>
        <w:rPr>
          <w:rFonts w:ascii="Times New Roman" w:hAnsi="Times New Roman"/>
          <w:sz w:val="28"/>
        </w:rPr>
        <w:t>39.7. Протокол рассмотрения первых частей заявок на участие в аукционе в электронной форме размещается Заказчиком в Ед</w:t>
      </w:r>
      <w:r>
        <w:rPr>
          <w:rFonts w:ascii="Times New Roman" w:hAnsi="Times New Roman"/>
          <w:sz w:val="28"/>
        </w:rPr>
        <w:t>иной информационной системе не позднее чем через 3 дня со дня его подписания.</w:t>
      </w:r>
    </w:p>
    <w:p w:rsidR="00B42016" w:rsidRDefault="00834110">
      <w:pPr>
        <w:pStyle w:val="ConsPlusNormal"/>
        <w:ind w:firstLine="709"/>
        <w:jc w:val="both"/>
        <w:rPr>
          <w:rFonts w:ascii="Times New Roman" w:hAnsi="Times New Roman"/>
          <w:sz w:val="28"/>
        </w:rPr>
      </w:pPr>
      <w:r>
        <w:rPr>
          <w:rFonts w:ascii="Times New Roman" w:hAnsi="Times New Roman"/>
          <w:sz w:val="28"/>
        </w:rPr>
        <w:t>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w:t>
      </w:r>
      <w:r>
        <w:rPr>
          <w:rFonts w:ascii="Times New Roman" w:hAnsi="Times New Roman"/>
          <w:sz w:val="28"/>
        </w:rPr>
        <w:t xml:space="preserve">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39.9. В течение одного часа с момента </w:t>
      </w:r>
      <w:r>
        <w:rPr>
          <w:rFonts w:ascii="Times New Roman" w:hAnsi="Times New Roman"/>
          <w:sz w:val="28"/>
        </w:rPr>
        <w:t>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w:t>
      </w:r>
      <w:r>
        <w:rPr>
          <w:rFonts w:ascii="Times New Roman" w:hAnsi="Times New Roman"/>
          <w:sz w:val="28"/>
        </w:rPr>
        <w:t xml:space="preserve">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если Комиссией принято решение об отказе</w:t>
      </w:r>
      <w:r>
        <w:rPr>
          <w:rFonts w:ascii="Times New Roman" w:hAnsi="Times New Roman"/>
          <w:sz w:val="28"/>
        </w:rPr>
        <w:t xml:space="preserve">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w:t>
      </w:r>
      <w:r>
        <w:rPr>
          <w:rFonts w:ascii="Times New Roman" w:hAnsi="Times New Roman"/>
          <w:sz w:val="28"/>
        </w:rPr>
        <w:t>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40. Порядок проведения аукциона в электронной форме</w:t>
      </w:r>
    </w:p>
    <w:p w:rsidR="00B42016" w:rsidRDefault="00B42016">
      <w:pPr>
        <w:pStyle w:val="ConsPlusNormal"/>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40.1. В аукционе в электронной форме могут участвовать тольк</w:t>
      </w:r>
      <w:r>
        <w:rPr>
          <w:rFonts w:ascii="Times New Roman" w:hAnsi="Times New Roman"/>
          <w:sz w:val="28"/>
        </w:rPr>
        <w:t>о аккредитованные в соответствии с регламентом электронной площадки и допущенные к участию в аукционе в электронной форме его участники.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40.2. Аукцион в электронной форме проводится на электронной </w:t>
      </w:r>
      <w:r>
        <w:rPr>
          <w:rFonts w:ascii="Times New Roman" w:hAnsi="Times New Roman"/>
          <w:sz w:val="28"/>
        </w:rPr>
        <w:lastRenderedPageBreak/>
        <w:t xml:space="preserve">площадке в указанный в извещении о его проведении и определенный в соответствии с </w:t>
      </w:r>
      <w:hyperlink r:id="rId31" w:anchor="P647" w:history="1">
        <w:r>
          <w:rPr>
            <w:rStyle w:val="a7"/>
            <w:rFonts w:ascii="Times New Roman" w:hAnsi="Times New Roman"/>
            <w:color w:val="000000"/>
            <w:sz w:val="28"/>
          </w:rPr>
          <w:t>пункт</w:t>
        </w:r>
        <w:r>
          <w:rPr>
            <w:rStyle w:val="a7"/>
            <w:rFonts w:ascii="Times New Roman" w:hAnsi="Times New Roman"/>
            <w:color w:val="000000"/>
            <w:sz w:val="28"/>
          </w:rPr>
          <w:t>ом 40.3</w:t>
        </w:r>
      </w:hyperlink>
      <w:r>
        <w:rPr>
          <w:rFonts w:ascii="Times New Roman" w:hAnsi="Times New Roman"/>
          <w:sz w:val="2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40.3. Днем проведения аукциона в электронной </w:t>
      </w:r>
      <w:r>
        <w:rPr>
          <w:rFonts w:ascii="Times New Roman" w:hAnsi="Times New Roman"/>
          <w:sz w:val="28"/>
        </w:rPr>
        <w:t>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40.4. Аукцион в электронной форме проводится путем снижения начальной (максимальной) цены дого</w:t>
      </w:r>
      <w:r>
        <w:rPr>
          <w:rFonts w:ascii="Times New Roman" w:hAnsi="Times New Roman"/>
          <w:sz w:val="28"/>
        </w:rPr>
        <w:t>вора, указанной в извещении о проведении аукциона в электронной форме, в порядке, установленном настоящим разделом.</w:t>
      </w:r>
    </w:p>
    <w:p w:rsidR="00B42016" w:rsidRDefault="00834110">
      <w:pPr>
        <w:spacing w:after="0" w:line="240" w:lineRule="auto"/>
        <w:ind w:firstLine="709"/>
        <w:jc w:val="both"/>
        <w:rPr>
          <w:sz w:val="28"/>
        </w:rPr>
      </w:pPr>
      <w:r>
        <w:rPr>
          <w:sz w:val="28"/>
        </w:rPr>
        <w:t xml:space="preserve">40.5. Если в случае, предусмотренном пунктом 36.3 настоящего Положения, в аукционной документации указана общая начальная (максимальная) </w:t>
      </w:r>
      <w:r>
        <w:rPr>
          <w:sz w:val="28"/>
        </w:rPr>
        <w:t>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w:t>
      </w:r>
      <w:r>
        <w:rPr>
          <w:sz w:val="28"/>
        </w:rPr>
        <w:t xml:space="preserve"> товара, работы или услуги в порядке, установленном настоящим разделом.</w:t>
      </w:r>
    </w:p>
    <w:p w:rsidR="00B42016" w:rsidRDefault="00834110">
      <w:pPr>
        <w:pStyle w:val="ConsPlusNormal"/>
        <w:ind w:firstLine="709"/>
        <w:jc w:val="both"/>
        <w:rPr>
          <w:rFonts w:ascii="Times New Roman" w:hAnsi="Times New Roman"/>
          <w:sz w:val="28"/>
        </w:rPr>
      </w:pPr>
      <w:r>
        <w:rPr>
          <w:rFonts w:ascii="Times New Roman" w:hAnsi="Times New Roman"/>
          <w:sz w:val="28"/>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40.7. При проведении а</w:t>
      </w:r>
      <w:r>
        <w:rPr>
          <w:rFonts w:ascii="Times New Roman" w:hAnsi="Times New Roman"/>
          <w:sz w:val="28"/>
        </w:rPr>
        <w:t>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42016" w:rsidRDefault="00834110">
      <w:pPr>
        <w:pStyle w:val="ConsPlusNormal"/>
        <w:ind w:firstLine="709"/>
        <w:jc w:val="both"/>
        <w:rPr>
          <w:rFonts w:ascii="Times New Roman" w:hAnsi="Times New Roman"/>
          <w:sz w:val="28"/>
        </w:rPr>
      </w:pPr>
      <w:r>
        <w:rPr>
          <w:rFonts w:ascii="Times New Roman" w:hAnsi="Times New Roman"/>
          <w:sz w:val="28"/>
        </w:rPr>
        <w:t>40.8. При проведении аукциона в электронной форме любой его у</w:t>
      </w:r>
      <w:r>
        <w:rPr>
          <w:rFonts w:ascii="Times New Roman" w:hAnsi="Times New Roman"/>
          <w:sz w:val="28"/>
        </w:rPr>
        <w:t xml:space="preserve">частник также вправе подать предложение о цене договора независимо от «шага аукциона» при условии соблюдения требований, предусмотренных </w:t>
      </w:r>
      <w:hyperlink r:id="rId32" w:anchor="P653" w:history="1">
        <w:r>
          <w:rPr>
            <w:rStyle w:val="a7"/>
            <w:rFonts w:ascii="Times New Roman" w:hAnsi="Times New Roman"/>
            <w:color w:val="000000"/>
            <w:sz w:val="28"/>
          </w:rPr>
          <w:t>пунктом 40</w:t>
        </w:r>
        <w:r>
          <w:rPr>
            <w:rStyle w:val="a7"/>
            <w:rFonts w:ascii="Times New Roman" w:hAnsi="Times New Roman"/>
            <w:color w:val="000000"/>
            <w:sz w:val="28"/>
          </w:rPr>
          <w:t>.9</w:t>
        </w:r>
      </w:hyperlink>
      <w:r>
        <w:rPr>
          <w:rFonts w:ascii="Times New Roman" w:hAnsi="Times New Roman"/>
          <w:sz w:val="28"/>
        </w:rPr>
        <w:t xml:space="preserve">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40.9. При проведении аукциона в электронной форме его участники подают предложения о цене договора с учетом следующих требований:</w:t>
      </w:r>
    </w:p>
    <w:p w:rsidR="00B42016" w:rsidRDefault="00834110">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равное ранее п</w:t>
      </w:r>
      <w:r>
        <w:rPr>
          <w:rFonts w:ascii="Times New Roman" w:hAnsi="Times New Roman"/>
          <w:sz w:val="28"/>
        </w:rPr>
        <w:t>оданному этим участником предложению о цене договора или большее чем оно, а также предложение о цене договора, равное нулю;</w:t>
      </w:r>
    </w:p>
    <w:p w:rsidR="00B42016" w:rsidRDefault="00834110">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w:t>
      </w:r>
      <w:r>
        <w:rPr>
          <w:rFonts w:ascii="Times New Roman" w:hAnsi="Times New Roman"/>
          <w:sz w:val="28"/>
        </w:rPr>
        <w:t>е о цене договора, сниженное в пределах «шага аукциона»;</w:t>
      </w:r>
    </w:p>
    <w:p w:rsidR="00B42016" w:rsidRDefault="00834110">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w:t>
      </w:r>
      <w:r>
        <w:rPr>
          <w:rFonts w:ascii="Times New Roman" w:hAnsi="Times New Roman"/>
          <w:sz w:val="28"/>
        </w:rPr>
        <w:t>она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40.10. От начала проведения аукциона в электронной форме на </w:t>
      </w:r>
      <w:r>
        <w:rPr>
          <w:rFonts w:ascii="Times New Roman" w:hAnsi="Times New Roman"/>
          <w:sz w:val="28"/>
        </w:rPr>
        <w:lastRenderedPageBreak/>
        <w:t>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w:t>
      </w:r>
      <w:r>
        <w:rPr>
          <w:rFonts w:ascii="Times New Roman" w:hAnsi="Times New Roman"/>
          <w:sz w:val="28"/>
        </w:rPr>
        <w:t xml:space="preserve">я, а также время, оставшееся до истечения срока подачи предложений о цене договора, в соответствии с </w:t>
      </w:r>
      <w:hyperlink r:id="rId33" w:anchor="P658" w:history="1">
        <w:r>
          <w:rPr>
            <w:rStyle w:val="a7"/>
            <w:rFonts w:ascii="Times New Roman" w:hAnsi="Times New Roman"/>
            <w:color w:val="000000"/>
            <w:sz w:val="28"/>
          </w:rPr>
          <w:t>пунктом 40.11</w:t>
        </w:r>
      </w:hyperlink>
      <w:r>
        <w:rPr>
          <w:rFonts w:ascii="Times New Roman" w:hAnsi="Times New Roman"/>
          <w:sz w:val="28"/>
        </w:rPr>
        <w:t xml:space="preserve">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40.11. </w:t>
      </w:r>
      <w:r>
        <w:rPr>
          <w:rFonts w:ascii="Times New Roman" w:hAnsi="Times New Roman"/>
          <w:sz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w:t>
      </w:r>
      <w:r>
        <w:rPr>
          <w:rFonts w:ascii="Times New Roman" w:hAnsi="Times New Roman"/>
          <w:sz w:val="28"/>
        </w:rPr>
        <w:t>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w:t>
      </w:r>
      <w:r>
        <w:rPr>
          <w:rFonts w:ascii="Times New Roman" w:hAnsi="Times New Roman"/>
          <w:sz w:val="28"/>
        </w:rPr>
        <w:t>,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w:t>
      </w:r>
      <w:r>
        <w:rPr>
          <w:rFonts w:ascii="Times New Roman" w:hAnsi="Times New Roman"/>
          <w:sz w:val="28"/>
        </w:rPr>
        <w:t>ммных и технических средств, обеспечивающих его проведение, завершается.</w:t>
      </w:r>
    </w:p>
    <w:p w:rsidR="00B42016" w:rsidRDefault="00834110">
      <w:pPr>
        <w:spacing w:after="0" w:line="240" w:lineRule="auto"/>
        <w:ind w:firstLine="709"/>
        <w:jc w:val="both"/>
        <w:rPr>
          <w:sz w:val="28"/>
        </w:rPr>
      </w:pPr>
      <w:r>
        <w:rPr>
          <w:sz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w:t>
      </w:r>
      <w:r>
        <w:rPr>
          <w:sz w:val="28"/>
        </w:rPr>
        <w:t xml:space="preserve">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40.13. В случае если участником аукциона в электронной фор</w:t>
      </w:r>
      <w:r>
        <w:rPr>
          <w:rFonts w:ascii="Times New Roman" w:hAnsi="Times New Roman"/>
          <w:sz w:val="28"/>
        </w:rPr>
        <w:t>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40.14. В случае проведения в соответствии с </w:t>
      </w:r>
      <w:hyperlink r:id="rId34" w:anchor="P649" w:history="1">
        <w:r>
          <w:rPr>
            <w:rStyle w:val="a7"/>
            <w:rFonts w:ascii="Times New Roman" w:hAnsi="Times New Roman"/>
            <w:color w:val="000000"/>
            <w:sz w:val="28"/>
          </w:rPr>
          <w:t>пунктом 40.5</w:t>
        </w:r>
      </w:hyperlink>
      <w:r>
        <w:rPr>
          <w:rFonts w:ascii="Times New Roman" w:hAnsi="Times New Roman"/>
          <w:sz w:val="2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w:t>
      </w:r>
      <w:r>
        <w:rPr>
          <w:rFonts w:ascii="Times New Roman" w:hAnsi="Times New Roman"/>
          <w:sz w:val="28"/>
        </w:rPr>
        <w:t>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42016" w:rsidRDefault="00834110">
      <w:pPr>
        <w:pStyle w:val="ConsPlusNormal"/>
        <w:ind w:firstLine="709"/>
        <w:jc w:val="both"/>
        <w:rPr>
          <w:rFonts w:ascii="Times New Roman" w:hAnsi="Times New Roman"/>
          <w:sz w:val="28"/>
        </w:rPr>
      </w:pPr>
      <w:r>
        <w:rPr>
          <w:rFonts w:ascii="Times New Roman" w:hAnsi="Times New Roman"/>
          <w:sz w:val="28"/>
        </w:rPr>
        <w:t>40.15. По итогам проведения аукциона в электронной форме формиру</w:t>
      </w:r>
      <w:r>
        <w:rPr>
          <w:rFonts w:ascii="Times New Roman" w:hAnsi="Times New Roman"/>
          <w:sz w:val="28"/>
        </w:rPr>
        <w:t>ется протокол сопоставления ценовых предложений и размещается на электронной площадке в течение часа после окончания такого аукциона.</w:t>
      </w:r>
    </w:p>
    <w:p w:rsidR="00B42016" w:rsidRDefault="00834110">
      <w:pPr>
        <w:pStyle w:val="ConsPlusNormal"/>
        <w:ind w:firstLine="709"/>
        <w:jc w:val="both"/>
        <w:rPr>
          <w:rFonts w:ascii="Times New Roman" w:hAnsi="Times New Roman"/>
          <w:sz w:val="28"/>
        </w:rPr>
      </w:pPr>
      <w:r>
        <w:rPr>
          <w:rFonts w:ascii="Times New Roman" w:hAnsi="Times New Roman"/>
          <w:sz w:val="28"/>
        </w:rPr>
        <w:t>В этом протоколе указываются дата подписания протокола, количество поданных заявок на участие в аукционе в электронной фор</w:t>
      </w:r>
      <w:r>
        <w:rPr>
          <w:rFonts w:ascii="Times New Roman" w:hAnsi="Times New Roman"/>
          <w:sz w:val="28"/>
        </w:rPr>
        <w:t>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w:t>
      </w:r>
      <w:r>
        <w:rPr>
          <w:rFonts w:ascii="Times New Roman" w:hAnsi="Times New Roman"/>
          <w:sz w:val="28"/>
        </w:rPr>
        <w:t xml:space="preserve"> и ранжированные по мере убывания с указанием порядковых номеров, присвоенных заявкам на участие в таком аукционе, </w:t>
      </w:r>
      <w:r>
        <w:rPr>
          <w:rFonts w:ascii="Times New Roman" w:hAnsi="Times New Roman"/>
          <w:sz w:val="28"/>
        </w:rPr>
        <w:lastRenderedPageBreak/>
        <w:t>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40.16. В течение одного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rsidR="00B42016" w:rsidRDefault="00834110">
      <w:pPr>
        <w:pStyle w:val="ConsPlusNormal"/>
        <w:ind w:firstLine="709"/>
        <w:jc w:val="both"/>
        <w:rPr>
          <w:rFonts w:ascii="Times New Roman" w:hAnsi="Times New Roman"/>
          <w:sz w:val="28"/>
        </w:rPr>
      </w:pPr>
      <w:r>
        <w:rPr>
          <w:rFonts w:ascii="Times New Roman" w:hAnsi="Times New Roman"/>
          <w:sz w:val="28"/>
        </w:rPr>
        <w:t>40</w:t>
      </w:r>
      <w:r>
        <w:rPr>
          <w:rFonts w:ascii="Times New Roman" w:hAnsi="Times New Roman"/>
          <w:sz w:val="28"/>
        </w:rPr>
        <w:t xml:space="preserve">.17.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5" w:anchor="P651" w:history="1">
        <w:r>
          <w:rPr>
            <w:rStyle w:val="a7"/>
            <w:rFonts w:ascii="Times New Roman" w:hAnsi="Times New Roman"/>
            <w:color w:val="000000"/>
            <w:sz w:val="28"/>
          </w:rPr>
          <w:t>пунктом 40.7</w:t>
        </w:r>
      </w:hyperlink>
      <w:r>
        <w:rPr>
          <w:rFonts w:ascii="Times New Roman" w:hAnsi="Times New Roman"/>
          <w:sz w:val="28"/>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w:t>
      </w:r>
      <w:r>
        <w:rPr>
          <w:rFonts w:ascii="Times New Roman" w:hAnsi="Times New Roman"/>
          <w:sz w:val="28"/>
        </w:rPr>
        <w:t>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w:t>
      </w:r>
      <w:r>
        <w:rPr>
          <w:rFonts w:ascii="Times New Roman" w:hAnsi="Times New Roman"/>
          <w:sz w:val="28"/>
        </w:rPr>
        <w:t xml:space="preserve"> (максимальная) цена договора, о причинах по которым аукцион в электронной форме признан несостоявшимся.</w:t>
      </w:r>
    </w:p>
    <w:p w:rsidR="00B42016" w:rsidRDefault="00834110">
      <w:pPr>
        <w:pStyle w:val="ConsPlusNormal"/>
        <w:ind w:firstLine="709"/>
        <w:jc w:val="both"/>
        <w:rPr>
          <w:rFonts w:ascii="Times New Roman" w:hAnsi="Times New Roman"/>
          <w:sz w:val="28"/>
        </w:rPr>
      </w:pPr>
      <w:r>
        <w:rPr>
          <w:rFonts w:ascii="Times New Roman" w:hAnsi="Times New Roman"/>
          <w:sz w:val="28"/>
        </w:rPr>
        <w:t>40.18. В случае если при проведении аукциона в электронной форме цена договора снижена до 0,5 процента начальной (максимальной) цены договора или ниже,</w:t>
      </w:r>
      <w:r>
        <w:rPr>
          <w:rFonts w:ascii="Times New Roman" w:hAnsi="Times New Roman"/>
          <w:sz w:val="28"/>
        </w:rPr>
        <w:t xml:space="preserve">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такой аукцион </w:t>
      </w:r>
      <w:r>
        <w:rPr>
          <w:rFonts w:ascii="Times New Roman" w:hAnsi="Times New Roman"/>
          <w:sz w:val="28"/>
        </w:rPr>
        <w:t>проводится до достижения цены договора не более чем 1 млн.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w:t>
      </w:r>
      <w:r>
        <w:rPr>
          <w:rFonts w:ascii="Times New Roman" w:hAnsi="Times New Roman"/>
          <w:sz w:val="28"/>
        </w:rPr>
        <w:t>такого аукциона сделок от имени участника аукциона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B42016" w:rsidRDefault="00B42016">
      <w:pPr>
        <w:pStyle w:val="ConsPlusNormal"/>
        <w:spacing w:before="200"/>
        <w:ind w:firstLine="540"/>
        <w:jc w:val="both"/>
      </w:pPr>
    </w:p>
    <w:p w:rsidR="00B42016" w:rsidRDefault="00834110">
      <w:pPr>
        <w:pStyle w:val="ConsPlusNormal"/>
        <w:jc w:val="center"/>
        <w:outlineLvl w:val="1"/>
        <w:rPr>
          <w:rFonts w:ascii="Times New Roman" w:hAnsi="Times New Roman"/>
          <w:sz w:val="28"/>
        </w:rPr>
      </w:pPr>
      <w:r>
        <w:rPr>
          <w:rFonts w:ascii="Times New Roman" w:hAnsi="Times New Roman"/>
          <w:sz w:val="28"/>
        </w:rPr>
        <w:t xml:space="preserve">41. Порядок </w:t>
      </w:r>
      <w:r>
        <w:rPr>
          <w:rFonts w:ascii="Times New Roman" w:hAnsi="Times New Roman"/>
          <w:sz w:val="28"/>
        </w:rPr>
        <w:t>рассмотрения вторых частей заявок на участие в аукционе в электронной форме</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w:t>
      </w:r>
      <w:r>
        <w:rPr>
          <w:rFonts w:ascii="Times New Roman" w:hAnsi="Times New Roman"/>
          <w:sz w:val="28"/>
        </w:rPr>
        <w:t xml:space="preserve"> Положением.</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w:t>
      </w:r>
      <w:r>
        <w:rPr>
          <w:rFonts w:ascii="Times New Roman" w:hAnsi="Times New Roman"/>
          <w:sz w:val="28"/>
        </w:rPr>
        <w:lastRenderedPageBreak/>
        <w:t>требованиям, установленным аукционн</w:t>
      </w:r>
      <w:r>
        <w:rPr>
          <w:rFonts w:ascii="Times New Roman" w:hAnsi="Times New Roman"/>
          <w:sz w:val="28"/>
        </w:rPr>
        <w:t xml:space="preserve">ой документацией, в порядке и по основаниям, которые предусмотрены настоящим разделом. </w:t>
      </w:r>
    </w:p>
    <w:p w:rsidR="00B42016" w:rsidRDefault="00834110">
      <w:pPr>
        <w:pStyle w:val="ConsPlusNormal"/>
        <w:ind w:firstLine="709"/>
        <w:jc w:val="both"/>
        <w:rPr>
          <w:rFonts w:ascii="Times New Roman" w:hAnsi="Times New Roman"/>
          <w:sz w:val="28"/>
        </w:rPr>
      </w:pPr>
      <w:r>
        <w:rPr>
          <w:rFonts w:ascii="Times New Roman" w:hAnsi="Times New Roman"/>
          <w:sz w:val="28"/>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w:t>
      </w:r>
      <w:r>
        <w:rPr>
          <w:rFonts w:ascii="Times New Roman" w:hAnsi="Times New Roman"/>
          <w:sz w:val="28"/>
        </w:rPr>
        <w:t>едложившим наиболее низкую цену договора, и осуществляется с учетом ранжирования данных заявок в соответствии с пунктом 40.15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41.4. Срок рассмотрения вторых частей заявок на участие в аукционе в электронной форме не может превышать 3 </w:t>
      </w:r>
      <w:r>
        <w:rPr>
          <w:rFonts w:ascii="Times New Roman" w:hAnsi="Times New Roman"/>
          <w:sz w:val="28"/>
        </w:rPr>
        <w:t>рабочих дня с даты размещения на электронной площадке протокола сопоставления ценовых предложений.</w:t>
      </w:r>
    </w:p>
    <w:p w:rsidR="00B42016" w:rsidRDefault="00834110">
      <w:pPr>
        <w:pStyle w:val="ConsPlusNormal"/>
        <w:ind w:firstLine="709"/>
        <w:jc w:val="both"/>
        <w:rPr>
          <w:rFonts w:ascii="Times New Roman" w:hAnsi="Times New Roman"/>
          <w:sz w:val="28"/>
        </w:rPr>
      </w:pPr>
      <w:r>
        <w:rPr>
          <w:rFonts w:ascii="Times New Roman" w:hAnsi="Times New Roman"/>
          <w:sz w:val="28"/>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B42016" w:rsidRDefault="00834110">
      <w:pPr>
        <w:pStyle w:val="a3"/>
        <w:spacing w:after="0" w:line="240" w:lineRule="auto"/>
        <w:ind w:left="0" w:firstLine="709"/>
        <w:jc w:val="both"/>
        <w:rPr>
          <w:sz w:val="28"/>
        </w:rPr>
      </w:pPr>
      <w:r>
        <w:rPr>
          <w:sz w:val="28"/>
        </w:rPr>
        <w:t>непредста</w:t>
      </w:r>
      <w:r>
        <w:rPr>
          <w:sz w:val="28"/>
        </w:rPr>
        <w:t>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rsidR="00B42016" w:rsidRDefault="00834110">
      <w:pPr>
        <w:pStyle w:val="a3"/>
        <w:spacing w:after="0" w:line="240" w:lineRule="auto"/>
        <w:ind w:left="0" w:firstLine="709"/>
        <w:jc w:val="both"/>
        <w:rPr>
          <w:sz w:val="28"/>
        </w:rPr>
      </w:pPr>
      <w:r>
        <w:rPr>
          <w:sz w:val="28"/>
        </w:rPr>
        <w:t>наличия в документах и информации, предусмотренных пунктам</w:t>
      </w:r>
      <w:r>
        <w:rPr>
          <w:sz w:val="28"/>
        </w:rPr>
        <w:t>и 38.4 и 38.6 настоящего Положения, недостоверной информации на дату и время рассмотрения вторых частей заявок на участие в таком аукционе;</w:t>
      </w:r>
    </w:p>
    <w:p w:rsidR="00B42016" w:rsidRDefault="00834110">
      <w:pPr>
        <w:pStyle w:val="a3"/>
        <w:spacing w:after="0" w:line="240" w:lineRule="auto"/>
        <w:ind w:left="0" w:firstLine="709"/>
        <w:jc w:val="both"/>
        <w:rPr>
          <w:sz w:val="28"/>
        </w:rPr>
      </w:pPr>
      <w:r>
        <w:rPr>
          <w:sz w:val="28"/>
        </w:rPr>
        <w:t>несоответствия участника такого аукциона требованиям, установленным аукционной документацией;</w:t>
      </w:r>
    </w:p>
    <w:p w:rsidR="00B42016" w:rsidRDefault="00834110">
      <w:pPr>
        <w:pStyle w:val="a3"/>
        <w:spacing w:after="0" w:line="240" w:lineRule="auto"/>
        <w:ind w:left="0" w:firstLine="709"/>
        <w:jc w:val="both"/>
        <w:rPr>
          <w:sz w:val="28"/>
        </w:rPr>
      </w:pPr>
      <w:r>
        <w:rPr>
          <w:sz w:val="28"/>
        </w:rPr>
        <w:t>содержания во второй ч</w:t>
      </w:r>
      <w:r>
        <w:rPr>
          <w:sz w:val="28"/>
        </w:rPr>
        <w:t>асти заявки участника аукциона в электронной форме сведений о ценовом предложении;</w:t>
      </w:r>
    </w:p>
    <w:p w:rsidR="00B42016" w:rsidRDefault="00834110">
      <w:pPr>
        <w:pStyle w:val="ConsPlusNormal"/>
        <w:ind w:firstLine="709"/>
        <w:jc w:val="both"/>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w:t>
      </w:r>
      <w:r>
        <w:rPr>
          <w:rFonts w:ascii="Times New Roman" w:hAnsi="Times New Roman"/>
          <w:sz w:val="28"/>
        </w:rPr>
        <w:t>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B42016" w:rsidRDefault="00834110">
      <w:pPr>
        <w:pStyle w:val="ConsPlusNormal"/>
        <w:ind w:firstLine="709"/>
        <w:jc w:val="both"/>
        <w:rPr>
          <w:rFonts w:ascii="Times New Roman" w:hAnsi="Times New Roman"/>
          <w:sz w:val="28"/>
        </w:rPr>
      </w:pPr>
      <w:r>
        <w:rPr>
          <w:rFonts w:ascii="Times New Roman" w:hAnsi="Times New Roman"/>
          <w:sz w:val="28"/>
        </w:rPr>
        <w:t>41.6. Принятие решения о несоответствии заявки на участие в аукционе в электрон</w:t>
      </w:r>
      <w:r>
        <w:rPr>
          <w:rFonts w:ascii="Times New Roman" w:hAnsi="Times New Roman"/>
          <w:sz w:val="28"/>
        </w:rPr>
        <w:t xml:space="preserve">ной форме требованиям, установленным аукционной документацией, по основаниям, не предусмотренным пунктом 41.5 настоящего Положения, не допускается. </w:t>
      </w:r>
    </w:p>
    <w:p w:rsidR="00B42016" w:rsidRDefault="00834110">
      <w:pPr>
        <w:pStyle w:val="a3"/>
        <w:spacing w:after="0" w:line="240" w:lineRule="auto"/>
        <w:ind w:left="0" w:firstLine="709"/>
        <w:jc w:val="both"/>
        <w:rPr>
          <w:sz w:val="28"/>
        </w:rPr>
      </w:pPr>
      <w:r>
        <w:rPr>
          <w:sz w:val="28"/>
        </w:rPr>
        <w:t xml:space="preserve">41.7. Результаты рассмотрения вторых частей заявок на участие в аукционе в электронной форме фиксируются в </w:t>
      </w:r>
      <w:r>
        <w:rPr>
          <w:sz w:val="28"/>
        </w:rPr>
        <w:t>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w:t>
      </w:r>
      <w:r>
        <w:rPr>
          <w:sz w:val="28"/>
        </w:rPr>
        <w:t>ормацию:</w:t>
      </w:r>
    </w:p>
    <w:p w:rsidR="00B42016" w:rsidRDefault="00834110">
      <w:pPr>
        <w:pStyle w:val="a3"/>
        <w:spacing w:after="0" w:line="240" w:lineRule="auto"/>
        <w:ind w:left="0" w:firstLine="709"/>
        <w:jc w:val="both"/>
        <w:rPr>
          <w:sz w:val="28"/>
        </w:rPr>
      </w:pPr>
      <w:r>
        <w:rPr>
          <w:sz w:val="28"/>
        </w:rPr>
        <w:t>о дате подписания протокола;</w:t>
      </w:r>
    </w:p>
    <w:p w:rsidR="00B42016" w:rsidRDefault="00834110">
      <w:pPr>
        <w:pStyle w:val="a3"/>
        <w:spacing w:after="0" w:line="240" w:lineRule="auto"/>
        <w:ind w:left="0" w:firstLine="709"/>
        <w:jc w:val="both"/>
        <w:rPr>
          <w:sz w:val="28"/>
        </w:rPr>
      </w:pPr>
      <w:r>
        <w:rPr>
          <w:sz w:val="28"/>
        </w:rPr>
        <w:t>о месте, дате, времени рассмотрения вторых частей заявок на участие в аукционе в электронной форме;</w:t>
      </w:r>
    </w:p>
    <w:p w:rsidR="00B42016" w:rsidRDefault="00834110">
      <w:pPr>
        <w:spacing w:after="0" w:line="240" w:lineRule="auto"/>
        <w:ind w:firstLine="709"/>
        <w:jc w:val="both"/>
        <w:rPr>
          <w:sz w:val="28"/>
        </w:rPr>
      </w:pPr>
      <w:r>
        <w:rPr>
          <w:sz w:val="28"/>
        </w:rPr>
        <w:t>о количестве поданных заявок на участие в таком аукционе, а также дата и время регистрации каждой такой заявки;</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о резу</w:t>
      </w:r>
      <w:r>
        <w:rPr>
          <w:rFonts w:ascii="Times New Roman" w:hAnsi="Times New Roman"/>
          <w:sz w:val="28"/>
        </w:rPr>
        <w:t>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w:t>
      </w:r>
      <w:r>
        <w:rPr>
          <w:rFonts w:ascii="Times New Roman" w:hAnsi="Times New Roman"/>
          <w:sz w:val="28"/>
        </w:rPr>
        <w:t xml:space="preserve">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w:t>
      </w:r>
      <w:r>
        <w:rPr>
          <w:rFonts w:ascii="Times New Roman" w:hAnsi="Times New Roman"/>
          <w:sz w:val="28"/>
        </w:rPr>
        <w:t>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о поименном составе присутствующих членов Комиссии при рассмотрении 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о решении каждого присутств</w:t>
      </w:r>
      <w:r>
        <w:rPr>
          <w:rFonts w:ascii="Times New Roman" w:hAnsi="Times New Roman"/>
          <w:sz w:val="28"/>
        </w:rPr>
        <w:t>ующего члена Комиссии в отношении каждой заявки участника такого аукциона;</w:t>
      </w:r>
    </w:p>
    <w:p w:rsidR="00B42016" w:rsidRDefault="00834110">
      <w:pPr>
        <w:pStyle w:val="ConsPlusNormal"/>
        <w:ind w:firstLine="709"/>
        <w:jc w:val="both"/>
        <w:rPr>
          <w:rFonts w:ascii="Times New Roman" w:hAnsi="Times New Roman"/>
          <w:sz w:val="28"/>
        </w:rPr>
      </w:pPr>
      <w:r>
        <w:rPr>
          <w:rFonts w:ascii="Times New Roman" w:hAnsi="Times New Roman"/>
          <w:sz w:val="28"/>
        </w:rPr>
        <w:t>о причинах по которым аукцион в электронной форме признан несостоявшимся, в случае признания его таковым.</w:t>
      </w:r>
    </w:p>
    <w:p w:rsidR="00B42016" w:rsidRDefault="00834110">
      <w:pPr>
        <w:pStyle w:val="a3"/>
        <w:spacing w:after="0" w:line="240" w:lineRule="auto"/>
        <w:ind w:left="0" w:firstLine="709"/>
        <w:jc w:val="both"/>
        <w:rPr>
          <w:sz w:val="28"/>
        </w:rPr>
      </w:pPr>
      <w:r>
        <w:rPr>
          <w:sz w:val="28"/>
        </w:rPr>
        <w:t>41.8. Указанный в пункте 41.7 настоящего Положения протокол размещается Зак</w:t>
      </w:r>
      <w:r>
        <w:rPr>
          <w:sz w:val="28"/>
        </w:rPr>
        <w:t>азчиком в Единой информационной системе не позднее чем через 3 дня со дня его подписания.</w:t>
      </w:r>
    </w:p>
    <w:p w:rsidR="00B42016" w:rsidRDefault="00834110">
      <w:pPr>
        <w:pStyle w:val="ConsPlusNormal"/>
        <w:ind w:firstLine="709"/>
        <w:jc w:val="both"/>
        <w:rPr>
          <w:rFonts w:ascii="Times New Roman" w:hAnsi="Times New Roman"/>
          <w:sz w:val="28"/>
        </w:rPr>
      </w:pPr>
      <w:r>
        <w:rPr>
          <w:rFonts w:ascii="Times New Roman" w:hAnsi="Times New Roman"/>
          <w:sz w:val="28"/>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w:t>
      </w:r>
      <w:r>
        <w:rPr>
          <w:rFonts w:ascii="Times New Roman" w:hAnsi="Times New Roman"/>
          <w:sz w:val="28"/>
        </w:rPr>
        <w:t xml:space="preserve">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w:t>
      </w:r>
      <w:r>
        <w:rPr>
          <w:rFonts w:ascii="Times New Roman" w:hAnsi="Times New Roman"/>
          <w:sz w:val="28"/>
        </w:rPr>
        <w:t>Единой информационной системе не позднее чем через 3 дня со дня его подписания.</w:t>
      </w:r>
    </w:p>
    <w:p w:rsidR="00B42016" w:rsidRDefault="00834110">
      <w:pPr>
        <w:pStyle w:val="ConsPlusNormal"/>
        <w:ind w:firstLine="709"/>
        <w:jc w:val="both"/>
        <w:rPr>
          <w:rFonts w:ascii="Times New Roman" w:hAnsi="Times New Roman"/>
          <w:sz w:val="28"/>
        </w:rPr>
      </w:pPr>
      <w:r>
        <w:rPr>
          <w:rFonts w:ascii="Times New Roman" w:hAnsi="Times New Roman"/>
          <w:sz w:val="28"/>
        </w:rPr>
        <w:t>Протокол подведения итогов аукциона в электронной форме должен содержать следующую информацию:</w:t>
      </w:r>
    </w:p>
    <w:p w:rsidR="00B42016" w:rsidRDefault="00834110">
      <w:pPr>
        <w:pStyle w:val="ConsPlusNormal"/>
        <w:ind w:firstLine="709"/>
        <w:jc w:val="both"/>
        <w:rPr>
          <w:rFonts w:ascii="Times New Roman" w:hAnsi="Times New Roman"/>
          <w:sz w:val="28"/>
        </w:rPr>
      </w:pPr>
      <w:r>
        <w:rPr>
          <w:rFonts w:ascii="Times New Roman" w:hAnsi="Times New Roman"/>
          <w:sz w:val="28"/>
        </w:rPr>
        <w:t>о дате подписания протокола;</w:t>
      </w:r>
    </w:p>
    <w:p w:rsidR="00B42016" w:rsidRDefault="00834110">
      <w:pPr>
        <w:spacing w:after="0" w:line="240" w:lineRule="auto"/>
        <w:ind w:firstLine="709"/>
        <w:jc w:val="both"/>
        <w:rPr>
          <w:sz w:val="28"/>
        </w:rPr>
      </w:pPr>
      <w:r>
        <w:rPr>
          <w:sz w:val="28"/>
        </w:rPr>
        <w:t xml:space="preserve">о количестве поданных заявок на участие в таком </w:t>
      </w:r>
      <w:r>
        <w:rPr>
          <w:sz w:val="28"/>
        </w:rPr>
        <w:t>аукционе, а также дата и время регистрации каждой такой заявки;</w:t>
      </w:r>
    </w:p>
    <w:p w:rsidR="00B42016" w:rsidRDefault="00834110">
      <w:pPr>
        <w:pStyle w:val="ConsPlusNormal"/>
        <w:ind w:firstLine="709"/>
        <w:jc w:val="both"/>
        <w:rPr>
          <w:rFonts w:ascii="Times New Roman" w:hAnsi="Times New Roman"/>
          <w:sz w:val="28"/>
        </w:rPr>
      </w:pPr>
      <w:r>
        <w:rPr>
          <w:rFonts w:ascii="Times New Roman" w:hAnsi="Times New Roman"/>
          <w:sz w:val="2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w:t>
      </w:r>
      <w:r>
        <w:rPr>
          <w:rFonts w:ascii="Times New Roman" w:hAnsi="Times New Roman"/>
          <w:sz w:val="28"/>
        </w:rPr>
        <w:t xml:space="preserve">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w:t>
      </w:r>
      <w:r>
        <w:rPr>
          <w:rFonts w:ascii="Times New Roman" w:hAnsi="Times New Roman"/>
          <w:sz w:val="28"/>
        </w:rPr>
        <w:t>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о поименном составе присутствующи</w:t>
      </w:r>
      <w:r>
        <w:rPr>
          <w:rFonts w:ascii="Times New Roman" w:hAnsi="Times New Roman"/>
          <w:sz w:val="28"/>
        </w:rPr>
        <w:t>х членов Комиссии при рассмотрении заявок;</w:t>
      </w:r>
    </w:p>
    <w:p w:rsidR="00B42016" w:rsidRDefault="00834110">
      <w:pPr>
        <w:pStyle w:val="a3"/>
        <w:spacing w:after="0" w:line="240" w:lineRule="auto"/>
        <w:ind w:left="0" w:firstLine="709"/>
        <w:jc w:val="both"/>
        <w:rPr>
          <w:sz w:val="28"/>
        </w:rPr>
      </w:pPr>
      <w:r>
        <w:rPr>
          <w:sz w:val="28"/>
        </w:rPr>
        <w:lastRenderedPageBreak/>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w:t>
      </w:r>
      <w:r>
        <w:rPr>
          <w:sz w:val="28"/>
        </w:rPr>
        <w:t>ктронной форме;</w:t>
      </w:r>
    </w:p>
    <w:p w:rsidR="00B42016" w:rsidRDefault="00834110">
      <w:pPr>
        <w:pStyle w:val="a3"/>
        <w:spacing w:after="0" w:line="240" w:lineRule="auto"/>
        <w:ind w:left="0" w:firstLine="709"/>
        <w:jc w:val="both"/>
        <w:rPr>
          <w:sz w:val="28"/>
        </w:rPr>
      </w:pPr>
      <w:r>
        <w:rPr>
          <w:sz w:val="28"/>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r>
        <w:rPr>
          <w:sz w:val="28"/>
        </w:rPr>
        <w:t>;</w:t>
      </w:r>
    </w:p>
    <w:p w:rsidR="00B42016" w:rsidRDefault="00834110">
      <w:pPr>
        <w:pStyle w:val="ConsPlusNormal"/>
        <w:ind w:firstLine="709"/>
        <w:jc w:val="both"/>
        <w:rPr>
          <w:rFonts w:ascii="Times New Roman" w:hAnsi="Times New Roman"/>
          <w:sz w:val="28"/>
        </w:rPr>
      </w:pPr>
      <w:r>
        <w:rPr>
          <w:rFonts w:ascii="Times New Roman" w:hAnsi="Times New Roman"/>
          <w:sz w:val="28"/>
        </w:rPr>
        <w:t>о причинах по которым аукцион в электронной форме признан несостоявшимся в случае признания его таковым.</w:t>
      </w:r>
    </w:p>
    <w:p w:rsidR="00B42016" w:rsidRDefault="00834110">
      <w:pPr>
        <w:pStyle w:val="ConsPlusNormal"/>
        <w:ind w:firstLine="709"/>
        <w:jc w:val="both"/>
        <w:rPr>
          <w:rFonts w:ascii="Times New Roman" w:hAnsi="Times New Roman"/>
          <w:sz w:val="28"/>
        </w:rPr>
      </w:pPr>
      <w:r>
        <w:rPr>
          <w:rFonts w:ascii="Times New Roman" w:hAnsi="Times New Roman"/>
          <w:sz w:val="28"/>
        </w:rPr>
        <w:t>41.10. Участник аукциона в электронной форме, который предложил наиболее низкую цену договора и заявка на участие в таком аукционе которого соответст</w:t>
      </w:r>
      <w:r>
        <w:rPr>
          <w:rFonts w:ascii="Times New Roman" w:hAnsi="Times New Roman"/>
          <w:sz w:val="28"/>
        </w:rPr>
        <w:t>вует требованиям, установленным аукционной документацией, признается победителем такого аукциона.</w:t>
      </w:r>
    </w:p>
    <w:p w:rsidR="00B42016" w:rsidRDefault="00834110">
      <w:pPr>
        <w:pStyle w:val="ConsPlusNormal"/>
        <w:ind w:firstLine="709"/>
        <w:jc w:val="both"/>
        <w:rPr>
          <w:rFonts w:ascii="Times New Roman" w:hAnsi="Times New Roman"/>
          <w:sz w:val="28"/>
        </w:rPr>
      </w:pPr>
      <w:r>
        <w:rPr>
          <w:rFonts w:ascii="Times New Roman" w:hAnsi="Times New Roman"/>
          <w:sz w:val="28"/>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w:t>
      </w:r>
      <w:r>
        <w:rPr>
          <w:rFonts w:ascii="Times New Roman" w:hAnsi="Times New Roman"/>
          <w:sz w:val="28"/>
        </w:rPr>
        <w:t>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B42016" w:rsidRDefault="00834110">
      <w:pPr>
        <w:pStyle w:val="ConsPlusNormal"/>
        <w:ind w:firstLine="709"/>
        <w:jc w:val="both"/>
        <w:rPr>
          <w:rFonts w:ascii="Times New Roman" w:hAnsi="Times New Roman"/>
          <w:sz w:val="28"/>
        </w:rPr>
      </w:pPr>
      <w:r>
        <w:rPr>
          <w:rFonts w:ascii="Times New Roman" w:hAnsi="Times New Roman"/>
          <w:sz w:val="28"/>
        </w:rPr>
        <w:t>41.12. В случае, если Комиссией принято решение о несоответствии требованиям, установленным</w:t>
      </w:r>
      <w:r>
        <w:rPr>
          <w:rFonts w:ascii="Times New Roman" w:hAnsi="Times New Roman"/>
          <w:sz w:val="28"/>
        </w:rPr>
        <w:t xml:space="preserve">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42. Заключение договора по результатам аукциона в эл</w:t>
      </w:r>
      <w:r>
        <w:rPr>
          <w:rFonts w:ascii="Times New Roman" w:hAnsi="Times New Roman"/>
          <w:sz w:val="28"/>
        </w:rPr>
        <w:t>ектронной форме</w:t>
      </w:r>
    </w:p>
    <w:p w:rsidR="00B42016" w:rsidRDefault="00B42016">
      <w:pPr>
        <w:pStyle w:val="ConsPlusNormal"/>
        <w:jc w:val="both"/>
      </w:pPr>
    </w:p>
    <w:p w:rsidR="00B42016" w:rsidRDefault="00834110">
      <w:pPr>
        <w:pStyle w:val="ConsPlusNormal"/>
        <w:ind w:firstLine="540"/>
        <w:jc w:val="both"/>
        <w:rPr>
          <w:rFonts w:ascii="Times New Roman" w:hAnsi="Times New Roman"/>
          <w:sz w:val="28"/>
        </w:rPr>
      </w:pPr>
      <w:r>
        <w:rPr>
          <w:rFonts w:ascii="Times New Roman" w:hAnsi="Times New Roman"/>
          <w:sz w:val="28"/>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rsidR="00B42016" w:rsidRDefault="00B42016">
      <w:pPr>
        <w:pStyle w:val="ConsPlusNormal"/>
        <w:ind w:firstLine="53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43. Последствия признания аукциона в электронной</w:t>
      </w:r>
    </w:p>
    <w:p w:rsidR="00B42016" w:rsidRDefault="00834110">
      <w:pPr>
        <w:pStyle w:val="ConsPlusNormal"/>
        <w:jc w:val="center"/>
        <w:outlineLvl w:val="1"/>
        <w:rPr>
          <w:rFonts w:ascii="Times New Roman" w:hAnsi="Times New Roman"/>
          <w:sz w:val="28"/>
        </w:rPr>
      </w:pPr>
      <w:r>
        <w:rPr>
          <w:rFonts w:ascii="Times New Roman" w:hAnsi="Times New Roman"/>
          <w:sz w:val="28"/>
        </w:rPr>
        <w:t>форме несостоявшимся</w:t>
      </w:r>
    </w:p>
    <w:p w:rsidR="00B42016" w:rsidRDefault="00B42016">
      <w:pPr>
        <w:pStyle w:val="ConsPlusNormal"/>
        <w:ind w:firstLine="709"/>
        <w:jc w:val="both"/>
        <w:rPr>
          <w:rFonts w:ascii="Times New Roman" w:hAnsi="Times New Roman"/>
          <w:sz w:val="28"/>
        </w:rPr>
      </w:pPr>
    </w:p>
    <w:p w:rsidR="00B42016" w:rsidRDefault="00834110">
      <w:pPr>
        <w:spacing w:after="0" w:line="240" w:lineRule="auto"/>
        <w:ind w:firstLine="709"/>
        <w:jc w:val="both"/>
        <w:rPr>
          <w:sz w:val="28"/>
        </w:rPr>
      </w:pPr>
      <w:r>
        <w:rPr>
          <w:sz w:val="28"/>
        </w:rPr>
        <w:t>43.1. В случае</w:t>
      </w:r>
      <w:r>
        <w:rPr>
          <w:sz w:val="28"/>
        </w:rPr>
        <w:t>,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w:t>
      </w:r>
      <w:r>
        <w:rPr>
          <w:sz w:val="28"/>
        </w:rPr>
        <w:t xml:space="preserve">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w:t>
      </w:r>
      <w:r>
        <w:rPr>
          <w:sz w:val="28"/>
        </w:rPr>
        <w:t>настоящего Положения.</w:t>
      </w:r>
    </w:p>
    <w:p w:rsidR="00B42016" w:rsidRDefault="00834110">
      <w:pPr>
        <w:spacing w:after="0" w:line="240" w:lineRule="auto"/>
        <w:ind w:firstLine="709"/>
        <w:jc w:val="both"/>
        <w:rPr>
          <w:sz w:val="28"/>
        </w:rPr>
      </w:pPr>
      <w:r>
        <w:rPr>
          <w:sz w:val="28"/>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w:t>
      </w:r>
      <w:r>
        <w:rPr>
          <w:sz w:val="28"/>
        </w:rPr>
        <w:lastRenderedPageBreak/>
        <w:t>аукционе, его участником, договор с</w:t>
      </w:r>
      <w:r>
        <w:rPr>
          <w:sz w:val="28"/>
        </w:rPr>
        <w:t xml:space="preserve">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60.1.33 пункта 60.1 </w:t>
      </w:r>
      <w:r>
        <w:rPr>
          <w:sz w:val="28"/>
        </w:rPr>
        <w:t>настоящего Положения в порядке, установленном разделом 63 настоящего Положения.</w:t>
      </w:r>
    </w:p>
    <w:p w:rsidR="00B42016" w:rsidRDefault="00834110">
      <w:pPr>
        <w:spacing w:after="0" w:line="240" w:lineRule="auto"/>
        <w:ind w:firstLine="709"/>
        <w:jc w:val="both"/>
        <w:rPr>
          <w:sz w:val="28"/>
        </w:rPr>
      </w:pPr>
      <w:r>
        <w:rPr>
          <w:sz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w:t>
      </w:r>
      <w:r>
        <w:rPr>
          <w:sz w:val="28"/>
        </w:rPr>
        <w:t>иков не подал предложение о цене договора</w:t>
      </w:r>
      <w:bookmarkStart w:id="28" w:name="p2184"/>
      <w:bookmarkEnd w:id="28"/>
      <w:r>
        <w:rPr>
          <w:sz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rsidR="00B42016" w:rsidRDefault="00834110">
      <w:pPr>
        <w:spacing w:after="0" w:line="240" w:lineRule="auto"/>
        <w:ind w:firstLine="709"/>
        <w:jc w:val="both"/>
        <w:rPr>
          <w:sz w:val="28"/>
        </w:rPr>
      </w:pPr>
      <w:r>
        <w:rPr>
          <w:sz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rsidR="00B42016" w:rsidRDefault="00834110">
      <w:pPr>
        <w:spacing w:after="0" w:line="240" w:lineRule="auto"/>
        <w:ind w:firstLine="709"/>
        <w:jc w:val="both"/>
        <w:rPr>
          <w:sz w:val="28"/>
        </w:rPr>
      </w:pPr>
      <w:r>
        <w:rPr>
          <w:sz w:val="28"/>
        </w:rPr>
        <w:t xml:space="preserve">единственным участником такого аукциона, если только </w:t>
      </w:r>
      <w:r>
        <w:rPr>
          <w:sz w:val="28"/>
        </w:rPr>
        <w:t>один участник такого аукциона и поданная им заявка признаны соответствующими требованиям настоящего Положения и аукционной документации.</w:t>
      </w:r>
    </w:p>
    <w:p w:rsidR="00B42016" w:rsidRDefault="00834110">
      <w:pPr>
        <w:spacing w:after="0" w:line="240" w:lineRule="auto"/>
        <w:ind w:firstLine="709"/>
        <w:jc w:val="both"/>
        <w:rPr>
          <w:sz w:val="28"/>
        </w:rPr>
      </w:pPr>
      <w:r>
        <w:rPr>
          <w:sz w:val="28"/>
        </w:rPr>
        <w:t>43.4. В случае, если аукцион в электронной форме признан не состоявшимся в связи с тем, что Комиссией принято решение о</w:t>
      </w:r>
      <w:r>
        <w:rPr>
          <w:sz w:val="28"/>
        </w:rPr>
        <w:t xml:space="preserve">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настоящего По</w:t>
      </w:r>
      <w:r>
        <w:rPr>
          <w:sz w:val="28"/>
        </w:rPr>
        <w:t>ложения в порядке, установленном разделом 63 настоящего Положения.</w:t>
      </w:r>
    </w:p>
    <w:p w:rsidR="00B42016" w:rsidRDefault="00834110">
      <w:pPr>
        <w:pStyle w:val="a3"/>
        <w:spacing w:after="0" w:line="240" w:lineRule="auto"/>
        <w:ind w:left="0" w:firstLine="709"/>
        <w:jc w:val="both"/>
        <w:rPr>
          <w:sz w:val="28"/>
        </w:rPr>
      </w:pPr>
      <w:r>
        <w:rPr>
          <w:sz w:val="28"/>
        </w:rPr>
        <w:t>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w:t>
      </w:r>
      <w:r>
        <w:rPr>
          <w:sz w:val="28"/>
        </w:rPr>
        <w:t xml:space="preserve">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w:t>
      </w:r>
      <w:r>
        <w:rPr>
          <w:sz w:val="28"/>
        </w:rPr>
        <w:t>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B42016" w:rsidRDefault="00834110">
      <w:pPr>
        <w:spacing w:after="0" w:line="240" w:lineRule="auto"/>
        <w:ind w:firstLine="709"/>
        <w:jc w:val="both"/>
        <w:rPr>
          <w:sz w:val="28"/>
        </w:rPr>
      </w:pPr>
      <w:r>
        <w:rPr>
          <w:sz w:val="28"/>
        </w:rPr>
        <w:t xml:space="preserve">Заказчик вправе провести новую закупку. </w:t>
      </w:r>
    </w:p>
    <w:p w:rsidR="00B42016" w:rsidRDefault="00834110">
      <w:pPr>
        <w:spacing w:after="0" w:line="240" w:lineRule="auto"/>
        <w:ind w:firstLine="709"/>
        <w:jc w:val="both"/>
        <w:rPr>
          <w:sz w:val="28"/>
        </w:rPr>
      </w:pPr>
      <w:r>
        <w:rPr>
          <w:sz w:val="28"/>
        </w:rPr>
        <w:t>В эт</w:t>
      </w:r>
      <w:r>
        <w:rPr>
          <w:sz w:val="28"/>
        </w:rPr>
        <w:t>их случаях Заказчик обязан внести изменения в План закупки в порядке, установленном разделом 6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w:t>
      </w:r>
      <w:r>
        <w:rPr>
          <w:rFonts w:ascii="Times New Roman" w:hAnsi="Times New Roman"/>
          <w:sz w:val="28"/>
        </w:rPr>
        <w:t xml:space="preserve">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w:t>
      </w:r>
      <w:r>
        <w:rPr>
          <w:rFonts w:ascii="Times New Roman" w:hAnsi="Times New Roman"/>
          <w:sz w:val="28"/>
        </w:rPr>
        <w:lastRenderedPageBreak/>
        <w:t>исключением срока исполнения договора, который в случае, есл</w:t>
      </w:r>
      <w:r>
        <w:rPr>
          <w:rFonts w:ascii="Times New Roman" w:hAnsi="Times New Roman"/>
          <w:sz w:val="28"/>
        </w:rPr>
        <w:t>и он определен конкретной календарной датой, должен быть продлен на срок не менее чем срок, необходимый для проведения новой закупки.</w:t>
      </w:r>
    </w:p>
    <w:p w:rsidR="00B42016" w:rsidRDefault="00B42016">
      <w:pPr>
        <w:pStyle w:val="ConsPlusNormal"/>
        <w:jc w:val="center"/>
        <w:rPr>
          <w:rFonts w:ascii="Times New Roman" w:hAnsi="Times New Roman"/>
          <w:sz w:val="28"/>
        </w:rPr>
      </w:pPr>
    </w:p>
    <w:p w:rsidR="00B42016" w:rsidRDefault="00834110">
      <w:pPr>
        <w:pStyle w:val="ConsPlusNormal"/>
        <w:jc w:val="center"/>
        <w:outlineLvl w:val="0"/>
        <w:rPr>
          <w:rFonts w:ascii="Times New Roman" w:hAnsi="Times New Roman"/>
          <w:sz w:val="28"/>
        </w:rPr>
      </w:pPr>
      <w:r>
        <w:rPr>
          <w:rFonts w:ascii="Times New Roman" w:hAnsi="Times New Roman"/>
          <w:sz w:val="28"/>
        </w:rPr>
        <w:t>44. Запрос котировок в электронной форме</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44.1. Под запросом котировок в электронной форме понимается форма торгов, при к</w:t>
      </w:r>
      <w:r>
        <w:rPr>
          <w:rFonts w:ascii="Times New Roman" w:hAnsi="Times New Roman"/>
          <w:sz w:val="28"/>
        </w:rPr>
        <w:t>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44.2. За</w:t>
      </w:r>
      <w:r>
        <w:rPr>
          <w:rFonts w:ascii="Times New Roman" w:hAnsi="Times New Roman"/>
          <w:sz w:val="28"/>
        </w:rPr>
        <w:t>казчик вправе проводить закупки путем проведения запроса котировок в электронной форме в случае: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w:t>
      </w:r>
      <w:r>
        <w:rPr>
          <w:rFonts w:ascii="Times New Roman" w:hAnsi="Times New Roman"/>
          <w:sz w:val="28"/>
        </w:rPr>
        <w:t>млрд. рублей, - 5 млн.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w:t>
      </w:r>
      <w:r>
        <w:rPr>
          <w:rFonts w:ascii="Times New Roman" w:hAnsi="Times New Roman"/>
          <w:sz w:val="28"/>
        </w:rPr>
        <w:t>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w:t>
      </w:r>
      <w:r>
        <w:rPr>
          <w:rFonts w:ascii="Times New Roman" w:hAnsi="Times New Roman"/>
          <w:sz w:val="28"/>
        </w:rPr>
        <w:t>овора);</w:t>
      </w:r>
    </w:p>
    <w:p w:rsidR="00B42016" w:rsidRDefault="00834110">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w:t>
      </w:r>
      <w:r>
        <w:rPr>
          <w:rFonts w:ascii="Times New Roman" w:hAnsi="Times New Roman"/>
          <w:sz w:val="28"/>
        </w:rPr>
        <w:t xml:space="preserve">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признания аукциона в электронной форме несостоявшимся, за исключением случаев, предусмотренных </w:t>
      </w:r>
      <w:hyperlink r:id="rId36" w:anchor="P687" w:history="1">
        <w:r>
          <w:rPr>
            <w:rStyle w:val="a7"/>
            <w:rFonts w:ascii="Times New Roman" w:hAnsi="Times New Roman"/>
            <w:color w:val="000000"/>
            <w:sz w:val="28"/>
          </w:rPr>
          <w:t xml:space="preserve">пунктами </w:t>
        </w:r>
      </w:hyperlink>
      <w:r>
        <w:rPr>
          <w:rStyle w:val="a7"/>
          <w:rFonts w:ascii="Times New Roman" w:hAnsi="Times New Roman"/>
          <w:color w:val="000000"/>
          <w:sz w:val="28"/>
        </w:rPr>
        <w:t>43.1 – 43.4</w:t>
      </w:r>
      <w:r>
        <w:rPr>
          <w:rFonts w:ascii="Times New Roman" w:hAnsi="Times New Roman"/>
          <w:sz w:val="28"/>
        </w:rPr>
        <w:t xml:space="preserve">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44.3. Заказчик размещает в Единой информационной системе извещение о проведении запроса котировок в </w:t>
      </w:r>
      <w:r>
        <w:rPr>
          <w:rFonts w:ascii="Times New Roman" w:hAnsi="Times New Roman"/>
          <w:sz w:val="28"/>
        </w:rPr>
        <w:t>электронной форме не менее чем за 5 рабочих дней до дня истечения срока подачи заявок на участие в запросе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Заказчик при проведении запроса котировок в электронной форме, участниками которого могут быть только субъекты малого </w:t>
      </w:r>
      <w:r>
        <w:rPr>
          <w:rFonts w:ascii="Times New Roman" w:hAnsi="Times New Roman"/>
          <w:sz w:val="28"/>
        </w:rPr>
        <w:t>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w:t>
      </w:r>
      <w:r>
        <w:rPr>
          <w:rFonts w:ascii="Times New Roman" w:hAnsi="Times New Roman"/>
          <w:sz w:val="28"/>
        </w:rPr>
        <w:t>ая (максимальная) цена договора не должна превышать 7 млн.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44.4. Проведение запроса котировок в электронной форме </w:t>
      </w:r>
      <w:r>
        <w:rPr>
          <w:rFonts w:ascii="Times New Roman" w:hAnsi="Times New Roman"/>
          <w:sz w:val="28"/>
        </w:rPr>
        <w:lastRenderedPageBreak/>
        <w:t>осуществляется на электронной площадке.</w:t>
      </w:r>
    </w:p>
    <w:p w:rsidR="00B42016" w:rsidRDefault="00834110">
      <w:pPr>
        <w:pStyle w:val="ConsPlusNormal"/>
        <w:ind w:firstLine="709"/>
        <w:jc w:val="both"/>
        <w:rPr>
          <w:rFonts w:ascii="Times New Roman" w:hAnsi="Times New Roman"/>
          <w:sz w:val="28"/>
        </w:rPr>
      </w:pPr>
      <w:r>
        <w:rPr>
          <w:rFonts w:ascii="Times New Roman" w:hAnsi="Times New Roman"/>
          <w:sz w:val="28"/>
        </w:rPr>
        <w:t>Запрос котировок в электронной форме осуществляется Заказчиками в порядке, установленном разде</w:t>
      </w:r>
      <w:r>
        <w:rPr>
          <w:rFonts w:ascii="Times New Roman" w:hAnsi="Times New Roman"/>
          <w:sz w:val="28"/>
        </w:rPr>
        <w:t>лами 44 – 49 настоящего Положения, с учетом регламента работы соответствующей электронной площадки.</w:t>
      </w:r>
    </w:p>
    <w:p w:rsidR="00B42016" w:rsidRDefault="00834110">
      <w:pPr>
        <w:pStyle w:val="ConsPlusNormal"/>
        <w:ind w:firstLine="709"/>
        <w:jc w:val="both"/>
        <w:rPr>
          <w:rFonts w:ascii="Times New Roman" w:hAnsi="Times New Roman"/>
          <w:sz w:val="28"/>
        </w:rPr>
      </w:pPr>
      <w:r>
        <w:rPr>
          <w:rFonts w:ascii="Times New Roman" w:hAnsi="Times New Roman"/>
          <w:sz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w:t>
      </w:r>
      <w:r>
        <w:rPr>
          <w:rFonts w:ascii="Times New Roman" w:hAnsi="Times New Roman"/>
          <w:sz w:val="28"/>
        </w:rPr>
        <w:t>апросе котировок в электронной форме не допускается.</w:t>
      </w:r>
    </w:p>
    <w:p w:rsidR="00B42016" w:rsidRDefault="00834110">
      <w:pPr>
        <w:pStyle w:val="ConsPlusNormal"/>
        <w:ind w:firstLine="709"/>
        <w:jc w:val="both"/>
        <w:rPr>
          <w:rFonts w:ascii="Times New Roman" w:hAnsi="Times New Roman"/>
          <w:sz w:val="28"/>
        </w:rPr>
      </w:pPr>
      <w:r>
        <w:rPr>
          <w:rFonts w:ascii="Times New Roman" w:hAnsi="Times New Roman"/>
          <w:sz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w:t>
      </w:r>
      <w:r>
        <w:rPr>
          <w:rFonts w:ascii="Times New Roman" w:hAnsi="Times New Roman"/>
          <w:sz w:val="28"/>
        </w:rPr>
        <w:t>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45. Извещение о проведении запроса котировок в электронной форме</w:t>
      </w:r>
    </w:p>
    <w:p w:rsidR="00B42016" w:rsidRDefault="00B42016">
      <w:pPr>
        <w:pStyle w:val="ConsPlusNormal"/>
        <w:ind w:firstLine="709"/>
        <w:jc w:val="both"/>
        <w:rPr>
          <w:rFonts w:ascii="Times New Roman" w:hAnsi="Times New Roman"/>
          <w:sz w:val="28"/>
        </w:rPr>
      </w:pPr>
    </w:p>
    <w:p w:rsidR="00B42016" w:rsidRDefault="00834110">
      <w:pPr>
        <w:pStyle w:val="a3"/>
        <w:spacing w:after="0" w:line="240" w:lineRule="auto"/>
        <w:ind w:left="0" w:firstLine="709"/>
        <w:jc w:val="both"/>
        <w:rPr>
          <w:sz w:val="28"/>
        </w:rPr>
      </w:pPr>
      <w:r>
        <w:rPr>
          <w:sz w:val="28"/>
        </w:rPr>
        <w:t xml:space="preserve">45.1. В извещении о проведении запроса котировок в электронной форме должны быть указаны следующие сведения: </w:t>
      </w:r>
    </w:p>
    <w:p w:rsidR="00B42016" w:rsidRDefault="00834110">
      <w:pPr>
        <w:pStyle w:val="a3"/>
        <w:spacing w:after="0" w:line="240" w:lineRule="auto"/>
        <w:ind w:left="0" w:firstLine="709"/>
        <w:jc w:val="both"/>
        <w:rPr>
          <w:sz w:val="28"/>
        </w:rPr>
      </w:pPr>
      <w:r>
        <w:rPr>
          <w:sz w:val="28"/>
        </w:rPr>
        <w:t>информация, предусмотренная абзацами 2-7 и 9-11 раздела 13 настоящего Положения;</w:t>
      </w:r>
    </w:p>
    <w:p w:rsidR="00B42016" w:rsidRDefault="00834110">
      <w:pPr>
        <w:pStyle w:val="a3"/>
        <w:spacing w:after="0" w:line="240" w:lineRule="auto"/>
        <w:ind w:left="0" w:firstLine="709"/>
        <w:jc w:val="both"/>
        <w:rPr>
          <w:sz w:val="28"/>
        </w:rPr>
      </w:pPr>
      <w:r>
        <w:rPr>
          <w:sz w:val="28"/>
        </w:rPr>
        <w:t>дата начала и окончания срока рассмотрения заявок на участие в за</w:t>
      </w:r>
      <w:r>
        <w:rPr>
          <w:sz w:val="28"/>
        </w:rPr>
        <w:t>просе котировок в электронной форме;</w:t>
      </w:r>
    </w:p>
    <w:p w:rsidR="00B42016" w:rsidRDefault="00834110">
      <w:pPr>
        <w:pStyle w:val="a3"/>
        <w:spacing w:after="0" w:line="240" w:lineRule="auto"/>
        <w:ind w:left="0" w:firstLine="709"/>
        <w:jc w:val="both"/>
        <w:rPr>
          <w:sz w:val="28"/>
        </w:rPr>
      </w:pPr>
      <w:r>
        <w:rPr>
          <w:sz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w:t>
      </w:r>
      <w:r>
        <w:rPr>
          <w:sz w:val="28"/>
        </w:rPr>
        <w:t>ановленным требованиям;</w:t>
      </w:r>
    </w:p>
    <w:p w:rsidR="00B42016" w:rsidRDefault="00834110">
      <w:pPr>
        <w:pStyle w:val="a3"/>
        <w:spacing w:after="0" w:line="240" w:lineRule="auto"/>
        <w:ind w:left="0" w:firstLine="709"/>
        <w:jc w:val="both"/>
        <w:rPr>
          <w:sz w:val="28"/>
        </w:rPr>
      </w:pPr>
      <w:r>
        <w:rPr>
          <w:sz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rsidR="00B42016" w:rsidRDefault="00834110">
      <w:pPr>
        <w:pStyle w:val="a3"/>
        <w:spacing w:after="0" w:line="240" w:lineRule="auto"/>
        <w:ind w:left="0" w:firstLine="709"/>
        <w:jc w:val="both"/>
        <w:rPr>
          <w:sz w:val="28"/>
        </w:rPr>
      </w:pPr>
      <w:r>
        <w:rPr>
          <w:sz w:val="28"/>
        </w:rPr>
        <w:t>размер обеспечения исполнения договора и (или) обеспечения исполнения гарантийных обязател</w:t>
      </w:r>
      <w:r>
        <w:rPr>
          <w:sz w:val="28"/>
        </w:rPr>
        <w:t>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w:t>
      </w:r>
      <w:r>
        <w:rPr>
          <w:sz w:val="28"/>
        </w:rPr>
        <w:t>ательств определяется в соответствии с разделом 61 настоящего Положения;</w:t>
      </w:r>
    </w:p>
    <w:p w:rsidR="00B42016" w:rsidRDefault="00834110">
      <w:pPr>
        <w:pStyle w:val="a3"/>
        <w:spacing w:after="0" w:line="240" w:lineRule="auto"/>
        <w:ind w:left="0" w:firstLine="709"/>
        <w:jc w:val="both"/>
        <w:rPr>
          <w:sz w:val="28"/>
        </w:rPr>
      </w:pPr>
      <w:r>
        <w:rPr>
          <w:sz w:val="28"/>
        </w:rPr>
        <w:t>информация о возможности Заказчика изменить условия договора в соответствии с положениями настоящего Положения;</w:t>
      </w:r>
    </w:p>
    <w:p w:rsidR="00B42016" w:rsidRDefault="00834110">
      <w:pPr>
        <w:pStyle w:val="a3"/>
        <w:spacing w:after="0" w:line="240" w:lineRule="auto"/>
        <w:ind w:left="0" w:firstLine="709"/>
        <w:jc w:val="both"/>
        <w:rPr>
          <w:sz w:val="28"/>
        </w:rPr>
      </w:pPr>
      <w:r>
        <w:rPr>
          <w:sz w:val="28"/>
        </w:rPr>
        <w:t>информация о возможности одностороннего отказа от исполнения договора;</w:t>
      </w:r>
    </w:p>
    <w:p w:rsidR="00B42016" w:rsidRDefault="00834110">
      <w:pPr>
        <w:pStyle w:val="a3"/>
        <w:spacing w:after="0" w:line="240" w:lineRule="auto"/>
        <w:ind w:left="0" w:firstLine="709"/>
        <w:jc w:val="both"/>
        <w:rPr>
          <w:sz w:val="28"/>
        </w:rPr>
      </w:pPr>
      <w:r>
        <w:rPr>
          <w:sz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rsidR="00B42016" w:rsidRDefault="00834110">
      <w:pPr>
        <w:pStyle w:val="a3"/>
        <w:spacing w:after="0" w:line="240" w:lineRule="auto"/>
        <w:ind w:left="0" w:firstLine="709"/>
        <w:jc w:val="both"/>
        <w:rPr>
          <w:sz w:val="28"/>
        </w:rPr>
      </w:pPr>
      <w:r>
        <w:rPr>
          <w:sz w:val="28"/>
        </w:rPr>
        <w:lastRenderedPageBreak/>
        <w:t>45.2. К извещению о проведении з</w:t>
      </w:r>
      <w:r>
        <w:rPr>
          <w:sz w:val="28"/>
        </w:rPr>
        <w:t>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45.3. Любой участник запроса котировок в электронной форме вправе направить с использованием про</w:t>
      </w:r>
      <w:r>
        <w:rPr>
          <w:rFonts w:ascii="Times New Roman" w:hAnsi="Times New Roman"/>
          <w:sz w:val="28"/>
        </w:rPr>
        <w:t>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rsidR="00B42016" w:rsidRDefault="00834110">
      <w:pPr>
        <w:pStyle w:val="ConsPlusNormal"/>
        <w:ind w:firstLine="709"/>
        <w:jc w:val="both"/>
        <w:rPr>
          <w:rFonts w:ascii="Verdana" w:hAnsi="Verdana"/>
          <w:sz w:val="28"/>
        </w:rPr>
      </w:pPr>
      <w:r>
        <w:rPr>
          <w:rFonts w:ascii="Times New Roman" w:hAnsi="Times New Roman"/>
          <w:sz w:val="28"/>
        </w:rPr>
        <w:t>В течение 3 рабочих дней</w:t>
      </w:r>
      <w:r>
        <w:rPr>
          <w:rFonts w:ascii="Times New Roman" w:hAnsi="Times New Roman"/>
          <w:sz w:val="28"/>
        </w:rPr>
        <w:t xml:space="preserve">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w:t>
      </w:r>
      <w:r>
        <w:rPr>
          <w:rFonts w:ascii="Times New Roman" w:hAnsi="Times New Roman"/>
          <w:sz w:val="28"/>
        </w:rPr>
        <w:t>торого поступил указанный запрос, а также направляет данные разъяснения оператору электронной площадки.</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w:t>
      </w:r>
      <w:r>
        <w:rPr>
          <w:rFonts w:ascii="Times New Roman" w:hAnsi="Times New Roman"/>
          <w:sz w:val="28"/>
        </w:rPr>
        <w:t>аявок на участие в запросе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45.4. Заказчик вправе принять решение о</w:t>
      </w:r>
      <w:r>
        <w:rPr>
          <w:rFonts w:ascii="Times New Roman" w:hAnsi="Times New Roman"/>
          <w:sz w:val="28"/>
        </w:rPr>
        <w:t xml:space="preserve">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Изменения, вносимые в извещение о проведении запроса котиро</w:t>
      </w:r>
      <w:r>
        <w:rPr>
          <w:rFonts w:ascii="Times New Roman" w:hAnsi="Times New Roman"/>
          <w:sz w:val="28"/>
        </w:rPr>
        <w:t xml:space="preserve">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42016" w:rsidRDefault="00834110">
      <w:pPr>
        <w:pStyle w:val="a3"/>
        <w:spacing w:after="0" w:line="240" w:lineRule="auto"/>
        <w:ind w:left="0" w:firstLine="709"/>
        <w:jc w:val="both"/>
        <w:rPr>
          <w:sz w:val="28"/>
        </w:rPr>
      </w:pPr>
      <w:r>
        <w:rPr>
          <w:sz w:val="28"/>
        </w:rPr>
        <w:t>В случае внесения изменений в извещение о проведении запроса котировок в электронной фо</w:t>
      </w:r>
      <w:r>
        <w:rPr>
          <w:sz w:val="28"/>
        </w:rPr>
        <w:t xml:space="preserve">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w:t>
      </w:r>
      <w:r>
        <w:rPr>
          <w:sz w:val="28"/>
        </w:rPr>
        <w:t xml:space="preserve">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w:t>
      </w:r>
      <w:r>
        <w:rPr>
          <w:sz w:val="28"/>
        </w:rPr>
        <w:t>не превышающей 7 млн. рублей.</w:t>
      </w:r>
    </w:p>
    <w:p w:rsidR="00B42016" w:rsidRDefault="00834110">
      <w:pPr>
        <w:pStyle w:val="a3"/>
        <w:spacing w:after="0" w:line="240" w:lineRule="auto"/>
        <w:ind w:left="0" w:firstLine="709"/>
        <w:jc w:val="both"/>
        <w:rPr>
          <w:sz w:val="28"/>
        </w:rPr>
      </w:pPr>
      <w:r>
        <w:rPr>
          <w:sz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w:t>
      </w:r>
      <w:r>
        <w:rPr>
          <w:sz w:val="28"/>
        </w:rPr>
        <w:t xml:space="preserve">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w:t>
      </w:r>
      <w:r>
        <w:rPr>
          <w:sz w:val="28"/>
        </w:rPr>
        <w:lastRenderedPageBreak/>
        <w:t>изменени</w:t>
      </w:r>
      <w:r>
        <w:rPr>
          <w:sz w:val="28"/>
        </w:rPr>
        <w:t>й до даты окончания срока подачи заявок на участие в запросе котировок в электронной форме этот срок составлял не менее 2 рабочих дней.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Изменение предмета закупки, увеличение размера обеспечения заявок на участие в запросе котировок в электронной форме не </w:t>
      </w:r>
      <w:r>
        <w:rPr>
          <w:rFonts w:ascii="Times New Roman" w:hAnsi="Times New Roman"/>
          <w:sz w:val="28"/>
        </w:rPr>
        <w:t>допускается.</w:t>
      </w:r>
    </w:p>
    <w:p w:rsidR="00B42016" w:rsidRDefault="00834110">
      <w:pPr>
        <w:spacing w:after="0" w:line="240" w:lineRule="auto"/>
        <w:ind w:firstLine="709"/>
        <w:jc w:val="both"/>
        <w:rPr>
          <w:rFonts w:ascii="Verdana" w:hAnsi="Verdana"/>
          <w:sz w:val="28"/>
        </w:rPr>
      </w:pPr>
      <w:r>
        <w:rPr>
          <w:sz w:val="28"/>
        </w:rPr>
        <w:t>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w:t>
      </w:r>
      <w:r>
        <w:rPr>
          <w:sz w:val="28"/>
        </w:rPr>
        <w:t>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w:t>
      </w:r>
      <w:r>
        <w:rPr>
          <w:sz w:val="28"/>
        </w:rPr>
        <w:t>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w:t>
      </w:r>
      <w:r>
        <w:rPr>
          <w:sz w:val="28"/>
        </w:rPr>
        <w:t>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w:t>
      </w:r>
      <w:r>
        <w:rPr>
          <w:sz w:val="28"/>
        </w:rPr>
        <w:t>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w:t>
      </w:r>
      <w:r>
        <w:rPr>
          <w:sz w:val="28"/>
        </w:rPr>
        <w:t>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46. Порядок подачи заявок н</w:t>
      </w:r>
      <w:r>
        <w:rPr>
          <w:rFonts w:ascii="Times New Roman" w:hAnsi="Times New Roman"/>
          <w:sz w:val="28"/>
        </w:rPr>
        <w:t>а участие в запросе котировок</w:t>
      </w:r>
    </w:p>
    <w:p w:rsidR="00B42016" w:rsidRDefault="00834110">
      <w:pPr>
        <w:pStyle w:val="ConsPlusNormal"/>
        <w:jc w:val="center"/>
        <w:rPr>
          <w:rFonts w:ascii="Times New Roman" w:hAnsi="Times New Roman"/>
          <w:sz w:val="28"/>
        </w:rPr>
      </w:pPr>
      <w:r>
        <w:rPr>
          <w:rFonts w:ascii="Times New Roman" w:hAnsi="Times New Roman"/>
          <w:sz w:val="28"/>
        </w:rPr>
        <w:t>в электронной форме</w:t>
      </w:r>
    </w:p>
    <w:p w:rsidR="00B42016" w:rsidRDefault="00B42016">
      <w:pPr>
        <w:pStyle w:val="ConsPlusNormal"/>
        <w:jc w:val="both"/>
        <w:rPr>
          <w:rFonts w:ascii="Times New Roman" w:hAnsi="Times New Roman"/>
          <w:sz w:val="28"/>
        </w:rPr>
      </w:pPr>
    </w:p>
    <w:p w:rsidR="00B42016" w:rsidRDefault="00834110">
      <w:pPr>
        <w:pStyle w:val="a3"/>
        <w:spacing w:after="0" w:line="240" w:lineRule="auto"/>
        <w:ind w:left="0" w:firstLine="709"/>
        <w:jc w:val="both"/>
        <w:rPr>
          <w:sz w:val="28"/>
        </w:rPr>
      </w:pPr>
      <w:r>
        <w:rPr>
          <w:sz w:val="28"/>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rsidR="00B42016" w:rsidRDefault="00834110">
      <w:pPr>
        <w:pStyle w:val="a3"/>
        <w:spacing w:after="0" w:line="240" w:lineRule="auto"/>
        <w:ind w:left="0" w:firstLine="709"/>
        <w:jc w:val="both"/>
        <w:rPr>
          <w:sz w:val="28"/>
        </w:rPr>
      </w:pPr>
      <w:r>
        <w:rPr>
          <w:sz w:val="28"/>
        </w:rPr>
        <w:t xml:space="preserve">46.2. Заявка на участие в запросе </w:t>
      </w:r>
      <w:r>
        <w:rPr>
          <w:sz w:val="28"/>
        </w:rPr>
        <w:t>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rsidR="00B42016" w:rsidRDefault="00834110">
      <w:pPr>
        <w:pStyle w:val="ConsPlusNormal"/>
        <w:ind w:firstLine="709"/>
        <w:jc w:val="both"/>
        <w:rPr>
          <w:rFonts w:ascii="Times New Roman" w:hAnsi="Times New Roman"/>
          <w:sz w:val="28"/>
        </w:rPr>
      </w:pPr>
      <w:r>
        <w:rPr>
          <w:rFonts w:ascii="Times New Roman" w:hAnsi="Times New Roman"/>
          <w:sz w:val="28"/>
        </w:rPr>
        <w:t>46.3. Заявка на участие в запросе котировок в электронной форме д</w:t>
      </w:r>
      <w:r>
        <w:rPr>
          <w:rFonts w:ascii="Times New Roman" w:hAnsi="Times New Roman"/>
          <w:sz w:val="28"/>
        </w:rPr>
        <w:t>олжна содержать:</w:t>
      </w:r>
    </w:p>
    <w:p w:rsidR="00B42016" w:rsidRDefault="00834110">
      <w:pPr>
        <w:pStyle w:val="ConsPlusNormal"/>
        <w:ind w:firstLine="709"/>
        <w:jc w:val="both"/>
        <w:rPr>
          <w:rFonts w:ascii="Times New Roman" w:hAnsi="Times New Roman"/>
          <w:sz w:val="28"/>
        </w:rPr>
      </w:pPr>
      <w:r>
        <w:rPr>
          <w:rFonts w:ascii="Times New Roman" w:hAnsi="Times New Roman"/>
          <w:sz w:val="28"/>
        </w:rPr>
        <w:t>46.3.1. Сведения и документы об участнике запроса котировок в электронной форме, подавшем такую заявку:</w:t>
      </w:r>
    </w:p>
    <w:p w:rsidR="00B42016" w:rsidRDefault="00834110">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место нахождения (для юридического лица), почтовый адрес участника запроса котирово</w:t>
      </w:r>
      <w:r>
        <w:rPr>
          <w:rFonts w:ascii="Times New Roman" w:hAnsi="Times New Roman"/>
          <w:sz w:val="28"/>
        </w:rPr>
        <w:t xml:space="preserve">к в электронной форме, фамилия, имя, отчество (при наличии), паспортные данные, место жительства (для физического лица), номер </w:t>
      </w:r>
      <w:r>
        <w:rPr>
          <w:rFonts w:ascii="Times New Roman" w:hAnsi="Times New Roman"/>
          <w:sz w:val="28"/>
        </w:rPr>
        <w:lastRenderedPageBreak/>
        <w:t>контактного телефона, идентификационный номер налогоплательщика участника такого запроса или в соответствии с законодательством с</w:t>
      </w:r>
      <w:r>
        <w:rPr>
          <w:rFonts w:ascii="Times New Roman" w:hAnsi="Times New Roman"/>
          <w:sz w:val="28"/>
        </w:rPr>
        <w:t>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w:t>
      </w:r>
      <w:r>
        <w:rPr>
          <w:rFonts w:ascii="Times New Roman" w:hAnsi="Times New Roman"/>
          <w:sz w:val="28"/>
        </w:rPr>
        <w:t xml:space="preserve"> лица, исполняющего функции единоличного исполнительного органа участника такого запроса;</w:t>
      </w:r>
    </w:p>
    <w:p w:rsidR="00B42016" w:rsidRDefault="00834110">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w:t>
      </w:r>
      <w:r>
        <w:rPr>
          <w:rFonts w:ascii="Times New Roman" w:hAnsi="Times New Roman"/>
          <w:sz w:val="28"/>
        </w:rPr>
        <w:t xml:space="preserve">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w:t>
      </w:r>
      <w:r>
        <w:rPr>
          <w:rFonts w:ascii="Times New Roman" w:hAnsi="Times New Roman"/>
          <w:sz w:val="28"/>
        </w:rPr>
        <w:t>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w:t>
      </w:r>
      <w:r>
        <w:rPr>
          <w:rFonts w:ascii="Times New Roman" w:hAnsi="Times New Roman"/>
          <w:sz w:val="28"/>
        </w:rPr>
        <w:t>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w:t>
      </w:r>
      <w:r>
        <w:rPr>
          <w:rFonts w:ascii="Times New Roman" w:hAnsi="Times New Roman"/>
          <w:sz w:val="28"/>
        </w:rPr>
        <w:t>ионной системе извещения о проведении запроса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w:t>
      </w:r>
      <w:r>
        <w:rPr>
          <w:rFonts w:ascii="Times New Roman" w:hAnsi="Times New Roman"/>
          <w:sz w:val="28"/>
        </w:rPr>
        <w:t xml:space="preserve">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w:t>
      </w:r>
      <w:r>
        <w:rPr>
          <w:rFonts w:ascii="Times New Roman" w:hAnsi="Times New Roman"/>
          <w:sz w:val="28"/>
        </w:rPr>
        <w:t>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w:t>
      </w:r>
      <w:r>
        <w:rPr>
          <w:rFonts w:ascii="Times New Roman" w:hAnsi="Times New Roman"/>
          <w:sz w:val="28"/>
        </w:rPr>
        <w:t>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w:t>
      </w:r>
      <w:r>
        <w:rPr>
          <w:rFonts w:ascii="Times New Roman" w:hAnsi="Times New Roman"/>
          <w:sz w:val="28"/>
        </w:rPr>
        <w:t>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B42016" w:rsidRDefault="00834110">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запроса к</w:t>
      </w:r>
      <w:r>
        <w:rPr>
          <w:rFonts w:ascii="Times New Roman" w:hAnsi="Times New Roman"/>
          <w:sz w:val="28"/>
        </w:rPr>
        <w:t>отировок в электронной форме (для юридических лиц);</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требование о необходимости </w:t>
      </w:r>
      <w:r>
        <w:rPr>
          <w:rFonts w:ascii="Times New Roman" w:hAnsi="Times New Roman"/>
          <w:sz w:val="28"/>
        </w:rPr>
        <w:lastRenderedPageBreak/>
        <w:t>наличия такого решения для совершения сделки установлено законодатель</w:t>
      </w:r>
      <w:r>
        <w:rPr>
          <w:rFonts w:ascii="Times New Roman" w:hAnsi="Times New Roman"/>
          <w:sz w:val="28"/>
        </w:rPr>
        <w:t xml:space="preserve">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w:t>
      </w:r>
      <w:r>
        <w:rPr>
          <w:rFonts w:ascii="Times New Roman" w:hAnsi="Times New Roman"/>
          <w:sz w:val="28"/>
        </w:rPr>
        <w:t>или о ее совершении, либо письмо о том, что сделка не является сделкой, требующей решения об одобрении или о ее совершении;</w:t>
      </w:r>
    </w:p>
    <w:p w:rsidR="00B42016" w:rsidRDefault="00834110">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w:t>
      </w:r>
      <w:r>
        <w:rPr>
          <w:rFonts w:ascii="Times New Roman" w:hAnsi="Times New Roman"/>
          <w:sz w:val="28"/>
        </w:rPr>
        <w:t>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w:t>
      </w:r>
      <w:r>
        <w:rPr>
          <w:rFonts w:ascii="Times New Roman" w:hAnsi="Times New Roman"/>
          <w:sz w:val="28"/>
        </w:rPr>
        <w:t xml:space="preserve"> совершении, либо письмо о том, что сделка не является сделкой, требующей решения об одобрении или о ее совершении.</w:t>
      </w:r>
    </w:p>
    <w:p w:rsidR="00B42016" w:rsidRDefault="00834110">
      <w:pPr>
        <w:pStyle w:val="ConsPlusNormal"/>
        <w:ind w:firstLine="709"/>
        <w:jc w:val="both"/>
        <w:rPr>
          <w:rFonts w:ascii="Times New Roman" w:hAnsi="Times New Roman"/>
          <w:sz w:val="28"/>
        </w:rPr>
      </w:pPr>
      <w:r>
        <w:rPr>
          <w:rFonts w:ascii="Times New Roman" w:hAnsi="Times New Roman"/>
          <w:sz w:val="28"/>
        </w:rPr>
        <w:t>46.3.2. Документы или копии документов, подтверждающие соответствие участника запроса котировок в электронной форме установленным извещением</w:t>
      </w:r>
      <w:r>
        <w:rPr>
          <w:rFonts w:ascii="Times New Roman" w:hAnsi="Times New Roman"/>
          <w:sz w:val="28"/>
        </w:rPr>
        <w:t xml:space="preserve"> о проведении запроса котировок в электронной форме требованиям к участникам такого запроса.</w:t>
      </w:r>
    </w:p>
    <w:p w:rsidR="00B42016" w:rsidRDefault="00834110">
      <w:pPr>
        <w:pStyle w:val="a3"/>
        <w:spacing w:after="0" w:line="240" w:lineRule="auto"/>
        <w:ind w:left="0" w:firstLine="709"/>
        <w:jc w:val="both"/>
        <w:rPr>
          <w:sz w:val="28"/>
        </w:rPr>
      </w:pPr>
      <w:r>
        <w:rPr>
          <w:sz w:val="28"/>
        </w:rPr>
        <w:t>46.3.3.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w:t>
      </w:r>
      <w:r>
        <w:rPr>
          <w:sz w:val="28"/>
        </w:rPr>
        <w:t>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w:t>
      </w:r>
      <w:r>
        <w:rPr>
          <w:sz w:val="28"/>
        </w:rPr>
        <w:t>ски сложных объектов капитального строительства и закупки товаров, работ, услуг, связанных с использованием атомной энергии.</w:t>
      </w:r>
    </w:p>
    <w:p w:rsidR="00B42016" w:rsidRDefault="00834110">
      <w:pPr>
        <w:pStyle w:val="ConsPlusNormal"/>
        <w:ind w:firstLine="709"/>
        <w:jc w:val="both"/>
        <w:rPr>
          <w:rFonts w:ascii="Times New Roman" w:hAnsi="Times New Roman"/>
          <w:sz w:val="28"/>
        </w:rPr>
      </w:pPr>
      <w:r>
        <w:rPr>
          <w:rFonts w:ascii="Times New Roman" w:hAnsi="Times New Roman"/>
          <w:sz w:val="28"/>
        </w:rPr>
        <w:t>46.3.4. В случае если участниками запроса котировок в электронной форме могут являться только субъекты малого и среднего предприним</w:t>
      </w:r>
      <w:r>
        <w:rPr>
          <w:rFonts w:ascii="Times New Roman" w:hAnsi="Times New Roman"/>
          <w:sz w:val="28"/>
        </w:rPr>
        <w:t>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B42016" w:rsidRDefault="00834110">
      <w:pPr>
        <w:pStyle w:val="ConsPlusNormal"/>
        <w:ind w:firstLine="709"/>
        <w:jc w:val="both"/>
        <w:rPr>
          <w:rFonts w:ascii="Times New Roman" w:hAnsi="Times New Roman"/>
          <w:sz w:val="28"/>
        </w:rPr>
      </w:pPr>
      <w:r>
        <w:rPr>
          <w:rFonts w:ascii="Times New Roman" w:hAnsi="Times New Roman"/>
          <w:sz w:val="28"/>
        </w:rPr>
        <w:t>46.3.5. Копии документов, подтверждающих соответствие товара (работы, услуги) требованиям, установленн</w:t>
      </w:r>
      <w:r>
        <w:rPr>
          <w:rFonts w:ascii="Times New Roman" w:hAnsi="Times New Roman"/>
          <w:sz w:val="28"/>
        </w:rPr>
        <w:t>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w:t>
      </w:r>
      <w:r>
        <w:rPr>
          <w:rFonts w:ascii="Times New Roman" w:hAnsi="Times New Roman"/>
          <w:sz w:val="28"/>
        </w:rPr>
        <w:t xml:space="preserve"> в соответствии с законодательством Российской Федерации такие документы передаются вместе с товаром;</w:t>
      </w:r>
    </w:p>
    <w:p w:rsidR="00B42016" w:rsidRDefault="00834110">
      <w:pPr>
        <w:pStyle w:val="ConsPlusNormal"/>
        <w:ind w:firstLine="709"/>
        <w:jc w:val="both"/>
        <w:rPr>
          <w:rFonts w:ascii="Times New Roman" w:hAnsi="Times New Roman"/>
          <w:sz w:val="28"/>
        </w:rPr>
      </w:pPr>
      <w:r>
        <w:rPr>
          <w:rFonts w:ascii="Times New Roman" w:hAnsi="Times New Roman"/>
          <w:sz w:val="28"/>
        </w:rPr>
        <w:t>46.3.6. Безотзывную банковскую гарантию в качестве обеспечения заявки на участие в запросе котировок в электронной форме в случае выбора участником запрос</w:t>
      </w:r>
      <w:r>
        <w:rPr>
          <w:rFonts w:ascii="Times New Roman" w:hAnsi="Times New Roman"/>
          <w:sz w:val="28"/>
        </w:rPr>
        <w:t xml:space="preserve">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46.3.7. Предусмотренное одним из следующих пунктов согласи</w:t>
      </w:r>
      <w:r>
        <w:rPr>
          <w:rFonts w:ascii="Times New Roman" w:hAnsi="Times New Roman"/>
          <w:sz w:val="28"/>
        </w:rPr>
        <w:t>е участника запроса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w:t>
      </w:r>
      <w:r>
        <w:rPr>
          <w:rFonts w:ascii="Times New Roman" w:hAnsi="Times New Roman"/>
          <w:sz w:val="28"/>
        </w:rPr>
        <w:t>ежащих изменению по результатам проведения такого запроса котировок.</w:t>
      </w:r>
    </w:p>
    <w:p w:rsidR="00B42016" w:rsidRDefault="00834110">
      <w:pPr>
        <w:pStyle w:val="ConsPlusNormal"/>
        <w:ind w:firstLine="709"/>
        <w:jc w:val="both"/>
        <w:rPr>
          <w:rFonts w:ascii="Times New Roman" w:hAnsi="Times New Roman"/>
          <w:sz w:val="28"/>
        </w:rPr>
      </w:pPr>
      <w:r>
        <w:rPr>
          <w:rFonts w:ascii="Times New Roman" w:hAnsi="Times New Roman"/>
          <w:sz w:val="28"/>
        </w:rPr>
        <w:t>б) при осуществлении закупки товара или закупки работы, услуги, для выполнения, оказания которых используется товар:</w:t>
      </w:r>
    </w:p>
    <w:p w:rsidR="00B42016" w:rsidRDefault="00834110">
      <w:pPr>
        <w:pStyle w:val="a3"/>
        <w:spacing w:after="0" w:line="240" w:lineRule="auto"/>
        <w:ind w:left="0" w:firstLine="709"/>
        <w:jc w:val="both"/>
        <w:rPr>
          <w:sz w:val="28"/>
        </w:rPr>
      </w:pPr>
      <w:r>
        <w:rPr>
          <w:sz w:val="28"/>
        </w:rPr>
        <w:t>указание (декларирование) наименования страны происхождения поставляем</w:t>
      </w:r>
      <w:r>
        <w:rPr>
          <w:sz w:val="28"/>
        </w:rPr>
        <w:t xml:space="preserve">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w:t>
      </w:r>
      <w:r>
        <w:rPr>
          <w:sz w:val="28"/>
        </w:rPr>
        <w:t>заявка рассматривается как содержащая предложение о поставке иностранных товаров;</w:t>
      </w:r>
    </w:p>
    <w:p w:rsidR="00B42016" w:rsidRDefault="00834110">
      <w:pPr>
        <w:pStyle w:val="ConsPlusNormal"/>
        <w:ind w:firstLine="709"/>
        <w:jc w:val="both"/>
        <w:rPr>
          <w:rFonts w:ascii="Times New Roman" w:hAnsi="Times New Roman"/>
          <w:sz w:val="28"/>
        </w:rPr>
      </w:pPr>
      <w:r>
        <w:rPr>
          <w:rFonts w:ascii="Times New Roman" w:hAnsi="Times New Roman"/>
          <w:sz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w:t>
      </w:r>
      <w:r>
        <w:rPr>
          <w:rFonts w:ascii="Times New Roman" w:hAnsi="Times New Roman"/>
          <w:sz w:val="28"/>
        </w:rPr>
        <w:t>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w:t>
      </w:r>
      <w:r>
        <w:rPr>
          <w:rFonts w:ascii="Times New Roman" w:hAnsi="Times New Roman"/>
          <w:sz w:val="28"/>
        </w:rPr>
        <w:t>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46.3.8. Согласие субъекта персональных данных на обработку его персональных данных (для </w:t>
      </w:r>
      <w:r>
        <w:rPr>
          <w:rFonts w:ascii="Times New Roman" w:hAnsi="Times New Roman"/>
          <w:sz w:val="28"/>
        </w:rPr>
        <w:t>участника запроса котировок в электронной форме - физического лица).</w:t>
      </w:r>
    </w:p>
    <w:p w:rsidR="00B42016" w:rsidRDefault="00834110">
      <w:pPr>
        <w:pStyle w:val="ConsPlusNormal"/>
        <w:ind w:firstLine="709"/>
        <w:jc w:val="both"/>
        <w:rPr>
          <w:rFonts w:ascii="Times New Roman" w:hAnsi="Times New Roman"/>
          <w:sz w:val="28"/>
        </w:rPr>
      </w:pPr>
      <w:r>
        <w:rPr>
          <w:rFonts w:ascii="Times New Roman" w:hAnsi="Times New Roman"/>
          <w:sz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w:t>
      </w:r>
      <w:r>
        <w:rPr>
          <w:rFonts w:ascii="Times New Roman" w:hAnsi="Times New Roman"/>
          <w:sz w:val="28"/>
        </w:rPr>
        <w:t>ствляется.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w:t>
      </w:r>
      <w:r>
        <w:rPr>
          <w:rFonts w:ascii="Times New Roman" w:hAnsi="Times New Roman"/>
          <w:sz w:val="28"/>
        </w:rPr>
        <w:t>подписью лица, имеющего право действовать от имени участника запроса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46.6. Требовать от участника запроса котировок в электронной форме документы и сведения, за исключением предусмотренных настоящим Положением, не </w:t>
      </w:r>
      <w:r>
        <w:rPr>
          <w:rFonts w:ascii="Times New Roman" w:hAnsi="Times New Roman"/>
          <w:sz w:val="28"/>
        </w:rPr>
        <w:t>допускается.</w:t>
      </w:r>
    </w:p>
    <w:p w:rsidR="00B42016" w:rsidRDefault="00834110">
      <w:pPr>
        <w:pStyle w:val="a4"/>
        <w:ind w:firstLine="709"/>
        <w:jc w:val="both"/>
        <w:rPr>
          <w:sz w:val="28"/>
        </w:rPr>
      </w:pPr>
      <w:r>
        <w:rPr>
          <w:sz w:val="28"/>
        </w:rPr>
        <w:t>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w:t>
      </w:r>
      <w:r>
        <w:rPr>
          <w:sz w:val="28"/>
        </w:rPr>
        <w:t xml:space="preserve">мени начала до даты и времени окончания срока подачи заявок на участие в запросе котировок в электронной форме. </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46.8. Участник запроса котировок в электронной форме, подавший заявку на участие в запросе котировок в электронной форме, вправе отозвать </w:t>
      </w:r>
      <w:r>
        <w:rPr>
          <w:rFonts w:ascii="Times New Roman" w:hAnsi="Times New Roman"/>
          <w:sz w:val="28"/>
        </w:rPr>
        <w:lastRenderedPageBreak/>
        <w:t>данну</w:t>
      </w:r>
      <w:r>
        <w:rPr>
          <w:rFonts w:ascii="Times New Roman" w:hAnsi="Times New Roman"/>
          <w:sz w:val="28"/>
        </w:rPr>
        <w:t>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B42016" w:rsidRDefault="00834110">
      <w:pPr>
        <w:spacing w:after="0" w:line="240" w:lineRule="auto"/>
        <w:ind w:firstLine="709"/>
        <w:jc w:val="both"/>
        <w:rPr>
          <w:sz w:val="28"/>
        </w:rPr>
      </w:pPr>
      <w:r>
        <w:rPr>
          <w:sz w:val="28"/>
        </w:rPr>
        <w:t>46.9. В течение одного часа с момента получения заявки на уч</w:t>
      </w:r>
      <w:r>
        <w:rPr>
          <w:sz w:val="28"/>
        </w:rPr>
        <w:t>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w:t>
      </w:r>
      <w:r>
        <w:rPr>
          <w:sz w:val="28"/>
        </w:rPr>
        <w:t>ного ей порядкового номера.</w:t>
      </w:r>
    </w:p>
    <w:p w:rsidR="00B42016" w:rsidRDefault="00834110">
      <w:pPr>
        <w:spacing w:after="0" w:line="240" w:lineRule="auto"/>
        <w:ind w:firstLine="709"/>
        <w:jc w:val="both"/>
        <w:rPr>
          <w:sz w:val="28"/>
        </w:rPr>
      </w:pPr>
      <w:r>
        <w:rPr>
          <w:sz w:val="28"/>
        </w:rPr>
        <w:t>Первый порядковый номер присваивается заявке, поступившей ранее других заявок на участие в запросе котировок в электронной форме.</w:t>
      </w:r>
    </w:p>
    <w:p w:rsidR="00B42016" w:rsidRDefault="00834110">
      <w:pPr>
        <w:spacing w:after="0" w:line="240" w:lineRule="auto"/>
        <w:ind w:firstLine="709"/>
        <w:jc w:val="both"/>
        <w:rPr>
          <w:sz w:val="28"/>
        </w:rPr>
      </w:pPr>
      <w:r>
        <w:rPr>
          <w:sz w:val="28"/>
        </w:rPr>
        <w:t>46.10. В течение одного часа с момента получения заявки на участие в запросе котировок в электронн</w:t>
      </w:r>
      <w:r>
        <w:rPr>
          <w:sz w:val="28"/>
        </w:rPr>
        <w:t>ой форме оператор электронной площадки возвращает указанную заявку подавшему ее участнику запроса котировок в электронной форме в случае:</w:t>
      </w:r>
    </w:p>
    <w:p w:rsidR="00B42016" w:rsidRDefault="00834110">
      <w:pPr>
        <w:pStyle w:val="ConsPlusNormal"/>
        <w:ind w:firstLine="709"/>
        <w:jc w:val="both"/>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пунктом 46.5 настоящего Положения;</w:t>
      </w:r>
    </w:p>
    <w:p w:rsidR="00B42016" w:rsidRDefault="00834110">
      <w:pPr>
        <w:spacing w:after="0" w:line="240" w:lineRule="auto"/>
        <w:ind w:firstLine="709"/>
        <w:jc w:val="both"/>
        <w:rPr>
          <w:sz w:val="28"/>
        </w:rPr>
      </w:pPr>
      <w:r>
        <w:rPr>
          <w:sz w:val="28"/>
        </w:rPr>
        <w:t>подачи одним участник</w:t>
      </w:r>
      <w:r>
        <w:rPr>
          <w:sz w:val="28"/>
        </w:rPr>
        <w:t>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42016" w:rsidRDefault="00834110">
      <w:pPr>
        <w:spacing w:after="0" w:line="240" w:lineRule="auto"/>
        <w:ind w:firstLine="709"/>
        <w:jc w:val="both"/>
        <w:rPr>
          <w:sz w:val="28"/>
        </w:rPr>
      </w:pPr>
      <w:r>
        <w:rPr>
          <w:sz w:val="28"/>
        </w:rPr>
        <w:t>получения заявки по</w:t>
      </w:r>
      <w:r>
        <w:rPr>
          <w:sz w:val="28"/>
        </w:rPr>
        <w:t>сле даты или времени окончания срока подачи заявок на участие в таком запросе;</w:t>
      </w:r>
    </w:p>
    <w:p w:rsidR="00B42016" w:rsidRDefault="00834110">
      <w:pPr>
        <w:spacing w:after="0" w:line="240" w:lineRule="auto"/>
        <w:ind w:firstLine="709"/>
        <w:jc w:val="both"/>
        <w:rPr>
          <w:sz w:val="28"/>
        </w:rPr>
      </w:pPr>
      <w:r>
        <w:rPr>
          <w:sz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w:t>
      </w:r>
      <w:r>
        <w:rPr>
          <w:sz w:val="28"/>
        </w:rPr>
        <w:t xml:space="preserve"> или равной нулю.</w:t>
      </w:r>
    </w:p>
    <w:p w:rsidR="00B42016" w:rsidRDefault="00834110">
      <w:pPr>
        <w:spacing w:after="0" w:line="240" w:lineRule="auto"/>
        <w:ind w:firstLine="709"/>
        <w:jc w:val="both"/>
        <w:rPr>
          <w:sz w:val="28"/>
        </w:rPr>
      </w:pPr>
      <w:r>
        <w:rPr>
          <w:sz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w:t>
      </w:r>
      <w:r>
        <w:rPr>
          <w:sz w:val="28"/>
        </w:rPr>
        <w:t>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B42016" w:rsidRDefault="00834110">
      <w:pPr>
        <w:spacing w:after="0" w:line="240" w:lineRule="auto"/>
        <w:ind w:firstLine="709"/>
        <w:jc w:val="both"/>
        <w:rPr>
          <w:sz w:val="28"/>
        </w:rPr>
      </w:pPr>
      <w:r>
        <w:rPr>
          <w:sz w:val="28"/>
        </w:rPr>
        <w:t>46.12. Не позднее рабочего дня, следующего за днем оконч</w:t>
      </w:r>
      <w:r>
        <w:rPr>
          <w:sz w:val="28"/>
        </w:rPr>
        <w:t>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B42016" w:rsidRDefault="00834110">
      <w:pPr>
        <w:spacing w:after="0" w:line="240" w:lineRule="auto"/>
        <w:ind w:firstLine="709"/>
        <w:jc w:val="both"/>
        <w:rPr>
          <w:sz w:val="28"/>
        </w:rPr>
      </w:pPr>
      <w:r>
        <w:rPr>
          <w:sz w:val="28"/>
        </w:rPr>
        <w:t>46.13. В случае, если по окончании срока подачи заявок на участи</w:t>
      </w:r>
      <w:r>
        <w:rPr>
          <w:sz w:val="28"/>
        </w:rPr>
        <w:t>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B42016" w:rsidRDefault="00B42016">
      <w:pPr>
        <w:pStyle w:val="a4"/>
        <w:ind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47. Рассмотрение заявок на участие в запросе котировок</w:t>
      </w:r>
    </w:p>
    <w:p w:rsidR="00B42016" w:rsidRDefault="00834110">
      <w:pPr>
        <w:pStyle w:val="ConsPlusNormal"/>
        <w:jc w:val="center"/>
        <w:rPr>
          <w:rFonts w:ascii="Times New Roman" w:hAnsi="Times New Roman"/>
          <w:sz w:val="28"/>
        </w:rPr>
      </w:pPr>
      <w:r>
        <w:rPr>
          <w:rFonts w:ascii="Times New Roman" w:hAnsi="Times New Roman"/>
          <w:sz w:val="28"/>
        </w:rPr>
        <w:t>в эл</w:t>
      </w:r>
      <w:r>
        <w:rPr>
          <w:rFonts w:ascii="Times New Roman" w:hAnsi="Times New Roman"/>
          <w:sz w:val="28"/>
        </w:rPr>
        <w:t>ектронной форме</w:t>
      </w:r>
    </w:p>
    <w:p w:rsidR="00B42016" w:rsidRDefault="00B42016">
      <w:pPr>
        <w:pStyle w:val="ConsPlusNormal"/>
        <w:jc w:val="both"/>
      </w:pP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47.1. Срок рассмотрения заявок на участие в запросе котировок в </w:t>
      </w:r>
      <w:r>
        <w:rPr>
          <w:rFonts w:ascii="Times New Roman" w:hAnsi="Times New Roman"/>
          <w:sz w:val="28"/>
        </w:rPr>
        <w:lastRenderedPageBreak/>
        <w:t>электронной форме не может превышать 3 рабочих дня с даты окончания срока подачи 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47.2. Победителем запроса котировок в электронной форме признается участник запроса ко</w:t>
      </w:r>
      <w:r>
        <w:rPr>
          <w:rFonts w:ascii="Times New Roman" w:hAnsi="Times New Roman"/>
          <w:sz w:val="28"/>
        </w:rPr>
        <w:t>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w:t>
      </w:r>
      <w:r>
        <w:rPr>
          <w:rFonts w:ascii="Times New Roman" w:hAnsi="Times New Roman"/>
          <w:sz w:val="28"/>
        </w:rPr>
        <w:t>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w:t>
      </w:r>
      <w:r>
        <w:rPr>
          <w:rFonts w:ascii="Times New Roman" w:hAnsi="Times New Roman"/>
          <w:sz w:val="28"/>
        </w:rPr>
        <w:t>пила ранее других заявок на участие в запросе котировок в электронной форме, в которых предложена такая же цена.</w:t>
      </w:r>
    </w:p>
    <w:p w:rsidR="00B42016" w:rsidRDefault="00834110">
      <w:pPr>
        <w:pStyle w:val="ConsPlusNormal"/>
        <w:ind w:firstLine="709"/>
        <w:jc w:val="both"/>
        <w:rPr>
          <w:rFonts w:ascii="Times New Roman" w:hAnsi="Times New Roman"/>
          <w:sz w:val="28"/>
        </w:rPr>
      </w:pPr>
      <w:r>
        <w:rPr>
          <w:rFonts w:ascii="Times New Roman" w:hAnsi="Times New Roman"/>
          <w:sz w:val="28"/>
        </w:rPr>
        <w:t>47.3. Заявка участника запроса котировок в электронной форме отклоняется Комиссией в случае:</w:t>
      </w:r>
    </w:p>
    <w:p w:rsidR="00B42016" w:rsidRDefault="00834110">
      <w:pPr>
        <w:pStyle w:val="ConsPlusNormal"/>
        <w:ind w:firstLine="709"/>
        <w:jc w:val="both"/>
        <w:rPr>
          <w:rFonts w:ascii="Times New Roman" w:hAnsi="Times New Roman"/>
          <w:sz w:val="28"/>
        </w:rPr>
      </w:pPr>
      <w:r>
        <w:rPr>
          <w:rFonts w:ascii="Times New Roman" w:hAnsi="Times New Roman"/>
          <w:sz w:val="28"/>
        </w:rPr>
        <w:t>непредоставления документов и (или) информации, пр</w:t>
      </w:r>
      <w:r>
        <w:rPr>
          <w:rFonts w:ascii="Times New Roman" w:hAnsi="Times New Roman"/>
          <w:sz w:val="28"/>
        </w:rPr>
        <w:t>едусмотренных пунктом 46.3 настоящего Положения, или предоставления недостоверной информации;</w:t>
      </w:r>
    </w:p>
    <w:p w:rsidR="00B42016" w:rsidRDefault="00834110">
      <w:pPr>
        <w:pStyle w:val="ConsPlusNormal"/>
        <w:ind w:firstLine="709"/>
        <w:jc w:val="both"/>
        <w:rPr>
          <w:rFonts w:ascii="Times New Roman" w:hAnsi="Times New Roman"/>
          <w:sz w:val="28"/>
        </w:rPr>
      </w:pPr>
      <w:r>
        <w:rPr>
          <w:rFonts w:ascii="Times New Roman" w:hAnsi="Times New Roman"/>
          <w:sz w:val="28"/>
        </w:rPr>
        <w:t>несоответствия информации, предусмотренной пунктом 46.3 настоящего Положения, требованиям извещения о проведении запроса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н</w:t>
      </w:r>
      <w:r>
        <w:rPr>
          <w:rFonts w:ascii="Times New Roman" w:hAnsi="Times New Roman"/>
          <w:sz w:val="28"/>
        </w:rPr>
        <w:t>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w:t>
      </w:r>
      <w:r>
        <w:rPr>
          <w:rFonts w:ascii="Times New Roman" w:hAnsi="Times New Roman"/>
          <w:sz w:val="28"/>
        </w:rPr>
        <w:t>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47.4. Отклонение заявки на участие </w:t>
      </w:r>
      <w:r>
        <w:rPr>
          <w:rFonts w:ascii="Times New Roman" w:hAnsi="Times New Roman"/>
          <w:sz w:val="28"/>
        </w:rPr>
        <w:t>в запросе котировок в электронной форме по основаниям, не предусмотренным пунктом 47.3 настоящего Положения, не допускается.</w:t>
      </w:r>
    </w:p>
    <w:p w:rsidR="00B42016" w:rsidRDefault="00834110">
      <w:pPr>
        <w:pStyle w:val="ConsPlusNormal"/>
        <w:ind w:firstLine="709"/>
        <w:jc w:val="both"/>
        <w:rPr>
          <w:rFonts w:ascii="Times New Roman" w:hAnsi="Times New Roman"/>
          <w:sz w:val="28"/>
        </w:rPr>
      </w:pPr>
      <w:r>
        <w:rPr>
          <w:rFonts w:ascii="Times New Roman" w:hAnsi="Times New Roman"/>
          <w:sz w:val="28"/>
        </w:rPr>
        <w:t>47.5. Результаты рассмотрения заявок на участие в запросе котировок в электронной форме фиксируются в протоколе рассмотрения заявок</w:t>
      </w:r>
      <w:r>
        <w:rPr>
          <w:rFonts w:ascii="Times New Roman" w:hAnsi="Times New Roman"/>
          <w:sz w:val="28"/>
        </w:rPr>
        <w:t xml:space="preserve">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rsidR="00B42016" w:rsidRDefault="00834110">
      <w:pPr>
        <w:pStyle w:val="ConsPlusNormal"/>
        <w:ind w:firstLine="709"/>
        <w:jc w:val="both"/>
        <w:rPr>
          <w:rFonts w:ascii="Times New Roman" w:hAnsi="Times New Roman"/>
          <w:sz w:val="28"/>
        </w:rPr>
      </w:pPr>
      <w:r>
        <w:rPr>
          <w:rFonts w:ascii="Times New Roman" w:hAnsi="Times New Roman"/>
          <w:sz w:val="28"/>
        </w:rPr>
        <w:t>о дате подписания прото</w:t>
      </w:r>
      <w:r>
        <w:rPr>
          <w:rFonts w:ascii="Times New Roman" w:hAnsi="Times New Roman"/>
          <w:sz w:val="28"/>
        </w:rPr>
        <w:t>кола;</w:t>
      </w:r>
    </w:p>
    <w:p w:rsidR="00B42016" w:rsidRDefault="00834110">
      <w:pPr>
        <w:pStyle w:val="ConsPlusNormal"/>
        <w:ind w:firstLine="709"/>
        <w:jc w:val="both"/>
        <w:rPr>
          <w:rFonts w:ascii="Times New Roman" w:hAnsi="Times New Roman"/>
          <w:sz w:val="28"/>
        </w:rPr>
      </w:pPr>
      <w:r>
        <w:rPr>
          <w:rFonts w:ascii="Times New Roman" w:hAnsi="Times New Roman"/>
          <w:sz w:val="28"/>
        </w:rPr>
        <w:t>о дате и времени рассмотрения данных 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о количестве поданных заявок на участие в запросе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о результатах рассмотрения заявок на участие в запросе котировок в электронной форме, в том числе об отклоненных заявках на </w:t>
      </w:r>
      <w:r>
        <w:rPr>
          <w:rFonts w:ascii="Times New Roman" w:hAnsi="Times New Roman"/>
          <w:sz w:val="28"/>
        </w:rPr>
        <w:t xml:space="preserve">участие в запросе котировок в электронной форме с обоснованием причин отклонения (в том </w:t>
      </w:r>
      <w:r>
        <w:rPr>
          <w:rFonts w:ascii="Times New Roman" w:hAnsi="Times New Roman"/>
          <w:sz w:val="28"/>
        </w:rPr>
        <w:lastRenderedPageBreak/>
        <w:t>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w:t>
      </w:r>
      <w:r>
        <w:rPr>
          <w:rFonts w:ascii="Times New Roman" w:hAnsi="Times New Roman"/>
          <w:sz w:val="28"/>
        </w:rPr>
        <w:t>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w:t>
      </w:r>
      <w:r>
        <w:rPr>
          <w:rFonts w:ascii="Times New Roman" w:hAnsi="Times New Roman"/>
          <w:sz w:val="28"/>
        </w:rPr>
        <w:t>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о поименном составе присутствующих членов Комиссии при рассмот</w:t>
      </w:r>
      <w:r>
        <w:rPr>
          <w:rFonts w:ascii="Times New Roman" w:hAnsi="Times New Roman"/>
          <w:sz w:val="28"/>
        </w:rPr>
        <w:t>рении 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каждой заявки участника такого запроса;</w:t>
      </w:r>
    </w:p>
    <w:p w:rsidR="00B42016" w:rsidRDefault="00834110">
      <w:pPr>
        <w:pStyle w:val="ConsPlusNormal"/>
        <w:ind w:firstLine="709"/>
        <w:jc w:val="both"/>
        <w:rPr>
          <w:rFonts w:ascii="Times New Roman" w:hAnsi="Times New Roman"/>
          <w:sz w:val="28"/>
        </w:rPr>
      </w:pPr>
      <w:r>
        <w:rPr>
          <w:rFonts w:ascii="Times New Roman" w:hAnsi="Times New Roman"/>
          <w:sz w:val="28"/>
        </w:rPr>
        <w:t>о причинах по которым запрос котировок в электронной форме признан несостоявшимся, в случае признания его таковым.</w:t>
      </w:r>
    </w:p>
    <w:p w:rsidR="00B42016" w:rsidRDefault="00834110">
      <w:pPr>
        <w:pStyle w:val="ConsPlusNormal"/>
        <w:ind w:firstLine="709"/>
        <w:jc w:val="both"/>
        <w:rPr>
          <w:rFonts w:ascii="Times New Roman" w:hAnsi="Times New Roman"/>
          <w:sz w:val="28"/>
        </w:rPr>
      </w:pPr>
      <w:r>
        <w:rPr>
          <w:rFonts w:ascii="Times New Roman" w:hAnsi="Times New Roman"/>
          <w:sz w:val="28"/>
        </w:rPr>
        <w:t>47.6. Протокол рассмотрени</w:t>
      </w:r>
      <w:r>
        <w:rPr>
          <w:rFonts w:ascii="Times New Roman" w:hAnsi="Times New Roman"/>
          <w:sz w:val="28"/>
        </w:rPr>
        <w:t>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rsidR="00B42016" w:rsidRDefault="00834110">
      <w:pPr>
        <w:pStyle w:val="ConsPlusNormal"/>
        <w:ind w:firstLine="709"/>
        <w:jc w:val="both"/>
        <w:rPr>
          <w:rFonts w:ascii="Times New Roman" w:hAnsi="Times New Roman"/>
          <w:sz w:val="28"/>
        </w:rPr>
      </w:pPr>
      <w:r>
        <w:rPr>
          <w:rFonts w:ascii="Times New Roman" w:hAnsi="Times New Roman"/>
          <w:sz w:val="28"/>
        </w:rPr>
        <w:t>47.7. В случае, если Комиссией отклонены все поданные заявки на участие в запросе котировок</w:t>
      </w:r>
      <w:r>
        <w:rPr>
          <w:rFonts w:ascii="Times New Roman" w:hAnsi="Times New Roman"/>
          <w:sz w:val="28"/>
        </w:rPr>
        <w:t xml:space="preserve">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w:t>
      </w:r>
      <w:r>
        <w:rPr>
          <w:rFonts w:ascii="Times New Roman" w:hAnsi="Times New Roman"/>
          <w:sz w:val="28"/>
        </w:rPr>
        <w:t>несостоявшимся.</w:t>
      </w:r>
    </w:p>
    <w:p w:rsidR="00B42016" w:rsidRDefault="00834110">
      <w:pPr>
        <w:pStyle w:val="a3"/>
        <w:spacing w:after="0" w:line="240" w:lineRule="auto"/>
        <w:ind w:left="0" w:firstLine="709"/>
        <w:jc w:val="both"/>
        <w:rPr>
          <w:sz w:val="28"/>
        </w:rPr>
      </w:pPr>
      <w:r>
        <w:rPr>
          <w:sz w:val="28"/>
        </w:rPr>
        <w:t xml:space="preserve">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w:t>
      </w:r>
      <w:r>
        <w:rPr>
          <w:sz w:val="28"/>
        </w:rPr>
        <w:t>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rsidR="00B42016" w:rsidRDefault="00834110">
      <w:pPr>
        <w:spacing w:after="0" w:line="240" w:lineRule="auto"/>
        <w:ind w:firstLine="540"/>
        <w:jc w:val="both"/>
        <w:rPr>
          <w:sz w:val="28"/>
        </w:rPr>
      </w:pPr>
      <w:r>
        <w:rPr>
          <w:sz w:val="28"/>
        </w:rPr>
        <w:t xml:space="preserve">47.9. Не позднее следующего </w:t>
      </w:r>
      <w:r>
        <w:rPr>
          <w:sz w:val="28"/>
        </w:rPr>
        <w:t>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котировок в электронной форме поря</w:t>
      </w:r>
      <w:r>
        <w:rPr>
          <w:sz w:val="28"/>
        </w:rPr>
        <w:t>дковый номер по мере увеличения предложенной в таких заявках цены договора. Первый номер присваивается заявке на участие в запросе котировок в электронной форме, в которой предложена наиболее низкая цена договора. В случае, если в нескольких заявках на уча</w:t>
      </w:r>
      <w:r>
        <w:rPr>
          <w:sz w:val="28"/>
        </w:rPr>
        <w:t>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w:t>
      </w:r>
      <w:r>
        <w:rPr>
          <w:sz w:val="28"/>
        </w:rPr>
        <w:t xml:space="preserve">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w:t>
      </w:r>
      <w:r>
        <w:rPr>
          <w:sz w:val="28"/>
        </w:rPr>
        <w:lastRenderedPageBreak/>
        <w:t>подведения итогов запроса котировок в электронной форме, который подписывается всеми при</w:t>
      </w:r>
      <w:r>
        <w:rPr>
          <w:sz w:val="28"/>
        </w:rPr>
        <w:t>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47.7 настоящего Положения.</w:t>
      </w:r>
    </w:p>
    <w:p w:rsidR="00B42016" w:rsidRDefault="00834110">
      <w:pPr>
        <w:pStyle w:val="a3"/>
        <w:spacing w:after="0" w:line="240" w:lineRule="auto"/>
        <w:ind w:left="0" w:firstLine="709"/>
        <w:jc w:val="both"/>
        <w:rPr>
          <w:sz w:val="28"/>
        </w:rPr>
      </w:pPr>
      <w:r>
        <w:rPr>
          <w:sz w:val="28"/>
        </w:rPr>
        <w:t>47.1</w:t>
      </w:r>
      <w:r>
        <w:rPr>
          <w:sz w:val="28"/>
        </w:rPr>
        <w:t>0. Протокол подведения итогов запроса котировок в электронной форме должен содержать информацию:</w:t>
      </w:r>
    </w:p>
    <w:p w:rsidR="00B42016" w:rsidRDefault="00834110">
      <w:pPr>
        <w:pStyle w:val="a3"/>
        <w:spacing w:after="0" w:line="240" w:lineRule="auto"/>
        <w:ind w:left="0" w:firstLine="709"/>
        <w:jc w:val="both"/>
        <w:rPr>
          <w:sz w:val="28"/>
        </w:rPr>
      </w:pPr>
      <w:r>
        <w:rPr>
          <w:sz w:val="28"/>
        </w:rPr>
        <w:t>о дате подписания протокола;</w:t>
      </w:r>
    </w:p>
    <w:p w:rsidR="00B42016" w:rsidRDefault="00834110">
      <w:pPr>
        <w:pStyle w:val="a3"/>
        <w:spacing w:after="0" w:line="240" w:lineRule="auto"/>
        <w:ind w:left="0" w:firstLine="709"/>
        <w:jc w:val="both"/>
        <w:rPr>
          <w:sz w:val="28"/>
        </w:rPr>
      </w:pPr>
      <w:r>
        <w:rPr>
          <w:sz w:val="28"/>
        </w:rPr>
        <w:t>об участниках запроса котировок в электронной форме, заявки на участие в таком запросе котировок которых были рассмотрены;</w:t>
      </w:r>
    </w:p>
    <w:p w:rsidR="00B42016" w:rsidRDefault="00834110">
      <w:pPr>
        <w:pStyle w:val="ConsPlusNormal"/>
        <w:ind w:firstLine="709"/>
        <w:jc w:val="both"/>
        <w:rPr>
          <w:rFonts w:ascii="Times New Roman" w:hAnsi="Times New Roman"/>
          <w:sz w:val="28"/>
        </w:rPr>
      </w:pPr>
      <w:r>
        <w:rPr>
          <w:rFonts w:ascii="Times New Roman" w:hAnsi="Times New Roman"/>
          <w:sz w:val="28"/>
        </w:rPr>
        <w:t>о колич</w:t>
      </w:r>
      <w:r>
        <w:rPr>
          <w:rFonts w:ascii="Times New Roman" w:hAnsi="Times New Roman"/>
          <w:sz w:val="28"/>
        </w:rPr>
        <w:t>естве поданных заявок на участие в запросе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w:t>
      </w:r>
      <w:r>
        <w:rPr>
          <w:rFonts w:ascii="Times New Roman" w:hAnsi="Times New Roman"/>
          <w:sz w:val="28"/>
        </w:rPr>
        <w:t xml:space="preserve">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w:t>
      </w:r>
      <w:r>
        <w:rPr>
          <w:rFonts w:ascii="Times New Roman" w:hAnsi="Times New Roman"/>
          <w:sz w:val="28"/>
        </w:rPr>
        <w:t>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w:t>
      </w:r>
      <w:r>
        <w:rPr>
          <w:rFonts w:ascii="Times New Roman" w:hAnsi="Times New Roman"/>
          <w:sz w:val="28"/>
        </w:rPr>
        <w:t>апроса котировок в электронной форме и настоящего Положения, которым не соответствуют участники запроса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о поименном составе присутствующих членов Комиссии при рассмотрении заявок;</w:t>
      </w:r>
    </w:p>
    <w:p w:rsidR="00B42016" w:rsidRDefault="00834110">
      <w:pPr>
        <w:pStyle w:val="a3"/>
        <w:spacing w:after="0" w:line="240" w:lineRule="auto"/>
        <w:ind w:left="0" w:firstLine="709"/>
        <w:jc w:val="both"/>
        <w:rPr>
          <w:sz w:val="28"/>
        </w:rPr>
      </w:pPr>
      <w:r>
        <w:rPr>
          <w:sz w:val="28"/>
        </w:rPr>
        <w:t>о порядковых номерах заявок на участие в зап</w:t>
      </w:r>
      <w:r>
        <w:rPr>
          <w:sz w:val="28"/>
        </w:rPr>
        <w:t>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rsidR="00B42016" w:rsidRDefault="00834110">
      <w:pPr>
        <w:pStyle w:val="a3"/>
        <w:spacing w:after="0" w:line="240" w:lineRule="auto"/>
        <w:ind w:left="0" w:firstLine="709"/>
        <w:jc w:val="both"/>
        <w:rPr>
          <w:sz w:val="28"/>
        </w:rPr>
      </w:pPr>
      <w:r>
        <w:rPr>
          <w:sz w:val="28"/>
        </w:rPr>
        <w:t>о наименовании (для юридических лиц), фамилии, об имен</w:t>
      </w:r>
      <w:r>
        <w:rPr>
          <w:sz w:val="28"/>
        </w:rPr>
        <w:t>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rsidR="00B42016" w:rsidRDefault="00834110">
      <w:pPr>
        <w:pStyle w:val="ConsPlusNormal"/>
        <w:ind w:firstLine="709"/>
        <w:jc w:val="both"/>
        <w:rPr>
          <w:rFonts w:ascii="Times New Roman" w:hAnsi="Times New Roman"/>
          <w:sz w:val="28"/>
        </w:rPr>
      </w:pPr>
      <w:r>
        <w:rPr>
          <w:rFonts w:ascii="Times New Roman" w:hAnsi="Times New Roman"/>
          <w:sz w:val="28"/>
        </w:rPr>
        <w:t>о причинах по которым запрос котировок в электронн</w:t>
      </w:r>
      <w:r>
        <w:rPr>
          <w:rFonts w:ascii="Times New Roman" w:hAnsi="Times New Roman"/>
          <w:sz w:val="28"/>
        </w:rPr>
        <w:t>ой форме признан несостоявшимся в случае признания его таковым.</w:t>
      </w:r>
    </w:p>
    <w:p w:rsidR="00B42016" w:rsidRDefault="00834110">
      <w:pPr>
        <w:pStyle w:val="a3"/>
        <w:spacing w:after="0" w:line="240" w:lineRule="auto"/>
        <w:ind w:left="0" w:firstLine="709"/>
        <w:jc w:val="both"/>
        <w:rPr>
          <w:sz w:val="28"/>
        </w:rPr>
      </w:pPr>
      <w:r>
        <w:rPr>
          <w:sz w:val="28"/>
        </w:rPr>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w:t>
      </w:r>
      <w:r>
        <w:rPr>
          <w:sz w:val="28"/>
        </w:rPr>
        <w:t>онной системе не позднее чем через 3 дня со дня его подписания.</w:t>
      </w:r>
    </w:p>
    <w:p w:rsidR="00B42016" w:rsidRDefault="00B42016">
      <w:pPr>
        <w:pStyle w:val="ConsPlusNormal"/>
        <w:jc w:val="both"/>
        <w:rPr>
          <w:rFonts w:ascii="Times New Roman" w:hAnsi="Times New Roman"/>
          <w:sz w:val="28"/>
        </w:rPr>
      </w:pPr>
    </w:p>
    <w:p w:rsidR="00B42016" w:rsidRDefault="00834110">
      <w:pPr>
        <w:pStyle w:val="ConsPlusNormal"/>
        <w:jc w:val="center"/>
        <w:outlineLvl w:val="1"/>
      </w:pPr>
      <w:r>
        <w:rPr>
          <w:rFonts w:ascii="Times New Roman" w:hAnsi="Times New Roman"/>
          <w:sz w:val="28"/>
        </w:rPr>
        <w:t>48. Заключение договора по результатам запроса котировок в электронной форме</w:t>
      </w:r>
      <w:r>
        <w:t xml:space="preserve"> </w:t>
      </w:r>
    </w:p>
    <w:p w:rsidR="00B42016" w:rsidRDefault="00B42016">
      <w:pPr>
        <w:pStyle w:val="ConsPlusNormal"/>
        <w:jc w:val="both"/>
      </w:pP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По результатам запроса котировок в электронной форме договор </w:t>
      </w:r>
      <w:r>
        <w:rPr>
          <w:rFonts w:ascii="Times New Roman" w:hAnsi="Times New Roman"/>
          <w:sz w:val="28"/>
        </w:rPr>
        <w:lastRenderedPageBreak/>
        <w:t>заключается с победителем такого запроса в порядке,</w:t>
      </w:r>
      <w:r>
        <w:rPr>
          <w:rFonts w:ascii="Times New Roman" w:hAnsi="Times New Roman"/>
          <w:sz w:val="28"/>
        </w:rPr>
        <w:t xml:space="preserve"> установленном разделом 63 настоящего Положения.</w:t>
      </w:r>
    </w:p>
    <w:p w:rsidR="00B42016" w:rsidRDefault="00B42016">
      <w:pPr>
        <w:pStyle w:val="ConsPlusNormal"/>
        <w:jc w:val="center"/>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49. Последствия признания запроса котировок</w:t>
      </w:r>
    </w:p>
    <w:p w:rsidR="00B42016" w:rsidRDefault="00834110">
      <w:pPr>
        <w:pStyle w:val="ConsPlusNormal"/>
        <w:jc w:val="center"/>
        <w:rPr>
          <w:rFonts w:ascii="Times New Roman" w:hAnsi="Times New Roman"/>
          <w:sz w:val="28"/>
        </w:rPr>
      </w:pPr>
      <w:r>
        <w:rPr>
          <w:rFonts w:ascii="Times New Roman" w:hAnsi="Times New Roman"/>
          <w:sz w:val="28"/>
        </w:rPr>
        <w:t>в электронной форме несостоявшимся</w:t>
      </w:r>
    </w:p>
    <w:p w:rsidR="00B42016" w:rsidRDefault="00B42016">
      <w:pPr>
        <w:pStyle w:val="ConsPlusNormal"/>
        <w:ind w:firstLine="709"/>
        <w:jc w:val="both"/>
        <w:rPr>
          <w:rFonts w:ascii="Times New Roman" w:hAnsi="Times New Roman"/>
          <w:sz w:val="28"/>
        </w:rPr>
      </w:pPr>
    </w:p>
    <w:p w:rsidR="00B42016" w:rsidRDefault="00834110">
      <w:pPr>
        <w:pStyle w:val="a3"/>
        <w:spacing w:after="0" w:line="240" w:lineRule="auto"/>
        <w:ind w:left="0" w:firstLine="709"/>
        <w:jc w:val="both"/>
        <w:rPr>
          <w:sz w:val="28"/>
        </w:rPr>
      </w:pPr>
      <w:r>
        <w:rPr>
          <w:sz w:val="28"/>
        </w:rPr>
        <w:t>49.1. Если запрос котировок в электронной форме признан не состоявшимся в связи с тем, что по окончании срока подачи заявок на</w:t>
      </w:r>
      <w:r>
        <w:rPr>
          <w:sz w:val="28"/>
        </w:rPr>
        <w:t xml:space="preserve">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w:t>
      </w:r>
      <w:r>
        <w:rPr>
          <w:sz w:val="28"/>
        </w:rPr>
        <w:t xml:space="preserve">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r>
        <w:rPr>
          <w:sz w:val="28"/>
        </w:rPr>
        <w:t>подпунктом 60.1.33 пункта 60.1 настоящего Положения в порядке, установленном разделом 63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49.2. Если запрос котировок в электронной форме признан несостоявшимся в связи с тем, что по окончании срока подачи заявок на участие в запросе к</w:t>
      </w:r>
      <w:r>
        <w:rPr>
          <w:rFonts w:ascii="Times New Roman" w:hAnsi="Times New Roman"/>
          <w:sz w:val="28"/>
        </w:rPr>
        <w:t>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w:t>
      </w:r>
      <w:r>
        <w:rPr>
          <w:rFonts w:ascii="Times New Roman" w:hAnsi="Times New Roman"/>
          <w:sz w:val="28"/>
        </w:rPr>
        <w:t>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37" w:anchor="P117" w:history="1">
        <w:r>
          <w:rPr>
            <w:rStyle w:val="a7"/>
            <w:rFonts w:ascii="Times New Roman" w:hAnsi="Times New Roman"/>
            <w:color w:val="000000"/>
            <w:sz w:val="28"/>
          </w:rPr>
          <w:t xml:space="preserve">разделом </w:t>
        </w:r>
      </w:hyperlink>
      <w:r>
        <w:rPr>
          <w:rStyle w:val="a7"/>
          <w:rFonts w:ascii="Times New Roman" w:hAnsi="Times New Roman"/>
          <w:color w:val="000000"/>
          <w:sz w:val="28"/>
        </w:rPr>
        <w:t>6</w:t>
      </w:r>
      <w:r>
        <w:rPr>
          <w:rFonts w:ascii="Times New Roman" w:hAnsi="Times New Roman"/>
          <w:sz w:val="28"/>
        </w:rPr>
        <w:t xml:space="preserve">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w:t>
      </w:r>
      <w:r>
        <w:rPr>
          <w:rFonts w:ascii="Times New Roman" w:hAnsi="Times New Roman"/>
          <w:sz w:val="28"/>
        </w:rPr>
        <w:t>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w:t>
      </w:r>
      <w:r>
        <w:rPr>
          <w:rFonts w:ascii="Times New Roman" w:hAnsi="Times New Roman"/>
          <w:sz w:val="28"/>
        </w:rPr>
        <w:t>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B42016" w:rsidRDefault="00B42016">
      <w:pPr>
        <w:spacing w:after="0" w:line="240" w:lineRule="auto"/>
        <w:rPr>
          <w:sz w:val="28"/>
        </w:rPr>
      </w:pPr>
    </w:p>
    <w:p w:rsidR="00B42016" w:rsidRDefault="00834110">
      <w:pPr>
        <w:spacing w:after="0" w:line="240" w:lineRule="auto"/>
        <w:jc w:val="center"/>
        <w:outlineLvl w:val="0"/>
        <w:rPr>
          <w:sz w:val="28"/>
        </w:rPr>
      </w:pPr>
      <w:r>
        <w:rPr>
          <w:sz w:val="28"/>
        </w:rPr>
        <w:t>50. Запрос предложений в электронной форме</w:t>
      </w:r>
    </w:p>
    <w:p w:rsidR="00B42016" w:rsidRDefault="00B42016">
      <w:pPr>
        <w:spacing w:after="0" w:line="240" w:lineRule="auto"/>
        <w:jc w:val="center"/>
        <w:rPr>
          <w:sz w:val="28"/>
        </w:rPr>
      </w:pPr>
    </w:p>
    <w:p w:rsidR="00B42016" w:rsidRDefault="00834110">
      <w:pPr>
        <w:spacing w:after="0" w:line="240" w:lineRule="auto"/>
        <w:ind w:firstLine="709"/>
        <w:jc w:val="both"/>
        <w:rPr>
          <w:sz w:val="28"/>
        </w:rPr>
      </w:pPr>
      <w:r>
        <w:rPr>
          <w:sz w:val="28"/>
        </w:rPr>
        <w:t>50.1. Под запросом предложений в электронной фор</w:t>
      </w:r>
      <w:r>
        <w:rPr>
          <w:sz w:val="28"/>
        </w:rPr>
        <w:t>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w:t>
      </w:r>
      <w:r>
        <w:rPr>
          <w:sz w:val="28"/>
        </w:rPr>
        <w:t xml:space="preserve">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w:t>
      </w:r>
      <w:r>
        <w:rPr>
          <w:sz w:val="28"/>
        </w:rPr>
        <w:lastRenderedPageBreak/>
        <w:t>содержит лучшие условия поставки товаров, выполнения работ, оказания услуг.</w:t>
      </w:r>
    </w:p>
    <w:p w:rsidR="00B42016" w:rsidRDefault="00834110">
      <w:pPr>
        <w:spacing w:after="0" w:line="240" w:lineRule="auto"/>
        <w:ind w:firstLine="709"/>
        <w:jc w:val="both"/>
        <w:rPr>
          <w:sz w:val="28"/>
        </w:rPr>
      </w:pPr>
      <w:r>
        <w:rPr>
          <w:sz w:val="28"/>
        </w:rPr>
        <w:t xml:space="preserve">50.2. Заказчик </w:t>
      </w:r>
      <w:r>
        <w:rPr>
          <w:sz w:val="28"/>
        </w:rPr>
        <w:t>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w:t>
      </w:r>
      <w:r>
        <w:rPr>
          <w:sz w:val="28"/>
        </w:rPr>
        <w:t xml:space="preserve"> товаров (работ, услуг), в случаях:</w:t>
      </w:r>
    </w:p>
    <w:p w:rsidR="00B42016" w:rsidRDefault="00834110">
      <w:pPr>
        <w:pStyle w:val="ConsPlusNormal"/>
        <w:ind w:firstLine="709"/>
        <w:jc w:val="both"/>
        <w:rPr>
          <w:rFonts w:ascii="Times New Roman" w:hAnsi="Times New Roman"/>
          <w:sz w:val="28"/>
        </w:rPr>
      </w:pPr>
      <w:r>
        <w:rPr>
          <w:rFonts w:ascii="Times New Roman" w:hAnsi="Times New Roman"/>
          <w:sz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привлечения в ходе исполнения </w:t>
      </w:r>
      <w:r>
        <w:rPr>
          <w:rFonts w:ascii="Times New Roman" w:hAnsi="Times New Roman"/>
          <w:sz w:val="28"/>
        </w:rPr>
        <w:t>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w:t>
      </w:r>
      <w:r>
        <w:rPr>
          <w:rFonts w:ascii="Times New Roman" w:hAnsi="Times New Roman"/>
          <w:sz w:val="28"/>
        </w:rPr>
        <w:t>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w:t>
      </w:r>
      <w:r>
        <w:rPr>
          <w:rFonts w:ascii="Times New Roman" w:hAnsi="Times New Roman"/>
          <w:sz w:val="28"/>
        </w:rPr>
        <w:t xml:space="preserve">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w:t>
      </w:r>
      <w:r>
        <w:rPr>
          <w:rFonts w:ascii="Times New Roman" w:hAnsi="Times New Roman"/>
          <w:sz w:val="28"/>
        </w:rPr>
        <w:t>тельств, в случаях, если начальная (максимальная) цена договора не превышает 20 млн.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признания открытого конкурса, конкурса в электронной форме несостоявшимся, за исключением случаев, предусмотренных </w:t>
      </w:r>
      <w:hyperlink r:id="rId38" w:anchor="P687" w:history="1">
        <w:r>
          <w:rPr>
            <w:rStyle w:val="a7"/>
            <w:rFonts w:ascii="Times New Roman" w:hAnsi="Times New Roman"/>
            <w:color w:val="000000"/>
            <w:sz w:val="28"/>
          </w:rPr>
          <w:t>пунктами 25.1</w:t>
        </w:r>
      </w:hyperlink>
      <w:r>
        <w:rPr>
          <w:rStyle w:val="a7"/>
          <w:rFonts w:ascii="Times New Roman" w:hAnsi="Times New Roman"/>
          <w:color w:val="000000"/>
          <w:sz w:val="28"/>
        </w:rPr>
        <w:t>, 34.1 – 34.3</w:t>
      </w:r>
      <w:r>
        <w:rPr>
          <w:rFonts w:ascii="Times New Roman" w:hAnsi="Times New Roman"/>
          <w:sz w:val="28"/>
        </w:rPr>
        <w:t xml:space="preserve">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При этом годовой объем закупок, осуществляемых путем проведения запроса предложений в электронной форме, не должен превышать 20 процентов от </w:t>
      </w:r>
      <w:r>
        <w:rPr>
          <w:rFonts w:ascii="Times New Roman" w:hAnsi="Times New Roman"/>
          <w:sz w:val="28"/>
        </w:rPr>
        <w:t>общего годового объема закупок в текущем году.</w:t>
      </w:r>
    </w:p>
    <w:p w:rsidR="00B42016" w:rsidRDefault="00834110">
      <w:pPr>
        <w:pStyle w:val="a4"/>
        <w:ind w:firstLine="709"/>
        <w:jc w:val="both"/>
        <w:rPr>
          <w:sz w:val="28"/>
        </w:rPr>
      </w:pPr>
      <w:r>
        <w:rPr>
          <w:sz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w:t>
      </w:r>
      <w:r>
        <w:rPr>
          <w:sz w:val="28"/>
        </w:rPr>
        <w:t>о дня проведения такого запроса предложений.</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w:t>
      </w:r>
      <w:r>
        <w:rPr>
          <w:rFonts w:ascii="Times New Roman" w:hAnsi="Times New Roman"/>
          <w:sz w:val="28"/>
        </w:rPr>
        <w:t xml:space="preserve">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w:t>
      </w:r>
      <w:r>
        <w:rPr>
          <w:rFonts w:ascii="Times New Roman" w:hAnsi="Times New Roman"/>
          <w:sz w:val="28"/>
        </w:rPr>
        <w:t>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50.4. Проведение запроса предложений в электронной форме осуществляется на электронной площадке.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Запрос предложений в электронной форме осуществляется Заказчиками </w:t>
      </w:r>
      <w:r>
        <w:rPr>
          <w:rFonts w:ascii="Times New Roman" w:hAnsi="Times New Roman"/>
          <w:sz w:val="28"/>
        </w:rPr>
        <w:lastRenderedPageBreak/>
        <w:t xml:space="preserve">в порядке, установленном разделами 50 – 58 настоящего Положения, с учетом регламента </w:t>
      </w:r>
      <w:r>
        <w:rPr>
          <w:rFonts w:ascii="Times New Roman" w:hAnsi="Times New Roman"/>
          <w:sz w:val="28"/>
        </w:rPr>
        <w:t>работы соответствующей электронной площадки.</w:t>
      </w:r>
    </w:p>
    <w:p w:rsidR="00B42016" w:rsidRDefault="00834110">
      <w:pPr>
        <w:pStyle w:val="a4"/>
        <w:ind w:firstLine="709"/>
        <w:jc w:val="both"/>
        <w:rPr>
          <w:sz w:val="28"/>
        </w:rPr>
      </w:pPr>
      <w:r>
        <w:rPr>
          <w:sz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B42016" w:rsidRDefault="00834110">
      <w:pPr>
        <w:pStyle w:val="a4"/>
        <w:ind w:firstLine="709"/>
        <w:jc w:val="both"/>
        <w:rPr>
          <w:sz w:val="28"/>
        </w:rPr>
      </w:pPr>
      <w:r>
        <w:rPr>
          <w:sz w:val="28"/>
        </w:rPr>
        <w:t xml:space="preserve">50.6. При осуществлении запроса предложений </w:t>
      </w:r>
      <w:r>
        <w:rPr>
          <w:sz w:val="28"/>
        </w:rPr>
        <w:t>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w:t>
      </w:r>
      <w:r>
        <w:rPr>
          <w:sz w:val="28"/>
        </w:rPr>
        <w:t>ные условия для участия в запросе предложений в электронной форме и (или) условия для разглашения конфиденциальной информации.</w:t>
      </w:r>
    </w:p>
    <w:p w:rsidR="00B42016" w:rsidRDefault="00B42016">
      <w:pPr>
        <w:spacing w:after="0" w:line="240" w:lineRule="auto"/>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51. Извещение о проведении запроса предложений в электронной форме</w:t>
      </w:r>
    </w:p>
    <w:p w:rsidR="00B42016" w:rsidRDefault="00B42016">
      <w:pPr>
        <w:pStyle w:val="ConsPlusNormal"/>
        <w:ind w:firstLine="709"/>
        <w:jc w:val="both"/>
        <w:rPr>
          <w:rFonts w:ascii="Times New Roman" w:hAnsi="Times New Roman"/>
          <w:sz w:val="28"/>
        </w:rPr>
      </w:pPr>
    </w:p>
    <w:p w:rsidR="00B42016" w:rsidRDefault="00834110">
      <w:pPr>
        <w:pStyle w:val="a3"/>
        <w:spacing w:after="0" w:line="240" w:lineRule="auto"/>
        <w:ind w:left="0" w:firstLine="709"/>
        <w:jc w:val="both"/>
        <w:rPr>
          <w:sz w:val="28"/>
        </w:rPr>
      </w:pPr>
      <w:r>
        <w:rPr>
          <w:sz w:val="28"/>
        </w:rPr>
        <w:t>51.1. В извещении о проведении запроса предложений в электро</w:t>
      </w:r>
      <w:r>
        <w:rPr>
          <w:sz w:val="28"/>
        </w:rPr>
        <w:t>нной форме должны быть указаны следующие сведения:</w:t>
      </w:r>
    </w:p>
    <w:p w:rsidR="00B42016" w:rsidRDefault="00834110">
      <w:pPr>
        <w:pStyle w:val="a3"/>
        <w:spacing w:after="0" w:line="240" w:lineRule="auto"/>
        <w:ind w:left="0" w:firstLine="709"/>
        <w:jc w:val="both"/>
        <w:rPr>
          <w:sz w:val="28"/>
        </w:rPr>
      </w:pPr>
      <w:r>
        <w:rPr>
          <w:sz w:val="28"/>
        </w:rPr>
        <w:t>информация, предусмотренная разделом 13 настоящего Положения;</w:t>
      </w:r>
    </w:p>
    <w:p w:rsidR="00B42016" w:rsidRDefault="00834110">
      <w:pPr>
        <w:pStyle w:val="a3"/>
        <w:spacing w:after="0" w:line="240" w:lineRule="auto"/>
        <w:ind w:left="0" w:firstLine="709"/>
        <w:jc w:val="both"/>
        <w:rPr>
          <w:sz w:val="28"/>
        </w:rPr>
      </w:pPr>
      <w:r>
        <w:rPr>
          <w:sz w:val="28"/>
        </w:rPr>
        <w:t>дата начала и окончания срока рассмотрения и оценки первых частей заявок на участие в запросе предложений в электронной форме;</w:t>
      </w:r>
    </w:p>
    <w:p w:rsidR="00B42016" w:rsidRDefault="00834110">
      <w:pPr>
        <w:pStyle w:val="a3"/>
        <w:spacing w:after="0" w:line="240" w:lineRule="auto"/>
        <w:ind w:left="0" w:firstLine="709"/>
        <w:jc w:val="both"/>
        <w:rPr>
          <w:sz w:val="28"/>
        </w:rPr>
      </w:pPr>
      <w:r>
        <w:rPr>
          <w:sz w:val="28"/>
        </w:rPr>
        <w:t>дата начала и ок</w:t>
      </w:r>
      <w:r>
        <w:rPr>
          <w:sz w:val="28"/>
        </w:rPr>
        <w:t>ончания срока рассмотрения и оценки вторых частей заявок на участие в запросе предложений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51.2. Любой участник запроса предложений в электронной форме вправе направить с использованием программно-аппаратных средств электронной площадки</w:t>
      </w:r>
      <w:r>
        <w:rPr>
          <w:rFonts w:ascii="Times New Roman" w:hAnsi="Times New Roman"/>
          <w:sz w:val="28"/>
        </w:rPr>
        <w:t xml:space="preserve">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rsidR="00B42016" w:rsidRDefault="00834110">
      <w:pPr>
        <w:pStyle w:val="ConsPlusNormal"/>
        <w:ind w:firstLine="709"/>
        <w:jc w:val="both"/>
        <w:rPr>
          <w:rFonts w:ascii="Verdana" w:hAnsi="Verdana"/>
          <w:sz w:val="28"/>
        </w:rPr>
      </w:pPr>
      <w:r>
        <w:rPr>
          <w:rFonts w:ascii="Times New Roman" w:hAnsi="Times New Roman"/>
          <w:sz w:val="28"/>
        </w:rPr>
        <w:t>В течение 3 рабочих дней с даты поступления запроса Заказчик осущес</w:t>
      </w:r>
      <w:r>
        <w:rPr>
          <w:rFonts w:ascii="Times New Roman" w:hAnsi="Times New Roman"/>
          <w:sz w:val="28"/>
        </w:rPr>
        <w:t>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w:t>
      </w:r>
      <w:r>
        <w:rPr>
          <w:rFonts w:ascii="Times New Roman" w:hAnsi="Times New Roman"/>
          <w:sz w:val="28"/>
        </w:rPr>
        <w:t xml:space="preserve"> направляет данные разъяснения оператору электронной площадки.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w:t>
      </w:r>
      <w:r>
        <w:rPr>
          <w:rFonts w:ascii="Times New Roman" w:hAnsi="Times New Roman"/>
          <w:sz w:val="28"/>
        </w:rPr>
        <w:t>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Разъяснения положений извещения о проведении запроса предложений в электронной форме не должны изменять предмет закупки и существенные условия проекта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51.3. Заказчик вправе принять решение о внесении изменений в извещение о про</w:t>
      </w:r>
      <w:r>
        <w:rPr>
          <w:rFonts w:ascii="Times New Roman" w:hAnsi="Times New Roman"/>
          <w:sz w:val="28"/>
        </w:rPr>
        <w:t>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Изменения, вносимые в извещение о проведении запроса предложений в электронной форме, размещ</w:t>
      </w:r>
      <w:r>
        <w:rPr>
          <w:rFonts w:ascii="Times New Roman" w:hAnsi="Times New Roman"/>
          <w:sz w:val="28"/>
        </w:rPr>
        <w:t xml:space="preserve">аются Заказчиком в Единой информационной </w:t>
      </w:r>
      <w:r>
        <w:rPr>
          <w:rFonts w:ascii="Times New Roman" w:hAnsi="Times New Roman"/>
          <w:sz w:val="28"/>
        </w:rPr>
        <w:lastRenderedPageBreak/>
        <w:t xml:space="preserve">системе не позднее чем в течение 3 дней со дня принятия решения о внесении указанных изменений. </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проведении запроса предложений в электронной форме срок подачи заявок на уча</w:t>
      </w:r>
      <w:r>
        <w:rPr>
          <w:rFonts w:ascii="Times New Roman" w:hAnsi="Times New Roman"/>
          <w:sz w:val="28"/>
        </w:rPr>
        <w:t>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w:t>
      </w:r>
      <w:r>
        <w:rPr>
          <w:rFonts w:ascii="Times New Roman" w:hAnsi="Times New Roman"/>
          <w:sz w:val="28"/>
        </w:rPr>
        <w:t xml:space="preserve">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w:t>
      </w:r>
      <w:r>
        <w:rPr>
          <w:rFonts w:ascii="Times New Roman" w:hAnsi="Times New Roman"/>
          <w:sz w:val="28"/>
        </w:rPr>
        <w:t>рублей.</w:t>
      </w:r>
    </w:p>
    <w:p w:rsidR="00B42016" w:rsidRDefault="00834110">
      <w:pPr>
        <w:pStyle w:val="a3"/>
        <w:spacing w:after="0" w:line="240" w:lineRule="auto"/>
        <w:ind w:left="0" w:firstLine="709"/>
        <w:jc w:val="both"/>
        <w:rPr>
          <w:sz w:val="28"/>
        </w:rPr>
      </w:pPr>
      <w:r>
        <w:rPr>
          <w:sz w:val="28"/>
        </w:rPr>
        <w:t xml:space="preserve">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w:t>
      </w:r>
      <w:r>
        <w:rPr>
          <w:sz w:val="28"/>
        </w:rPr>
        <w:t>(максимальной)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w:t>
      </w:r>
      <w:r>
        <w:rPr>
          <w:sz w:val="28"/>
        </w:rPr>
        <w:t>ания срока подачи заявок на участие в запросе предложений в электронной форме этот срок составлял не менее 3 рабочих дней.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Изменение предмета закупки, увеличение размера обеспечения заявок на участие в запросе предложений в электронной форме не </w:t>
      </w:r>
      <w:r>
        <w:rPr>
          <w:rFonts w:ascii="Times New Roman" w:hAnsi="Times New Roman"/>
          <w:sz w:val="28"/>
        </w:rPr>
        <w:t>допускается.</w:t>
      </w:r>
    </w:p>
    <w:p w:rsidR="00B42016" w:rsidRDefault="00834110">
      <w:pPr>
        <w:spacing w:after="0" w:line="240" w:lineRule="auto"/>
        <w:ind w:firstLine="709"/>
        <w:jc w:val="both"/>
        <w:rPr>
          <w:rFonts w:ascii="Verdana" w:hAnsi="Verdana"/>
          <w:sz w:val="28"/>
        </w:rPr>
      </w:pPr>
      <w:r>
        <w:rPr>
          <w:sz w:val="28"/>
        </w:rPr>
        <w:t>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w:t>
      </w:r>
      <w:r>
        <w:rPr>
          <w:sz w:val="28"/>
        </w:rPr>
        <w:t xml:space="preserve">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w:t>
      </w:r>
      <w:r>
        <w:rPr>
          <w:sz w:val="28"/>
        </w:rPr>
        <w:t>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w:t>
      </w:r>
      <w:r>
        <w:rPr>
          <w:sz w:val="28"/>
        </w:rPr>
        <w:t>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w:t>
      </w:r>
      <w:r>
        <w:rPr>
          <w:sz w:val="28"/>
        </w:rPr>
        <w:t>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w:t>
      </w:r>
      <w:r>
        <w:rPr>
          <w:sz w:val="28"/>
        </w:rPr>
        <w:t xml:space="preserve">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w:t>
      </w:r>
      <w:r>
        <w:rPr>
          <w:sz w:val="28"/>
        </w:rPr>
        <w:lastRenderedPageBreak/>
        <w:t>договора, но в размере, не превышающем начальной (максимальной)</w:t>
      </w:r>
      <w:r>
        <w:rPr>
          <w:sz w:val="28"/>
        </w:rPr>
        <w:t xml:space="preserve">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rsidR="00B42016" w:rsidRDefault="00B42016">
      <w:pPr>
        <w:pStyle w:val="ConsPlusNormal"/>
        <w:jc w:val="center"/>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52. Документация о запросе предложений в электронной форме</w:t>
      </w:r>
    </w:p>
    <w:p w:rsidR="00B42016" w:rsidRDefault="00B42016">
      <w:pPr>
        <w:pStyle w:val="ConsPlusNormal"/>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52.1. Документация о запросе предложений в эле</w:t>
      </w:r>
      <w:r>
        <w:rPr>
          <w:rFonts w:ascii="Times New Roman" w:hAnsi="Times New Roman"/>
          <w:sz w:val="28"/>
        </w:rPr>
        <w:t>ктронной форме разрабатывается и утверждается Заказчиком.</w:t>
      </w:r>
    </w:p>
    <w:p w:rsidR="00B42016" w:rsidRDefault="00834110">
      <w:pPr>
        <w:spacing w:after="0" w:line="240" w:lineRule="auto"/>
        <w:ind w:firstLine="709"/>
        <w:jc w:val="both"/>
        <w:rPr>
          <w:sz w:val="28"/>
        </w:rPr>
      </w:pPr>
      <w:r>
        <w:rPr>
          <w:sz w:val="28"/>
        </w:rPr>
        <w:t>52.2. В документации о запросе предложений в электронной форме должны быть указаны следующие сведения:</w:t>
      </w:r>
    </w:p>
    <w:p w:rsidR="00B42016" w:rsidRDefault="00834110">
      <w:pPr>
        <w:spacing w:after="0" w:line="240" w:lineRule="auto"/>
        <w:ind w:firstLine="709"/>
        <w:jc w:val="both"/>
        <w:rPr>
          <w:sz w:val="28"/>
        </w:rPr>
      </w:pPr>
      <w:r>
        <w:rPr>
          <w:sz w:val="28"/>
        </w:rPr>
        <w:t>информация, предусмотренная пунктом 14.1 настоящего Положения;</w:t>
      </w:r>
    </w:p>
    <w:p w:rsidR="00B42016" w:rsidRDefault="00834110">
      <w:pPr>
        <w:spacing w:after="0" w:line="240" w:lineRule="auto"/>
        <w:ind w:firstLine="709"/>
        <w:jc w:val="both"/>
        <w:rPr>
          <w:sz w:val="28"/>
        </w:rPr>
      </w:pPr>
      <w:r>
        <w:rPr>
          <w:sz w:val="28"/>
        </w:rPr>
        <w:t>адрес электронной площадки в инф</w:t>
      </w:r>
      <w:r>
        <w:rPr>
          <w:sz w:val="28"/>
        </w:rPr>
        <w:t>ормационно-телекоммуникационной сети «Интернет»;</w:t>
      </w:r>
    </w:p>
    <w:p w:rsidR="00B42016" w:rsidRDefault="00834110">
      <w:pPr>
        <w:spacing w:after="0" w:line="240" w:lineRule="auto"/>
        <w:ind w:firstLine="709"/>
        <w:jc w:val="both"/>
        <w:rPr>
          <w:sz w:val="28"/>
        </w:rPr>
      </w:pPr>
      <w:r>
        <w:rPr>
          <w:sz w:val="28"/>
        </w:rPr>
        <w:t>порядок проведения запроса предложений в электронной форме;</w:t>
      </w:r>
    </w:p>
    <w:p w:rsidR="00B42016" w:rsidRDefault="00834110">
      <w:pPr>
        <w:pStyle w:val="a3"/>
        <w:spacing w:after="0" w:line="240" w:lineRule="auto"/>
        <w:ind w:left="0" w:firstLine="709"/>
        <w:jc w:val="both"/>
        <w:rPr>
          <w:sz w:val="28"/>
        </w:rPr>
      </w:pPr>
      <w:r>
        <w:rPr>
          <w:sz w:val="28"/>
        </w:rPr>
        <w:t>дата начала и окончания срока рассмотрения и оценки первых частей заявок на участие в запросе предложений в электронной форме;</w:t>
      </w:r>
    </w:p>
    <w:p w:rsidR="00B42016" w:rsidRDefault="00834110">
      <w:pPr>
        <w:pStyle w:val="a3"/>
        <w:spacing w:after="0" w:line="240" w:lineRule="auto"/>
        <w:ind w:left="0" w:firstLine="709"/>
        <w:jc w:val="both"/>
        <w:rPr>
          <w:sz w:val="28"/>
        </w:rPr>
      </w:pPr>
      <w:r>
        <w:rPr>
          <w:sz w:val="28"/>
        </w:rPr>
        <w:t>дата начала и оконча</w:t>
      </w:r>
      <w:r>
        <w:rPr>
          <w:sz w:val="28"/>
        </w:rPr>
        <w:t>ния срока рассмотрения и оценки вторых частей заявок на участие в запросе предложений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w:t>
      </w:r>
      <w:r>
        <w:rPr>
          <w:rFonts w:ascii="Times New Roman" w:hAnsi="Times New Roman"/>
          <w:sz w:val="28"/>
        </w:rPr>
        <w:t>тель запроса предложений в электронной форме должен подписать проект договора.</w:t>
      </w:r>
    </w:p>
    <w:p w:rsidR="00B42016" w:rsidRDefault="00834110">
      <w:pPr>
        <w:spacing w:after="0" w:line="240" w:lineRule="auto"/>
        <w:ind w:firstLine="709"/>
        <w:jc w:val="both"/>
        <w:rPr>
          <w:sz w:val="28"/>
        </w:rPr>
      </w:pPr>
      <w:r>
        <w:rPr>
          <w:sz w:val="28"/>
        </w:rPr>
        <w:t xml:space="preserve">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w:t>
      </w:r>
      <w:r>
        <w:rPr>
          <w:sz w:val="28"/>
        </w:rPr>
        <w:t>электронной форме.</w:t>
      </w:r>
    </w:p>
    <w:p w:rsidR="00B42016" w:rsidRDefault="00834110">
      <w:pPr>
        <w:spacing w:after="0" w:line="240" w:lineRule="auto"/>
        <w:ind w:firstLine="709"/>
        <w:jc w:val="both"/>
        <w:rPr>
          <w:sz w:val="28"/>
        </w:rPr>
      </w:pPr>
      <w:r>
        <w:rPr>
          <w:sz w:val="28"/>
        </w:rPr>
        <w:t>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w:t>
      </w:r>
      <w:r>
        <w:rPr>
          <w:sz w:val="28"/>
        </w:rPr>
        <w:t xml:space="preserve"> доступна для ознакомления в Единой информационной системе без взимания платы. </w:t>
      </w:r>
    </w:p>
    <w:p w:rsidR="00B42016" w:rsidRDefault="00834110">
      <w:pPr>
        <w:pStyle w:val="ConsPlusNormal"/>
        <w:ind w:firstLine="709"/>
        <w:jc w:val="both"/>
        <w:rPr>
          <w:rFonts w:ascii="Times New Roman" w:hAnsi="Times New Roman"/>
          <w:sz w:val="28"/>
        </w:rPr>
      </w:pPr>
      <w:r>
        <w:rPr>
          <w:rFonts w:ascii="Times New Roman" w:hAnsi="Times New Roman"/>
          <w:sz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w:t>
      </w:r>
      <w:r>
        <w:rPr>
          <w:rFonts w:ascii="Times New Roman" w:hAnsi="Times New Roman"/>
          <w:sz w:val="28"/>
        </w:rPr>
        <w:t>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w:t>
      </w:r>
      <w:r>
        <w:rPr>
          <w:rFonts w:ascii="Times New Roman" w:hAnsi="Times New Roman"/>
          <w:sz w:val="28"/>
        </w:rPr>
        <w:t>прос о разъяснении положений документации о запросе предложений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w:t>
      </w:r>
      <w:r>
        <w:rPr>
          <w:rFonts w:ascii="Times New Roman" w:hAnsi="Times New Roman"/>
          <w:sz w:val="28"/>
        </w:rPr>
        <w:t>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Заказчик вправе не осуществлять такое разъяснение</w:t>
      </w:r>
      <w:r>
        <w:rPr>
          <w:rFonts w:ascii="Times New Roman" w:hAnsi="Times New Roman"/>
          <w:sz w:val="28"/>
        </w:rPr>
        <w:t xml:space="preserve">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Разъяснения положений документации о запросе предложений в электронной форме не должны изменя</w:t>
      </w:r>
      <w:r>
        <w:rPr>
          <w:rFonts w:ascii="Times New Roman" w:hAnsi="Times New Roman"/>
          <w:sz w:val="28"/>
        </w:rPr>
        <w:t>ть предмет закупки и существенные условия проекта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w:t>
      </w:r>
      <w:r>
        <w:rPr>
          <w:rFonts w:ascii="Times New Roman" w:hAnsi="Times New Roman"/>
          <w:sz w:val="28"/>
        </w:rPr>
        <w:t>се предложений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w:t>
      </w:r>
      <w:r>
        <w:rPr>
          <w:rFonts w:ascii="Times New Roman" w:hAnsi="Times New Roman"/>
          <w:sz w:val="28"/>
        </w:rPr>
        <w:t>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w:t>
      </w:r>
      <w:r>
        <w:rPr>
          <w:rFonts w:ascii="Times New Roman" w:hAnsi="Times New Roman"/>
          <w:sz w:val="28"/>
        </w:rPr>
        <w:t>убъекты малого и среднего предпринимательства с начальной (максимальной) ценой договора не превышающей 15 млн. рублей.</w:t>
      </w:r>
    </w:p>
    <w:p w:rsidR="00B42016" w:rsidRDefault="00834110">
      <w:pPr>
        <w:pStyle w:val="a3"/>
        <w:spacing w:after="0" w:line="240" w:lineRule="auto"/>
        <w:ind w:left="0" w:firstLine="709"/>
        <w:jc w:val="both"/>
        <w:rPr>
          <w:sz w:val="28"/>
        </w:rPr>
      </w:pPr>
      <w:r>
        <w:rPr>
          <w:sz w:val="28"/>
        </w:rPr>
        <w:t xml:space="preserve">В случае внесения изменений в документацию о запросе предложений в электронной форме при проведении запроса предложений в электронной </w:t>
      </w:r>
      <w:r>
        <w:rPr>
          <w:sz w:val="28"/>
        </w:rPr>
        <w:t>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w:t>
      </w:r>
      <w:r>
        <w:rPr>
          <w:sz w:val="28"/>
        </w:rPr>
        <w:t>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Изменение предмета закупки,</w:t>
      </w:r>
      <w:r>
        <w:rPr>
          <w:rFonts w:ascii="Times New Roman" w:hAnsi="Times New Roman"/>
          <w:sz w:val="28"/>
        </w:rPr>
        <w:t xml:space="preserve"> увеличение размера обеспечения заявок на участие в запросе предложений в электронной форме не допускается.</w:t>
      </w:r>
    </w:p>
    <w:p w:rsidR="00B42016" w:rsidRDefault="00B42016">
      <w:pPr>
        <w:pStyle w:val="ConsPlusNormal"/>
        <w:ind w:firstLine="539"/>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53. Критерии оценки и сопоставления заявок на участие в запросе предложений в электронной форме</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53.1. Критериями оценки и сопоставления заявок на </w:t>
      </w:r>
      <w:r>
        <w:rPr>
          <w:rFonts w:ascii="Times New Roman" w:hAnsi="Times New Roman"/>
          <w:sz w:val="28"/>
        </w:rPr>
        <w:t>участие в запросе предложений в электронной форме могут быть:</w:t>
      </w:r>
    </w:p>
    <w:p w:rsidR="00B42016" w:rsidRDefault="00834110">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B42016" w:rsidRDefault="00834110">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функциональные характеристики (потребительские свойства), т</w:t>
      </w:r>
      <w:r>
        <w:rPr>
          <w:rFonts w:ascii="Times New Roman" w:hAnsi="Times New Roman"/>
          <w:sz w:val="28"/>
        </w:rPr>
        <w:t>ехнические и качественные характеристики, эксплуатационные характеристики (при необходимости) товаров (работ,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квалификация участников запроса предложений в электронной форме (в том числе опыт работы, связанный с предметом договора; деловая репутаци</w:t>
      </w:r>
      <w:r>
        <w:rPr>
          <w:rFonts w:ascii="Times New Roman" w:hAnsi="Times New Roman"/>
          <w:sz w:val="28"/>
        </w:rPr>
        <w:t>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B42016" w:rsidRDefault="00834110">
      <w:pPr>
        <w:pStyle w:val="ConsPlusNormal"/>
        <w:ind w:firstLine="709"/>
        <w:jc w:val="both"/>
        <w:rPr>
          <w:rFonts w:ascii="Times New Roman" w:hAnsi="Times New Roman"/>
          <w:sz w:val="28"/>
        </w:rPr>
      </w:pPr>
      <w:r>
        <w:rPr>
          <w:rFonts w:ascii="Times New Roman" w:hAnsi="Times New Roman"/>
          <w:sz w:val="28"/>
        </w:rPr>
        <w:t>срок поставки товаров, выполне</w:t>
      </w:r>
      <w:r>
        <w:rPr>
          <w:rFonts w:ascii="Times New Roman" w:hAnsi="Times New Roman"/>
          <w:sz w:val="28"/>
        </w:rPr>
        <w:t>ния работ, оказания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B42016" w:rsidRDefault="00834110">
      <w:pPr>
        <w:pStyle w:val="ConsPlusNormal"/>
        <w:ind w:firstLine="709"/>
        <w:jc w:val="both"/>
        <w:rPr>
          <w:rFonts w:ascii="Times New Roman" w:hAnsi="Times New Roman"/>
          <w:sz w:val="28"/>
        </w:rPr>
      </w:pPr>
      <w:r>
        <w:rPr>
          <w:rFonts w:ascii="Times New Roman" w:hAnsi="Times New Roman"/>
          <w:sz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w:t>
      </w:r>
      <w:r>
        <w:rPr>
          <w:rFonts w:ascii="Times New Roman" w:hAnsi="Times New Roman"/>
          <w:sz w:val="28"/>
        </w:rPr>
        <w:t>им:</w:t>
      </w:r>
    </w:p>
    <w:p w:rsidR="00B42016" w:rsidRDefault="00834110">
      <w:pPr>
        <w:pStyle w:val="ConsPlusNormal"/>
        <w:ind w:firstLine="709"/>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B42016" w:rsidRDefault="00834110">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B42016" w:rsidRDefault="00834110">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 абзацами 4, 5 пункта 53.1 настоящего Положения, не может составлять в сумме более</w:t>
      </w:r>
      <w:r>
        <w:rPr>
          <w:rFonts w:ascii="Times New Roman" w:hAnsi="Times New Roman"/>
          <w:sz w:val="28"/>
        </w:rPr>
        <w:t xml:space="preserve"> 50 процентов.</w:t>
      </w:r>
    </w:p>
    <w:p w:rsidR="00B42016" w:rsidRDefault="00834110">
      <w:pPr>
        <w:pStyle w:val="ConsPlusNormal"/>
        <w:ind w:firstLine="709"/>
        <w:jc w:val="both"/>
        <w:rPr>
          <w:rFonts w:ascii="Times New Roman" w:hAnsi="Times New Roman"/>
          <w:sz w:val="28"/>
        </w:rPr>
      </w:pPr>
      <w:r>
        <w:rPr>
          <w:rFonts w:ascii="Times New Roman" w:hAnsi="Times New Roman"/>
          <w:sz w:val="28"/>
        </w:rPr>
        <w:t>53.3. Совокупная значимость установленных критериев должна составлять 100 процентов.</w:t>
      </w:r>
    </w:p>
    <w:p w:rsidR="00B42016" w:rsidRDefault="00B42016">
      <w:pPr>
        <w:spacing w:after="0" w:line="240" w:lineRule="auto"/>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54. Порядок подачи заявок на участие в запросе предложений в электронной форме</w:t>
      </w:r>
    </w:p>
    <w:p w:rsidR="00B42016" w:rsidRDefault="00B42016">
      <w:pPr>
        <w:pStyle w:val="ConsPlusNormal"/>
        <w:jc w:val="center"/>
        <w:rPr>
          <w:rFonts w:ascii="Times New Roman" w:hAnsi="Times New Roman"/>
          <w:sz w:val="28"/>
        </w:rPr>
      </w:pPr>
    </w:p>
    <w:p w:rsidR="00B42016" w:rsidRDefault="00834110">
      <w:pPr>
        <w:spacing w:after="0" w:line="240" w:lineRule="auto"/>
        <w:ind w:firstLine="709"/>
        <w:jc w:val="both"/>
        <w:rPr>
          <w:sz w:val="28"/>
        </w:rPr>
      </w:pPr>
      <w:r>
        <w:rPr>
          <w:sz w:val="28"/>
        </w:rPr>
        <w:t>54.1. Для участия в запросе предложений в электронной форме участники таког</w:t>
      </w:r>
      <w:r>
        <w:rPr>
          <w:sz w:val="28"/>
        </w:rPr>
        <w:t>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B42016" w:rsidRDefault="00834110">
      <w:pPr>
        <w:spacing w:after="0" w:line="240" w:lineRule="auto"/>
        <w:ind w:firstLine="709"/>
        <w:jc w:val="both"/>
        <w:rPr>
          <w:sz w:val="28"/>
        </w:rPr>
      </w:pPr>
      <w:r>
        <w:rPr>
          <w:sz w:val="28"/>
        </w:rPr>
        <w:t xml:space="preserve">54.2. Подача заявок на участие в запросе </w:t>
      </w:r>
      <w:r>
        <w:rPr>
          <w:sz w:val="28"/>
        </w:rPr>
        <w:t>предложений в электронной форме осуществляется только лицами, получившими аккредитацию на электронной площадке.</w:t>
      </w:r>
    </w:p>
    <w:p w:rsidR="00B42016" w:rsidRDefault="00834110">
      <w:pPr>
        <w:pStyle w:val="a3"/>
        <w:spacing w:after="0" w:line="240" w:lineRule="auto"/>
        <w:ind w:left="0" w:firstLine="709"/>
        <w:jc w:val="both"/>
        <w:rPr>
          <w:sz w:val="28"/>
        </w:rPr>
      </w:pPr>
      <w:r>
        <w:rPr>
          <w:sz w:val="28"/>
        </w:rPr>
        <w:t>54.3. Заявка на участие в запросе предложений в электронной форме состоит из двух частей и предложения участника запроса предложений в электронн</w:t>
      </w:r>
      <w:r>
        <w:rPr>
          <w:sz w:val="28"/>
        </w:rPr>
        <w:t>ой форме о цене договора.</w:t>
      </w:r>
    </w:p>
    <w:p w:rsidR="00B42016" w:rsidRDefault="00834110">
      <w:pPr>
        <w:pStyle w:val="a3"/>
        <w:spacing w:after="0" w:line="240" w:lineRule="auto"/>
        <w:ind w:left="0" w:firstLine="709"/>
        <w:jc w:val="both"/>
        <w:rPr>
          <w:sz w:val="28"/>
        </w:rPr>
      </w:pPr>
      <w:r>
        <w:rPr>
          <w:sz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B42016" w:rsidRDefault="00834110">
      <w:pPr>
        <w:pStyle w:val="a3"/>
        <w:spacing w:after="0" w:line="240" w:lineRule="auto"/>
        <w:ind w:left="0" w:firstLine="709"/>
        <w:jc w:val="both"/>
        <w:rPr>
          <w:sz w:val="28"/>
        </w:rPr>
      </w:pPr>
      <w:r>
        <w:rPr>
          <w:sz w:val="28"/>
        </w:rPr>
        <w:t>5</w:t>
      </w:r>
      <w:r>
        <w:rPr>
          <w:sz w:val="28"/>
        </w:rPr>
        <w:t>4.5. Первая часть заявки на участие в запросе предложений в электронной форме должна содержать:</w:t>
      </w:r>
    </w:p>
    <w:p w:rsidR="00B42016" w:rsidRDefault="00834110">
      <w:pPr>
        <w:pStyle w:val="a3"/>
        <w:spacing w:after="0" w:line="240" w:lineRule="auto"/>
        <w:ind w:left="0" w:firstLine="709"/>
        <w:jc w:val="both"/>
        <w:rPr>
          <w:sz w:val="28"/>
        </w:rPr>
      </w:pPr>
      <w:r>
        <w:rPr>
          <w:sz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w:t>
      </w:r>
      <w:r>
        <w:rPr>
          <w:sz w:val="28"/>
        </w:rPr>
        <w:t xml:space="preserve">нтацией о запросе предложений в электронной </w:t>
      </w:r>
      <w:r>
        <w:rPr>
          <w:sz w:val="28"/>
        </w:rPr>
        <w:lastRenderedPageBreak/>
        <w:t>форме и не подлежащих изменению по результатам проведения запроса предложений в электронной форме.</w:t>
      </w:r>
    </w:p>
    <w:p w:rsidR="00B42016" w:rsidRDefault="00834110">
      <w:pPr>
        <w:pStyle w:val="a3"/>
        <w:spacing w:after="0" w:line="240" w:lineRule="auto"/>
        <w:ind w:left="0" w:firstLine="709"/>
        <w:jc w:val="both"/>
        <w:rPr>
          <w:sz w:val="28"/>
        </w:rPr>
      </w:pPr>
      <w:r>
        <w:rPr>
          <w:sz w:val="28"/>
        </w:rPr>
        <w:t>54.5.2. Предложение участника запроса предложений в электронной форме о функциональных характеристиках (потребите</w:t>
      </w:r>
      <w:r>
        <w:rPr>
          <w:sz w:val="28"/>
        </w:rPr>
        <w:t xml:space="preserve">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запросе предложений в электронной форме критерия, предусмотренного абзацем 4 пункта 53.1 </w:t>
      </w:r>
      <w:r>
        <w:rPr>
          <w:sz w:val="28"/>
        </w:rPr>
        <w:t>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B42016" w:rsidRDefault="00834110">
      <w:pPr>
        <w:pStyle w:val="a3"/>
        <w:spacing w:after="0" w:line="240" w:lineRule="auto"/>
        <w:ind w:left="0" w:firstLine="709"/>
        <w:jc w:val="both"/>
        <w:rPr>
          <w:sz w:val="28"/>
        </w:rPr>
      </w:pPr>
      <w:r>
        <w:rPr>
          <w:sz w:val="28"/>
        </w:rPr>
        <w:t>54.5.3. При осуществлении закупки товара или закупки раб</w:t>
      </w:r>
      <w:r>
        <w:rPr>
          <w:sz w:val="28"/>
        </w:rPr>
        <w:t>оты, услуги, для выполнения, оказания которых используется товар:</w:t>
      </w:r>
    </w:p>
    <w:p w:rsidR="00B42016" w:rsidRDefault="00834110">
      <w:pPr>
        <w:pStyle w:val="a3"/>
        <w:spacing w:after="0" w:line="240" w:lineRule="auto"/>
        <w:ind w:left="0" w:firstLine="709"/>
        <w:jc w:val="both"/>
        <w:rPr>
          <w:sz w:val="28"/>
        </w:rPr>
      </w:pPr>
      <w:r>
        <w:rPr>
          <w:sz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w:t>
      </w:r>
      <w:r>
        <w:rPr>
          <w:sz w:val="28"/>
        </w:rPr>
        <w:t>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B42016" w:rsidRDefault="00834110">
      <w:pPr>
        <w:pStyle w:val="a3"/>
        <w:spacing w:after="0" w:line="240" w:lineRule="auto"/>
        <w:ind w:left="0" w:firstLine="709"/>
        <w:jc w:val="both"/>
        <w:rPr>
          <w:sz w:val="28"/>
        </w:rPr>
      </w:pPr>
      <w:r>
        <w:rPr>
          <w:sz w:val="28"/>
        </w:rPr>
        <w:t>конкретные показатели товара, соот</w:t>
      </w:r>
      <w:r>
        <w:rPr>
          <w:sz w:val="28"/>
        </w:rPr>
        <w:t>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w:t>
      </w:r>
      <w:r>
        <w:rPr>
          <w:sz w:val="28"/>
        </w:rPr>
        <w:t>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B42016" w:rsidRDefault="00834110">
      <w:pPr>
        <w:pStyle w:val="a3"/>
        <w:spacing w:after="0" w:line="240" w:lineRule="auto"/>
        <w:ind w:left="0" w:firstLine="709"/>
        <w:jc w:val="both"/>
        <w:rPr>
          <w:sz w:val="28"/>
        </w:rPr>
      </w:pPr>
      <w:r>
        <w:rPr>
          <w:sz w:val="28"/>
        </w:rPr>
        <w:t>54.6. В первой части заявки на уча</w:t>
      </w:r>
      <w:r>
        <w:rPr>
          <w:sz w:val="28"/>
        </w:rPr>
        <w:t>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w:t>
      </w:r>
      <w:r>
        <w:rPr>
          <w:sz w:val="28"/>
        </w:rPr>
        <w:t xml:space="preserve">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B42016" w:rsidRDefault="00834110">
      <w:pPr>
        <w:pStyle w:val="a3"/>
        <w:spacing w:after="0" w:line="240" w:lineRule="auto"/>
        <w:ind w:left="0" w:firstLine="709"/>
        <w:jc w:val="both"/>
        <w:rPr>
          <w:sz w:val="28"/>
        </w:rPr>
      </w:pPr>
      <w:r>
        <w:rPr>
          <w:sz w:val="28"/>
        </w:rPr>
        <w:t>54.7. Вторая часть заявки на участие в запросе предложений в электр</w:t>
      </w:r>
      <w:r>
        <w:rPr>
          <w:sz w:val="28"/>
        </w:rPr>
        <w:t>онной форме должна содержать требуемые Заказчиком в документации о запросе предложений в электронной форме информацию и документы, а именно:</w:t>
      </w:r>
    </w:p>
    <w:p w:rsidR="00B42016" w:rsidRDefault="00834110">
      <w:pPr>
        <w:pStyle w:val="a3"/>
        <w:spacing w:after="0" w:line="240" w:lineRule="auto"/>
        <w:ind w:left="0" w:firstLine="709"/>
        <w:jc w:val="both"/>
        <w:rPr>
          <w:sz w:val="28"/>
        </w:rPr>
      </w:pPr>
      <w:r>
        <w:rPr>
          <w:sz w:val="28"/>
        </w:rPr>
        <w:t>54.7.1. Наименование, фирменное наименование (при наличии), место нахождения (для юридического лица), фамилию, имя,</w:t>
      </w:r>
      <w:r>
        <w:rPr>
          <w:sz w:val="28"/>
        </w:rPr>
        <w:t xml:space="preserve">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w:t>
      </w:r>
      <w:r>
        <w:rPr>
          <w:sz w:val="28"/>
        </w:rPr>
        <w:t xml:space="preserve">й или в соответствии с </w:t>
      </w:r>
      <w:r>
        <w:rPr>
          <w:sz w:val="28"/>
        </w:rPr>
        <w:lastRenderedPageBreak/>
        <w:t>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w:t>
      </w:r>
      <w:r>
        <w:rPr>
          <w:sz w:val="28"/>
        </w:rPr>
        <w:t>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B42016" w:rsidRDefault="00834110">
      <w:pPr>
        <w:pStyle w:val="ConsPlusNormal"/>
        <w:ind w:firstLine="709"/>
        <w:jc w:val="both"/>
        <w:rPr>
          <w:rFonts w:ascii="Times New Roman" w:hAnsi="Times New Roman"/>
          <w:sz w:val="28"/>
        </w:rPr>
      </w:pPr>
      <w:r>
        <w:rPr>
          <w:rFonts w:ascii="Times New Roman" w:hAnsi="Times New Roman"/>
          <w:sz w:val="28"/>
        </w:rPr>
        <w:t>54.7.2. Полученную не ранее чем за 6 месяцев до дня размещения в Единой информационной системе извещ</w:t>
      </w:r>
      <w:r>
        <w:rPr>
          <w:rFonts w:ascii="Times New Roman" w:hAnsi="Times New Roman"/>
          <w:sz w:val="28"/>
        </w:rPr>
        <w:t>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w:t>
      </w:r>
      <w:r>
        <w:rPr>
          <w:rFonts w:ascii="Times New Roman" w:hAnsi="Times New Roman"/>
          <w:sz w:val="28"/>
        </w:rPr>
        <w:t>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w:t>
      </w:r>
      <w:r>
        <w:rPr>
          <w:rFonts w:ascii="Times New Roman" w:hAnsi="Times New Roman"/>
          <w:sz w:val="28"/>
        </w:rPr>
        <w:t>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w:t>
      </w:r>
      <w:r>
        <w:rPr>
          <w:rFonts w:ascii="Times New Roman" w:hAnsi="Times New Roman"/>
          <w:sz w:val="28"/>
        </w:rPr>
        <w:t>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54.7.3. Документы, подтв</w:t>
      </w:r>
      <w:r>
        <w:rPr>
          <w:rFonts w:ascii="Times New Roman" w:hAnsi="Times New Roman"/>
          <w:sz w:val="28"/>
        </w:rPr>
        <w:t>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w:t>
      </w:r>
      <w:r>
        <w:rPr>
          <w:rFonts w:ascii="Times New Roman" w:hAnsi="Times New Roman"/>
          <w:sz w:val="28"/>
        </w:rPr>
        <w:t xml:space="preserve">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w:t>
      </w:r>
      <w:r>
        <w:rPr>
          <w:rFonts w:ascii="Times New Roman" w:hAnsi="Times New Roman"/>
          <w:sz w:val="28"/>
        </w:rPr>
        <w:t>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w:t>
      </w:r>
      <w:r>
        <w:rPr>
          <w:rFonts w:ascii="Times New Roman" w:hAnsi="Times New Roman"/>
          <w:sz w:val="28"/>
        </w:rPr>
        <w:t>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w:t>
      </w:r>
      <w:r>
        <w:rPr>
          <w:rFonts w:ascii="Times New Roman" w:hAnsi="Times New Roman"/>
          <w:sz w:val="28"/>
        </w:rPr>
        <w:t xml:space="preserve">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B42016" w:rsidRDefault="00834110">
      <w:pPr>
        <w:pStyle w:val="ConsPlusNormal"/>
        <w:ind w:firstLine="709"/>
        <w:jc w:val="both"/>
        <w:rPr>
          <w:rFonts w:ascii="Times New Roman" w:hAnsi="Times New Roman"/>
          <w:sz w:val="28"/>
        </w:rPr>
      </w:pPr>
      <w:r>
        <w:rPr>
          <w:rFonts w:ascii="Times New Roman" w:hAnsi="Times New Roman"/>
          <w:sz w:val="28"/>
        </w:rPr>
        <w:t>54.7.4. Копии учредительных документов участника запроса предложений в электронной форме (для юридически</w:t>
      </w:r>
      <w:r>
        <w:rPr>
          <w:rFonts w:ascii="Times New Roman" w:hAnsi="Times New Roman"/>
          <w:sz w:val="28"/>
        </w:rPr>
        <w:t>х лиц).</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54.7.5. Решение об одобрении или о совершении сделки (в том числе крупной) либо копия такого решения в случае, если требование о </w:t>
      </w:r>
      <w:r>
        <w:rPr>
          <w:rFonts w:ascii="Times New Roman" w:hAnsi="Times New Roman"/>
          <w:sz w:val="28"/>
        </w:rPr>
        <w:lastRenderedPageBreak/>
        <w:t>необходимости наличия такого решения для совершения сделки установлено законодательством Российской Федерации, учредите</w:t>
      </w:r>
      <w:r>
        <w:rPr>
          <w:rFonts w:ascii="Times New Roman" w:hAnsi="Times New Roman"/>
          <w:sz w:val="28"/>
        </w:rPr>
        <w:t>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w:t>
      </w:r>
      <w:r>
        <w:rPr>
          <w:rFonts w:ascii="Times New Roman" w:hAnsi="Times New Roman"/>
          <w:sz w:val="28"/>
        </w:rPr>
        <w:t xml:space="preserve"> том, что сделка не является сделкой, требующей решения об одобрении или о ее совершении;</w:t>
      </w:r>
    </w:p>
    <w:p w:rsidR="00B42016" w:rsidRDefault="00834110">
      <w:pPr>
        <w:pStyle w:val="ConsPlusNormal"/>
        <w:ind w:firstLine="709"/>
        <w:jc w:val="both"/>
        <w:rPr>
          <w:rFonts w:ascii="Times New Roman" w:hAnsi="Times New Roman"/>
          <w:sz w:val="28"/>
        </w:rPr>
      </w:pPr>
      <w:r>
        <w:rPr>
          <w:rFonts w:ascii="Times New Roman" w:hAnsi="Times New Roman"/>
          <w:sz w:val="28"/>
        </w:rPr>
        <w:t>54.7.6.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w:t>
      </w:r>
      <w:r>
        <w:rPr>
          <w:rFonts w:ascii="Times New Roman" w:hAnsi="Times New Roman"/>
          <w:sz w:val="28"/>
        </w:rPr>
        <w:t>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w:t>
      </w:r>
      <w:r>
        <w:rPr>
          <w:rFonts w:ascii="Times New Roman" w:hAnsi="Times New Roman"/>
          <w:sz w:val="28"/>
        </w:rPr>
        <w:t>й, требующей решения об одобрении или о ее совершении.</w:t>
      </w:r>
    </w:p>
    <w:p w:rsidR="00B42016" w:rsidRDefault="00834110">
      <w:pPr>
        <w:pStyle w:val="ConsPlusNormal"/>
        <w:ind w:firstLine="709"/>
        <w:jc w:val="both"/>
        <w:rPr>
          <w:rFonts w:ascii="Times New Roman" w:hAnsi="Times New Roman"/>
          <w:sz w:val="28"/>
        </w:rPr>
      </w:pPr>
      <w:r>
        <w:rPr>
          <w:rFonts w:ascii="Times New Roman" w:hAnsi="Times New Roman"/>
          <w:sz w:val="28"/>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w:t>
      </w:r>
      <w:r>
        <w:rPr>
          <w:rFonts w:ascii="Times New Roman" w:hAnsi="Times New Roman"/>
          <w:sz w:val="28"/>
        </w:rPr>
        <w:t xml:space="preserve"> участникам такого запроса предложений.</w:t>
      </w:r>
    </w:p>
    <w:p w:rsidR="00B42016" w:rsidRDefault="00834110">
      <w:pPr>
        <w:pStyle w:val="a3"/>
        <w:spacing w:after="0" w:line="240" w:lineRule="auto"/>
        <w:ind w:left="0" w:firstLine="709"/>
        <w:jc w:val="both"/>
        <w:rPr>
          <w:sz w:val="28"/>
        </w:rPr>
      </w:pPr>
      <w:r>
        <w:rPr>
          <w:sz w:val="28"/>
        </w:rPr>
        <w:t>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w:t>
      </w:r>
      <w:r>
        <w:rPr>
          <w:sz w:val="28"/>
        </w:rPr>
        <w:t xml:space="preserve">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w:t>
      </w:r>
      <w:r>
        <w:rPr>
          <w:sz w:val="28"/>
        </w:rPr>
        <w:t>товаров, работ, услуг, связанных с использованием атомной энергии.</w:t>
      </w:r>
    </w:p>
    <w:p w:rsidR="00B42016" w:rsidRDefault="00834110">
      <w:pPr>
        <w:pStyle w:val="a3"/>
        <w:spacing w:after="0" w:line="240" w:lineRule="auto"/>
        <w:ind w:left="0" w:firstLine="709"/>
        <w:jc w:val="both"/>
        <w:rPr>
          <w:sz w:val="28"/>
        </w:rPr>
      </w:pPr>
      <w:r>
        <w:rPr>
          <w:sz w:val="28"/>
        </w:rPr>
        <w:t>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w:t>
      </w:r>
      <w:r>
        <w:rPr>
          <w:sz w:val="28"/>
        </w:rPr>
        <w:t>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w:t>
      </w:r>
      <w:r>
        <w:rPr>
          <w:sz w:val="28"/>
        </w:rPr>
        <w:t>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42016" w:rsidRDefault="00834110">
      <w:pPr>
        <w:pStyle w:val="a3"/>
        <w:spacing w:after="0" w:line="240" w:lineRule="auto"/>
        <w:ind w:left="0" w:firstLine="709"/>
        <w:jc w:val="both"/>
        <w:rPr>
          <w:sz w:val="28"/>
        </w:rPr>
      </w:pPr>
      <w:r>
        <w:rPr>
          <w:sz w:val="28"/>
        </w:rPr>
        <w:t>54.7.10. Документы, подтверждающие квалификацию участника запроса предложений в электронной форме. При этом отсут</w:t>
      </w:r>
      <w:r>
        <w:rPr>
          <w:sz w:val="28"/>
        </w:rPr>
        <w:t>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rsidR="00B42016" w:rsidRDefault="00834110">
      <w:pPr>
        <w:pStyle w:val="ConsPlusNormal"/>
        <w:ind w:firstLine="709"/>
        <w:jc w:val="both"/>
        <w:rPr>
          <w:rFonts w:ascii="Times New Roman" w:hAnsi="Times New Roman"/>
          <w:sz w:val="28"/>
        </w:rPr>
      </w:pPr>
      <w:r>
        <w:rPr>
          <w:rFonts w:ascii="Times New Roman" w:hAnsi="Times New Roman"/>
          <w:sz w:val="28"/>
        </w:rPr>
        <w:t>54.7.11. В случае если участниками запроса предложений в электро</w:t>
      </w:r>
      <w:r>
        <w:rPr>
          <w:rFonts w:ascii="Times New Roman" w:hAnsi="Times New Roman"/>
          <w:sz w:val="28"/>
        </w:rPr>
        <w:t>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54.7.12. Безотзывную банковску</w:t>
      </w:r>
      <w:r>
        <w:rPr>
          <w:rFonts w:ascii="Times New Roman" w:hAnsi="Times New Roman"/>
          <w:sz w:val="28"/>
        </w:rPr>
        <w:t>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w:t>
      </w:r>
      <w:r>
        <w:rPr>
          <w:rFonts w:ascii="Times New Roman" w:hAnsi="Times New Roman"/>
          <w:sz w:val="28"/>
        </w:rPr>
        <w:t xml:space="preserve">ме содержится указание на требование обеспечения такой заявки). </w:t>
      </w:r>
    </w:p>
    <w:p w:rsidR="00B42016" w:rsidRDefault="00834110">
      <w:pPr>
        <w:pStyle w:val="ConsPlusNormal"/>
        <w:ind w:firstLine="709"/>
        <w:jc w:val="both"/>
        <w:rPr>
          <w:rFonts w:ascii="Times New Roman" w:hAnsi="Times New Roman"/>
          <w:sz w:val="28"/>
        </w:rPr>
      </w:pPr>
      <w:r>
        <w:rPr>
          <w:rFonts w:ascii="Times New Roman" w:hAnsi="Times New Roman"/>
          <w:sz w:val="28"/>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54.8. Заявка на участие в </w:t>
      </w:r>
      <w:r>
        <w:rPr>
          <w:rFonts w:ascii="Times New Roman" w:hAnsi="Times New Roman"/>
          <w:sz w:val="28"/>
        </w:rPr>
        <w:t>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w:t>
      </w:r>
      <w:r>
        <w:rPr>
          <w:rFonts w:ascii="Times New Roman" w:hAnsi="Times New Roman"/>
          <w:sz w:val="28"/>
        </w:rPr>
        <w:t>ствовать от имени участника запроса предложений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rsidR="00B42016" w:rsidRDefault="00834110">
      <w:pPr>
        <w:pStyle w:val="a3"/>
        <w:spacing w:after="0" w:line="240" w:lineRule="auto"/>
        <w:ind w:left="0" w:firstLine="709"/>
        <w:jc w:val="both"/>
        <w:rPr>
          <w:sz w:val="28"/>
        </w:rPr>
      </w:pPr>
      <w:r>
        <w:rPr>
          <w:sz w:val="28"/>
        </w:rPr>
        <w:t>54.10. Участник запроса пре</w:t>
      </w:r>
      <w:r>
        <w:rPr>
          <w:sz w:val="28"/>
        </w:rPr>
        <w:t>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w:t>
      </w:r>
      <w:r>
        <w:rPr>
          <w:sz w:val="28"/>
        </w:rPr>
        <w:t>кончания срока подачи таких заявок.</w:t>
      </w:r>
    </w:p>
    <w:p w:rsidR="00B42016" w:rsidRDefault="00834110">
      <w:pPr>
        <w:pStyle w:val="a3"/>
        <w:spacing w:after="0" w:line="240" w:lineRule="auto"/>
        <w:ind w:left="0" w:firstLine="709"/>
        <w:jc w:val="both"/>
        <w:rPr>
          <w:sz w:val="28"/>
        </w:rPr>
      </w:pPr>
      <w:r>
        <w:rPr>
          <w:sz w:val="28"/>
        </w:rPr>
        <w:t>54.11. Участник запроса предложений в электронной форме вправе подать только одну заявку на участие в запросе предложений в электронной форме.</w:t>
      </w:r>
    </w:p>
    <w:p w:rsidR="00B42016" w:rsidRDefault="00834110">
      <w:pPr>
        <w:pStyle w:val="a4"/>
        <w:ind w:firstLine="709"/>
        <w:jc w:val="both"/>
        <w:rPr>
          <w:sz w:val="28"/>
        </w:rPr>
      </w:pPr>
      <w:r>
        <w:rPr>
          <w:sz w:val="28"/>
        </w:rPr>
        <w:t>54.12. Участник запроса предложений в электронной форме, подавший заявку, впр</w:t>
      </w:r>
      <w:r>
        <w:rPr>
          <w:sz w:val="28"/>
        </w:rPr>
        <w:t>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B42016" w:rsidRDefault="00834110">
      <w:pPr>
        <w:pStyle w:val="a3"/>
        <w:spacing w:after="0" w:line="240" w:lineRule="auto"/>
        <w:ind w:left="0" w:firstLine="709"/>
        <w:jc w:val="both"/>
        <w:rPr>
          <w:sz w:val="28"/>
        </w:rPr>
      </w:pPr>
      <w:r>
        <w:rPr>
          <w:sz w:val="28"/>
        </w:rPr>
        <w:t>54.13. В течение одного часа с момента п</w:t>
      </w:r>
      <w:r>
        <w:rPr>
          <w:sz w:val="28"/>
        </w:rPr>
        <w:t>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w:t>
      </w:r>
      <w:r>
        <w:rPr>
          <w:sz w:val="28"/>
        </w:rPr>
        <w:t>давшему данную заявку, ее получение с указанием присвоенного такой заявке порядкового номера.</w:t>
      </w:r>
    </w:p>
    <w:p w:rsidR="00B42016" w:rsidRDefault="00834110">
      <w:pPr>
        <w:pStyle w:val="a3"/>
        <w:spacing w:after="0" w:line="240" w:lineRule="auto"/>
        <w:ind w:left="0" w:firstLine="709"/>
        <w:jc w:val="both"/>
        <w:rPr>
          <w:sz w:val="28"/>
        </w:rPr>
      </w:pPr>
      <w:r>
        <w:rPr>
          <w:sz w:val="28"/>
        </w:rPr>
        <w:t xml:space="preserve">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w:t>
      </w:r>
      <w:r>
        <w:rPr>
          <w:sz w:val="28"/>
        </w:rPr>
        <w:t>заявку подавшему ее участнику такого запроса предложений в случае:</w:t>
      </w:r>
    </w:p>
    <w:p w:rsidR="00B42016" w:rsidRDefault="00834110">
      <w:pPr>
        <w:pStyle w:val="a3"/>
        <w:spacing w:after="0" w:line="240" w:lineRule="auto"/>
        <w:ind w:left="0" w:firstLine="709"/>
        <w:jc w:val="both"/>
        <w:rPr>
          <w:sz w:val="28"/>
        </w:rPr>
      </w:pPr>
      <w:r>
        <w:rPr>
          <w:sz w:val="28"/>
        </w:rPr>
        <w:t>подачи данной заявки с нарушением требований, предусмотренных пунктом 54.8 настоящего Положения;</w:t>
      </w:r>
    </w:p>
    <w:p w:rsidR="00B42016" w:rsidRDefault="00834110">
      <w:pPr>
        <w:pStyle w:val="a3"/>
        <w:spacing w:after="0" w:line="240" w:lineRule="auto"/>
        <w:ind w:left="0" w:firstLine="709"/>
        <w:jc w:val="both"/>
        <w:rPr>
          <w:sz w:val="28"/>
        </w:rPr>
      </w:pPr>
      <w:r>
        <w:rPr>
          <w:sz w:val="28"/>
        </w:rPr>
        <w:t>подачи одним участником запроса предложений в электронной форме двух и более заявок на участ</w:t>
      </w:r>
      <w:r>
        <w:rPr>
          <w:sz w:val="28"/>
        </w:rPr>
        <w:t xml:space="preserve">ие в нем при условии, что поданные ранее заявки </w:t>
      </w:r>
      <w:r>
        <w:rPr>
          <w:sz w:val="28"/>
        </w:rPr>
        <w:lastRenderedPageBreak/>
        <w:t>этим участником не отозваны. В указанном случае этому участнику возвращаются все заявки на участие в запросе предложений в электронной форме;</w:t>
      </w:r>
    </w:p>
    <w:p w:rsidR="00B42016" w:rsidRDefault="00834110">
      <w:pPr>
        <w:pStyle w:val="a3"/>
        <w:spacing w:after="0" w:line="240" w:lineRule="auto"/>
        <w:ind w:left="0" w:firstLine="709"/>
        <w:jc w:val="both"/>
        <w:rPr>
          <w:sz w:val="28"/>
        </w:rPr>
      </w:pPr>
      <w:r>
        <w:rPr>
          <w:sz w:val="28"/>
        </w:rPr>
        <w:t>получения данной заявки после даты или времени окончания срока под</w:t>
      </w:r>
      <w:r>
        <w:rPr>
          <w:sz w:val="28"/>
        </w:rPr>
        <w:t>ачи заявок на участие в запросе предложений в электронной форме;</w:t>
      </w:r>
    </w:p>
    <w:p w:rsidR="00B42016" w:rsidRDefault="00834110">
      <w:pPr>
        <w:pStyle w:val="a3"/>
        <w:spacing w:after="0" w:line="240" w:lineRule="auto"/>
        <w:ind w:left="0" w:firstLine="709"/>
        <w:jc w:val="both"/>
        <w:rPr>
          <w:sz w:val="28"/>
        </w:rPr>
      </w:pPr>
      <w:r>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B42016" w:rsidRDefault="00834110">
      <w:pPr>
        <w:pStyle w:val="a3"/>
        <w:spacing w:after="0" w:line="240" w:lineRule="auto"/>
        <w:ind w:left="0" w:firstLine="709"/>
        <w:jc w:val="both"/>
        <w:rPr>
          <w:sz w:val="28"/>
        </w:rPr>
      </w:pPr>
      <w:r>
        <w:rPr>
          <w:sz w:val="28"/>
        </w:rPr>
        <w:t>54.15. Одновременно с возвратом заявки на участие</w:t>
      </w:r>
      <w:r>
        <w:rPr>
          <w:sz w:val="28"/>
        </w:rPr>
        <w:t xml:space="preserve"> в запросе предложений в электронной форме в соответствии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w:t>
      </w:r>
      <w:r>
        <w:rPr>
          <w:sz w:val="28"/>
        </w:rPr>
        <w:t>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B42016" w:rsidRDefault="00834110">
      <w:pPr>
        <w:pStyle w:val="a3"/>
        <w:spacing w:after="0" w:line="240" w:lineRule="auto"/>
        <w:ind w:left="0" w:firstLine="709"/>
        <w:jc w:val="both"/>
        <w:rPr>
          <w:sz w:val="28"/>
        </w:rPr>
      </w:pPr>
      <w:r>
        <w:rPr>
          <w:sz w:val="28"/>
        </w:rPr>
        <w:t xml:space="preserve">54.16. Не позднее рабочего дня, следующего за днем окончания срока подачи заявок на участие в </w:t>
      </w:r>
      <w:r>
        <w:rPr>
          <w:sz w:val="28"/>
        </w:rPr>
        <w:t>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rsidR="00B42016" w:rsidRDefault="00834110">
      <w:pPr>
        <w:pStyle w:val="a3"/>
        <w:spacing w:after="0" w:line="240" w:lineRule="auto"/>
        <w:ind w:left="0" w:firstLine="709"/>
        <w:jc w:val="both"/>
        <w:rPr>
          <w:sz w:val="28"/>
        </w:rPr>
      </w:pPr>
      <w:r>
        <w:rPr>
          <w:sz w:val="28"/>
        </w:rPr>
        <w:t xml:space="preserve">54.17. В случае, если по окончании срока подачи заявок на участие в запросе предложений в </w:t>
      </w:r>
      <w:r>
        <w:rPr>
          <w:sz w:val="28"/>
        </w:rPr>
        <w:t>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B42016" w:rsidRDefault="00B42016">
      <w:pPr>
        <w:spacing w:after="0" w:line="240" w:lineRule="auto"/>
        <w:rPr>
          <w:sz w:val="28"/>
        </w:rPr>
      </w:pPr>
    </w:p>
    <w:p w:rsidR="00B42016" w:rsidRDefault="00834110">
      <w:pPr>
        <w:pStyle w:val="a3"/>
        <w:spacing w:after="0" w:line="240" w:lineRule="auto"/>
        <w:ind w:left="0"/>
        <w:jc w:val="center"/>
        <w:outlineLvl w:val="1"/>
        <w:rPr>
          <w:sz w:val="28"/>
        </w:rPr>
      </w:pPr>
      <w:r>
        <w:rPr>
          <w:sz w:val="28"/>
        </w:rPr>
        <w:t xml:space="preserve">55. Порядок рассмотрения и оценки первых частей заявок </w:t>
      </w:r>
      <w:r>
        <w:rPr>
          <w:sz w:val="28"/>
        </w:rPr>
        <w:t>на участие в запросе предложений в электронной форме</w:t>
      </w:r>
    </w:p>
    <w:p w:rsidR="00B42016" w:rsidRDefault="00B42016">
      <w:pPr>
        <w:pStyle w:val="a3"/>
        <w:spacing w:after="0" w:line="240" w:lineRule="auto"/>
        <w:ind w:left="0" w:firstLine="709"/>
        <w:jc w:val="both"/>
        <w:rPr>
          <w:sz w:val="28"/>
        </w:rPr>
      </w:pPr>
    </w:p>
    <w:p w:rsidR="00B42016" w:rsidRDefault="00834110">
      <w:pPr>
        <w:pStyle w:val="a3"/>
        <w:spacing w:after="0" w:line="240" w:lineRule="auto"/>
        <w:ind w:left="0" w:firstLine="709"/>
        <w:jc w:val="both"/>
        <w:rPr>
          <w:sz w:val="28"/>
        </w:rPr>
      </w:pPr>
      <w:r>
        <w:rPr>
          <w:sz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rsidR="00B42016" w:rsidRDefault="00834110">
      <w:pPr>
        <w:pStyle w:val="a3"/>
        <w:spacing w:after="0" w:line="240" w:lineRule="auto"/>
        <w:ind w:left="0" w:firstLine="709"/>
        <w:jc w:val="both"/>
        <w:rPr>
          <w:sz w:val="28"/>
        </w:rPr>
      </w:pPr>
      <w:r>
        <w:rPr>
          <w:sz w:val="28"/>
        </w:rPr>
        <w:t xml:space="preserve">55.2. По результатам рассмотрения и оценки первых </w:t>
      </w:r>
      <w:r>
        <w:rPr>
          <w:sz w:val="28"/>
        </w:rPr>
        <w:t>частей заявок на участие в запросе предложений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заявку на участие в таком запросе предложений, к</w:t>
      </w:r>
      <w:r>
        <w:rPr>
          <w:sz w:val="28"/>
        </w:rPr>
        <w:t xml:space="preserve">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rsidR="00B42016" w:rsidRDefault="00834110">
      <w:pPr>
        <w:pStyle w:val="a3"/>
        <w:spacing w:after="0" w:line="240" w:lineRule="auto"/>
        <w:ind w:left="0" w:firstLine="709"/>
        <w:jc w:val="both"/>
        <w:rPr>
          <w:sz w:val="28"/>
        </w:rPr>
      </w:pPr>
      <w:r>
        <w:rPr>
          <w:sz w:val="28"/>
        </w:rPr>
        <w:t>55.3. Участник запрос</w:t>
      </w:r>
      <w:r>
        <w:rPr>
          <w:sz w:val="28"/>
        </w:rPr>
        <w:t>а предложений в электронной форме не допускается к участию в запросе предложений в электронной форме в случае:</w:t>
      </w:r>
    </w:p>
    <w:p w:rsidR="00B42016" w:rsidRDefault="00834110">
      <w:pPr>
        <w:pStyle w:val="a3"/>
        <w:spacing w:after="0" w:line="240" w:lineRule="auto"/>
        <w:ind w:left="0" w:firstLine="709"/>
        <w:jc w:val="both"/>
        <w:rPr>
          <w:sz w:val="28"/>
        </w:rPr>
      </w:pPr>
      <w:r>
        <w:rPr>
          <w:sz w:val="28"/>
        </w:rPr>
        <w:t>непредоставления информации, предусмотренной пунктом 54.5 настоящего Положения, или предоставления недостоверной информации;</w:t>
      </w:r>
    </w:p>
    <w:p w:rsidR="00B42016" w:rsidRDefault="00834110">
      <w:pPr>
        <w:pStyle w:val="a3"/>
        <w:spacing w:after="0" w:line="240" w:lineRule="auto"/>
        <w:ind w:left="0" w:firstLine="709"/>
        <w:jc w:val="both"/>
        <w:rPr>
          <w:sz w:val="28"/>
        </w:rPr>
      </w:pPr>
      <w:r>
        <w:rPr>
          <w:sz w:val="28"/>
        </w:rPr>
        <w:t>несоответствия предл</w:t>
      </w:r>
      <w:r>
        <w:rPr>
          <w:sz w:val="28"/>
        </w:rPr>
        <w:t xml:space="preserve">ожений участника запроса предложений в электронной форме требованиям, предусмотренным подпунктом 54.5.3 пункта </w:t>
      </w:r>
      <w:r>
        <w:rPr>
          <w:sz w:val="28"/>
        </w:rPr>
        <w:lastRenderedPageBreak/>
        <w:t xml:space="preserve">54.5 настоящего Положения и установленным в извещении о проведении запроса предложений в электронной форме, документации о запросе предложений в </w:t>
      </w:r>
      <w:r>
        <w:rPr>
          <w:sz w:val="28"/>
        </w:rPr>
        <w:t>электронной форме;</w:t>
      </w:r>
    </w:p>
    <w:p w:rsidR="00B42016" w:rsidRDefault="00834110">
      <w:pPr>
        <w:pStyle w:val="a3"/>
        <w:spacing w:after="0" w:line="240" w:lineRule="auto"/>
        <w:ind w:left="0" w:firstLine="709"/>
        <w:jc w:val="both"/>
        <w:rPr>
          <w:sz w:val="28"/>
        </w:rPr>
      </w:pPr>
      <w:r>
        <w:rPr>
          <w:sz w:val="28"/>
        </w:rPr>
        <w:t>указания в первой части заявки участника запроса предложений в электронной форме сведений о таком участнике и (или) о ценовом предложении.</w:t>
      </w:r>
    </w:p>
    <w:p w:rsidR="00B42016" w:rsidRDefault="00834110">
      <w:pPr>
        <w:pStyle w:val="a3"/>
        <w:spacing w:after="0" w:line="240" w:lineRule="auto"/>
        <w:ind w:left="0" w:firstLine="709"/>
        <w:jc w:val="both"/>
        <w:rPr>
          <w:sz w:val="28"/>
        </w:rPr>
      </w:pPr>
      <w:r>
        <w:rPr>
          <w:sz w:val="28"/>
        </w:rPr>
        <w:t xml:space="preserve">55.4. Отказ в допуске к участию в запросе предложений в электронной форме по основаниям, не </w:t>
      </w:r>
      <w:r>
        <w:rPr>
          <w:sz w:val="28"/>
        </w:rPr>
        <w:t>предусмотренным пунктом 55.3 настоящего Положения, не допускается.</w:t>
      </w:r>
    </w:p>
    <w:p w:rsidR="00B42016" w:rsidRDefault="00834110">
      <w:pPr>
        <w:pStyle w:val="a3"/>
        <w:spacing w:after="0" w:line="240" w:lineRule="auto"/>
        <w:ind w:left="0" w:firstLine="709"/>
        <w:jc w:val="both"/>
        <w:rPr>
          <w:sz w:val="28"/>
        </w:rPr>
      </w:pPr>
      <w:r>
        <w:rPr>
          <w:sz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w:t>
      </w:r>
      <w:r>
        <w:rPr>
          <w:sz w:val="28"/>
        </w:rPr>
        <w:t>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w:t>
      </w:r>
      <w:r>
        <w:rPr>
          <w:sz w:val="28"/>
        </w:rPr>
        <w:t xml:space="preserve"> запроса предложений в электронной форме не состоявшимся в соответствии с пунктом 55.8 настоящего Положения.</w:t>
      </w:r>
    </w:p>
    <w:p w:rsidR="00B42016" w:rsidRDefault="00834110">
      <w:pPr>
        <w:pStyle w:val="a3"/>
        <w:spacing w:after="0" w:line="240" w:lineRule="auto"/>
        <w:ind w:left="0" w:firstLine="709"/>
        <w:jc w:val="both"/>
        <w:rPr>
          <w:sz w:val="28"/>
        </w:rPr>
      </w:pPr>
      <w:r>
        <w:rPr>
          <w:sz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w:t>
      </w:r>
      <w:r>
        <w:rPr>
          <w:sz w:val="28"/>
        </w:rPr>
        <w:t>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w:t>
      </w:r>
      <w:r>
        <w:rPr>
          <w:sz w:val="28"/>
        </w:rPr>
        <w:t>ожений. Указанный протокол должен содержать информацию:</w:t>
      </w:r>
    </w:p>
    <w:p w:rsidR="00B42016" w:rsidRDefault="00834110">
      <w:pPr>
        <w:pStyle w:val="a3"/>
        <w:spacing w:after="0" w:line="240" w:lineRule="auto"/>
        <w:ind w:left="0" w:firstLine="709"/>
        <w:jc w:val="both"/>
        <w:rPr>
          <w:sz w:val="28"/>
        </w:rPr>
      </w:pPr>
      <w:r>
        <w:rPr>
          <w:sz w:val="28"/>
        </w:rPr>
        <w:t>о дате подписания протокола;</w:t>
      </w:r>
    </w:p>
    <w:p w:rsidR="00B42016" w:rsidRDefault="00834110">
      <w:pPr>
        <w:pStyle w:val="a3"/>
        <w:spacing w:after="0" w:line="240" w:lineRule="auto"/>
        <w:ind w:left="0" w:firstLine="709"/>
        <w:jc w:val="both"/>
        <w:rPr>
          <w:sz w:val="28"/>
        </w:rPr>
      </w:pPr>
      <w:r>
        <w:rPr>
          <w:sz w:val="28"/>
        </w:rPr>
        <w:t>о месте, дате, времени рассмотрения и оценки первых частей заявок на участие в запросе предложений в электронной форме;</w:t>
      </w:r>
    </w:p>
    <w:p w:rsidR="00B42016" w:rsidRDefault="00834110">
      <w:pPr>
        <w:spacing w:after="0" w:line="240" w:lineRule="auto"/>
        <w:ind w:firstLine="709"/>
        <w:jc w:val="both"/>
        <w:rPr>
          <w:rFonts w:ascii="Verdana" w:hAnsi="Verdana"/>
          <w:sz w:val="28"/>
        </w:rPr>
      </w:pPr>
      <w:r>
        <w:rPr>
          <w:sz w:val="28"/>
        </w:rPr>
        <w:t>о количестве поданных заявок на участие в таком зап</w:t>
      </w:r>
      <w:r>
        <w:rPr>
          <w:sz w:val="28"/>
        </w:rPr>
        <w:t>росе предложений, а также дата и время регистрации каждой такой заявки;</w:t>
      </w:r>
    </w:p>
    <w:p w:rsidR="00B42016" w:rsidRDefault="00834110">
      <w:pPr>
        <w:pStyle w:val="a3"/>
        <w:spacing w:after="0" w:line="240" w:lineRule="auto"/>
        <w:ind w:left="0" w:firstLine="709"/>
        <w:jc w:val="both"/>
        <w:rPr>
          <w:sz w:val="28"/>
        </w:rPr>
      </w:pPr>
      <w:r>
        <w:rPr>
          <w:sz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w:t>
      </w:r>
      <w:r>
        <w:rPr>
          <w:sz w:val="28"/>
        </w:rPr>
        <w:t xml:space="preserve">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w:t>
      </w:r>
      <w:r>
        <w:rPr>
          <w:sz w:val="28"/>
        </w:rPr>
        <w:t>и положений заявки на участие в запросе предложений в электронной форме, которые не соответствуют требованиям, установленным документацией;</w:t>
      </w:r>
    </w:p>
    <w:p w:rsidR="00B42016" w:rsidRDefault="00834110">
      <w:pPr>
        <w:pStyle w:val="a3"/>
        <w:spacing w:after="0" w:line="240" w:lineRule="auto"/>
        <w:ind w:left="0" w:firstLine="709"/>
        <w:jc w:val="both"/>
        <w:rPr>
          <w:sz w:val="28"/>
        </w:rPr>
      </w:pPr>
      <w:r>
        <w:rPr>
          <w:sz w:val="28"/>
        </w:rPr>
        <w:t>о решении каждого присутствующего члена Комиссии в отношении каждого участника запроса предложений в электронной фор</w:t>
      </w:r>
      <w:r>
        <w:rPr>
          <w:sz w:val="28"/>
        </w:rPr>
        <w:t>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rsidR="00B42016" w:rsidRDefault="00834110">
      <w:pPr>
        <w:pStyle w:val="a3"/>
        <w:spacing w:after="0" w:line="240" w:lineRule="auto"/>
        <w:ind w:left="0" w:firstLine="709"/>
        <w:jc w:val="both"/>
        <w:rPr>
          <w:sz w:val="28"/>
        </w:rPr>
      </w:pPr>
      <w:r>
        <w:rPr>
          <w:sz w:val="28"/>
        </w:rPr>
        <w:lastRenderedPageBreak/>
        <w:t>о порядке оценки заявок на участие в запросе предложений в электронной форме по критерию</w:t>
      </w:r>
      <w:r>
        <w:rPr>
          <w:sz w:val="28"/>
        </w:rPr>
        <w:t>,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w:t>
      </w:r>
      <w:r>
        <w:rPr>
          <w:sz w:val="28"/>
        </w:rPr>
        <w:t>ллов по указанному критерию, предусмотренному документацией;</w:t>
      </w:r>
    </w:p>
    <w:p w:rsidR="00B42016" w:rsidRDefault="00834110">
      <w:pPr>
        <w:pStyle w:val="ConsPlusNormal"/>
        <w:ind w:firstLine="709"/>
        <w:jc w:val="both"/>
        <w:rPr>
          <w:rFonts w:ascii="Times New Roman" w:hAnsi="Times New Roman"/>
          <w:sz w:val="28"/>
        </w:rPr>
      </w:pPr>
      <w:r>
        <w:rPr>
          <w:rFonts w:ascii="Times New Roman" w:hAnsi="Times New Roman"/>
          <w:sz w:val="28"/>
        </w:rPr>
        <w:t>о причинах по которым запрос предложений в электронной форме признан несостоявшимся в случае признания его таковым.</w:t>
      </w:r>
    </w:p>
    <w:p w:rsidR="00B42016" w:rsidRDefault="00834110">
      <w:pPr>
        <w:pStyle w:val="a3"/>
        <w:spacing w:after="0" w:line="240" w:lineRule="auto"/>
        <w:ind w:left="0" w:firstLine="709"/>
        <w:jc w:val="both"/>
        <w:rPr>
          <w:sz w:val="28"/>
        </w:rPr>
      </w:pPr>
      <w:r>
        <w:rPr>
          <w:sz w:val="28"/>
        </w:rPr>
        <w:t>55.7. К протоколу рассмотрения и оценки первых частей заявок на участие в запро</w:t>
      </w:r>
      <w:r>
        <w:rPr>
          <w:sz w:val="28"/>
        </w:rPr>
        <w:t xml:space="preserve">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rsidR="00B42016" w:rsidRDefault="00834110">
      <w:pPr>
        <w:pStyle w:val="a3"/>
        <w:spacing w:after="0" w:line="240" w:lineRule="auto"/>
        <w:ind w:left="0" w:firstLine="709"/>
        <w:jc w:val="both"/>
        <w:rPr>
          <w:sz w:val="28"/>
        </w:rPr>
      </w:pPr>
      <w:r>
        <w:rPr>
          <w:sz w:val="28"/>
        </w:rPr>
        <w:t>Протокол рассмотрения и оценки первых частей заявок на участие в запросе предложений в электронн</w:t>
      </w:r>
      <w:r>
        <w:rPr>
          <w:sz w:val="28"/>
        </w:rPr>
        <w:t>ой форме размещается Заказчиком в Единой информационной системе не позднее чем через 3 дня со дня его подписания.</w:t>
      </w:r>
    </w:p>
    <w:p w:rsidR="00B42016" w:rsidRDefault="00834110">
      <w:pPr>
        <w:pStyle w:val="a3"/>
        <w:spacing w:after="0" w:line="240" w:lineRule="auto"/>
        <w:ind w:left="0" w:firstLine="709"/>
        <w:jc w:val="both"/>
        <w:rPr>
          <w:sz w:val="28"/>
        </w:rPr>
      </w:pPr>
      <w:r>
        <w:rPr>
          <w:sz w:val="28"/>
        </w:rPr>
        <w:t>55.8. В случае, если по результатам рассмотрения и оценки первых частей заявок на участие в запросе предложений в электронной форме Комиссия п</w:t>
      </w:r>
      <w:r>
        <w:rPr>
          <w:sz w:val="28"/>
        </w:rPr>
        <w:t>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w:t>
      </w:r>
      <w:r>
        <w:rPr>
          <w:sz w:val="28"/>
        </w:rPr>
        <w:t xml:space="preserve">прос предложений в электронной форме признается несостоявшимся. </w:t>
      </w:r>
    </w:p>
    <w:p w:rsidR="00B42016" w:rsidRDefault="00B42016">
      <w:pPr>
        <w:pStyle w:val="a3"/>
        <w:spacing w:after="0" w:line="240" w:lineRule="auto"/>
        <w:ind w:left="0" w:firstLine="709"/>
        <w:jc w:val="both"/>
        <w:rPr>
          <w:color w:val="FF0000"/>
          <w:sz w:val="28"/>
        </w:rPr>
      </w:pPr>
    </w:p>
    <w:p w:rsidR="00B42016" w:rsidRDefault="00834110">
      <w:pPr>
        <w:pStyle w:val="a3"/>
        <w:spacing w:after="0" w:line="240" w:lineRule="auto"/>
        <w:ind w:left="0"/>
        <w:jc w:val="center"/>
        <w:outlineLvl w:val="1"/>
        <w:rPr>
          <w:sz w:val="28"/>
        </w:rPr>
      </w:pPr>
      <w:r>
        <w:rPr>
          <w:sz w:val="28"/>
        </w:rPr>
        <w:t>56. Порядок рассмотрения и оценки вторых частей заявок на участие в запросе предложений в электронной форме</w:t>
      </w:r>
    </w:p>
    <w:p w:rsidR="00B42016" w:rsidRDefault="00B42016">
      <w:pPr>
        <w:pStyle w:val="a3"/>
        <w:spacing w:after="0" w:line="240" w:lineRule="auto"/>
        <w:ind w:left="0" w:firstLine="709"/>
        <w:jc w:val="both"/>
        <w:rPr>
          <w:color w:val="FF0000"/>
          <w:sz w:val="28"/>
        </w:rPr>
      </w:pPr>
    </w:p>
    <w:p w:rsidR="00B42016" w:rsidRDefault="00834110">
      <w:pPr>
        <w:pStyle w:val="a3"/>
        <w:spacing w:after="0" w:line="240" w:lineRule="auto"/>
        <w:ind w:left="0" w:firstLine="709"/>
        <w:jc w:val="both"/>
        <w:rPr>
          <w:sz w:val="28"/>
        </w:rPr>
      </w:pPr>
      <w:r>
        <w:rPr>
          <w:sz w:val="28"/>
        </w:rPr>
        <w:t>56.1. В течение одного часа с момента размещения Заказчиком в Единой информационн</w:t>
      </w:r>
      <w:r>
        <w:rPr>
          <w:sz w:val="28"/>
        </w:rPr>
        <w:t>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w:t>
      </w:r>
      <w:r>
        <w:rPr>
          <w:sz w:val="28"/>
        </w:rPr>
        <w:t>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rsidR="00B42016" w:rsidRDefault="00834110">
      <w:pPr>
        <w:pStyle w:val="a3"/>
        <w:spacing w:after="0" w:line="240" w:lineRule="auto"/>
        <w:ind w:left="0" w:firstLine="709"/>
        <w:jc w:val="both"/>
        <w:rPr>
          <w:sz w:val="28"/>
        </w:rPr>
      </w:pPr>
      <w:r>
        <w:rPr>
          <w:sz w:val="28"/>
        </w:rPr>
        <w:t>56.2. Срок рассмотрения и оценки вторых частей заявок на участие в за</w:t>
      </w:r>
      <w:r>
        <w:rPr>
          <w:sz w:val="28"/>
        </w:rPr>
        <w:t>просе предложений в электронной форме не может превышать 5 рабочих дней.</w:t>
      </w:r>
    </w:p>
    <w:p w:rsidR="00B42016" w:rsidRDefault="00834110">
      <w:pPr>
        <w:pStyle w:val="a3"/>
        <w:spacing w:after="0" w:line="240" w:lineRule="auto"/>
        <w:ind w:left="0" w:firstLine="709"/>
        <w:jc w:val="both"/>
        <w:rPr>
          <w:sz w:val="28"/>
        </w:rPr>
      </w:pPr>
      <w:r>
        <w:rPr>
          <w:sz w:val="28"/>
        </w:rPr>
        <w:t>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w:t>
      </w:r>
      <w:r>
        <w:rPr>
          <w:sz w:val="28"/>
        </w:rPr>
        <w:t>ваниям, установленным документацией о запросе предложений в электронной форме, в порядке и по основаниям, которые предусмотрены настоящим разделом Положения.</w:t>
      </w:r>
    </w:p>
    <w:p w:rsidR="00B42016" w:rsidRDefault="00834110">
      <w:pPr>
        <w:pStyle w:val="a3"/>
        <w:spacing w:after="0" w:line="240" w:lineRule="auto"/>
        <w:ind w:left="0" w:firstLine="709"/>
        <w:jc w:val="both"/>
        <w:rPr>
          <w:sz w:val="28"/>
        </w:rPr>
      </w:pPr>
      <w:r>
        <w:rPr>
          <w:sz w:val="28"/>
        </w:rPr>
        <w:t>56.4. Заявка на участие в запросе предложений в электронной форме признается не соответствующей тр</w:t>
      </w:r>
      <w:r>
        <w:rPr>
          <w:sz w:val="28"/>
        </w:rPr>
        <w:t>ебованиям, установленным документацией о запросе предложений в электронной форме:</w:t>
      </w:r>
    </w:p>
    <w:p w:rsidR="00B42016" w:rsidRDefault="00834110">
      <w:pPr>
        <w:pStyle w:val="a3"/>
        <w:spacing w:after="0" w:line="240" w:lineRule="auto"/>
        <w:ind w:left="0" w:firstLine="709"/>
        <w:jc w:val="both"/>
        <w:rPr>
          <w:sz w:val="28"/>
        </w:rPr>
      </w:pPr>
      <w:r>
        <w:rPr>
          <w:sz w:val="28"/>
        </w:rPr>
        <w:lastRenderedPageBreak/>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w:t>
      </w:r>
      <w:r>
        <w:rPr>
          <w:sz w:val="28"/>
        </w:rPr>
        <w:t>, установленным документацией о запросе предложений в электронной форме;</w:t>
      </w:r>
    </w:p>
    <w:p w:rsidR="00B42016" w:rsidRDefault="00834110">
      <w:pPr>
        <w:pStyle w:val="a3"/>
        <w:spacing w:after="0" w:line="240" w:lineRule="auto"/>
        <w:ind w:left="0" w:firstLine="709"/>
        <w:jc w:val="both"/>
        <w:rPr>
          <w:sz w:val="28"/>
        </w:rPr>
      </w:pPr>
      <w:r>
        <w:rPr>
          <w:sz w:val="28"/>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w:t>
      </w:r>
      <w:r>
        <w:rPr>
          <w:sz w:val="28"/>
        </w:rPr>
        <w:t>астие в таком запросе предложений;</w:t>
      </w:r>
    </w:p>
    <w:p w:rsidR="00B42016" w:rsidRDefault="00834110">
      <w:pPr>
        <w:pStyle w:val="a3"/>
        <w:spacing w:after="0" w:line="240" w:lineRule="auto"/>
        <w:ind w:left="0" w:firstLine="709"/>
        <w:jc w:val="both"/>
        <w:rPr>
          <w:sz w:val="28"/>
        </w:rPr>
      </w:pPr>
      <w:r>
        <w:rPr>
          <w:sz w:val="28"/>
        </w:rPr>
        <w:t>в случае несоответствия участника такого запроса предложений требованиям, установленным документацией о запросе предложений в электронной форме;</w:t>
      </w:r>
    </w:p>
    <w:p w:rsidR="00B42016" w:rsidRDefault="00834110">
      <w:pPr>
        <w:pStyle w:val="a3"/>
        <w:spacing w:after="0" w:line="240" w:lineRule="auto"/>
        <w:ind w:left="0" w:firstLine="709"/>
        <w:jc w:val="both"/>
        <w:rPr>
          <w:sz w:val="28"/>
        </w:rPr>
      </w:pPr>
      <w:r>
        <w:rPr>
          <w:sz w:val="28"/>
        </w:rPr>
        <w:t xml:space="preserve">в случае содержания во второй части заявки участника запроса предложений в </w:t>
      </w:r>
      <w:r>
        <w:rPr>
          <w:sz w:val="28"/>
        </w:rPr>
        <w:t>электронной форме сведений о ценовом предложении;</w:t>
      </w:r>
    </w:p>
    <w:p w:rsidR="00B42016" w:rsidRDefault="00834110">
      <w:pPr>
        <w:pStyle w:val="ConsPlusNormal"/>
        <w:ind w:firstLine="709"/>
        <w:jc w:val="both"/>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w:t>
      </w:r>
      <w:r>
        <w:rPr>
          <w:rFonts w:ascii="Times New Roman" w:hAnsi="Times New Roman"/>
          <w:sz w:val="28"/>
        </w:rPr>
        <w:t xml:space="preserve">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rsidR="00B42016" w:rsidRDefault="00834110">
      <w:pPr>
        <w:pStyle w:val="a3"/>
        <w:spacing w:after="0" w:line="240" w:lineRule="auto"/>
        <w:ind w:left="0" w:firstLine="709"/>
        <w:jc w:val="both"/>
        <w:rPr>
          <w:sz w:val="28"/>
        </w:rPr>
      </w:pPr>
      <w:r>
        <w:rPr>
          <w:sz w:val="28"/>
        </w:rPr>
        <w:t>56.5. В случае установления недостоверности информации, представленной</w:t>
      </w:r>
      <w:r>
        <w:rPr>
          <w:sz w:val="28"/>
        </w:rPr>
        <w:t xml:space="preserve">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w:t>
      </w:r>
      <w:r>
        <w:rPr>
          <w:sz w:val="28"/>
        </w:rPr>
        <w:t>е.</w:t>
      </w:r>
    </w:p>
    <w:p w:rsidR="00B42016" w:rsidRDefault="00834110">
      <w:pPr>
        <w:pStyle w:val="a3"/>
        <w:spacing w:after="0" w:line="240" w:lineRule="auto"/>
        <w:ind w:left="0" w:firstLine="709"/>
        <w:jc w:val="both"/>
        <w:rPr>
          <w:sz w:val="28"/>
        </w:rPr>
      </w:pPr>
      <w:r>
        <w:rPr>
          <w:sz w:val="28"/>
        </w:rPr>
        <w:t>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запросе предложений в электронной форме, на основ</w:t>
      </w:r>
      <w:r>
        <w:rPr>
          <w:sz w:val="28"/>
        </w:rPr>
        <w:t>е критериев, указанных в документации о запросе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w:t>
      </w:r>
      <w:r>
        <w:rPr>
          <w:sz w:val="28"/>
        </w:rPr>
        <w:t>онной форме не состоявшимся в соответствии с пунктом 56.9 настоящего Положения.</w:t>
      </w:r>
    </w:p>
    <w:p w:rsidR="00B42016" w:rsidRDefault="00834110">
      <w:pPr>
        <w:pStyle w:val="a3"/>
        <w:spacing w:after="0" w:line="240" w:lineRule="auto"/>
        <w:ind w:left="0" w:firstLine="709"/>
        <w:jc w:val="both"/>
        <w:rPr>
          <w:sz w:val="28"/>
        </w:rPr>
      </w:pPr>
      <w:r>
        <w:rPr>
          <w:sz w:val="28"/>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w:t>
      </w:r>
      <w:r>
        <w:rPr>
          <w:sz w:val="28"/>
        </w:rPr>
        <w:t>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B42016" w:rsidRDefault="00834110">
      <w:pPr>
        <w:pStyle w:val="a3"/>
        <w:spacing w:after="0" w:line="240" w:lineRule="auto"/>
        <w:ind w:left="0" w:firstLine="709"/>
        <w:jc w:val="both"/>
        <w:rPr>
          <w:sz w:val="28"/>
        </w:rPr>
      </w:pPr>
      <w:r>
        <w:rPr>
          <w:sz w:val="28"/>
        </w:rPr>
        <w:t xml:space="preserve">о дате подписания </w:t>
      </w:r>
      <w:r>
        <w:rPr>
          <w:sz w:val="28"/>
        </w:rPr>
        <w:t>протокола;</w:t>
      </w:r>
    </w:p>
    <w:p w:rsidR="00B42016" w:rsidRDefault="00834110">
      <w:pPr>
        <w:pStyle w:val="a3"/>
        <w:spacing w:after="0" w:line="240" w:lineRule="auto"/>
        <w:ind w:left="0" w:firstLine="709"/>
        <w:jc w:val="both"/>
        <w:rPr>
          <w:sz w:val="28"/>
        </w:rPr>
      </w:pPr>
      <w:r>
        <w:rPr>
          <w:sz w:val="28"/>
        </w:rPr>
        <w:t>о месте, дате, времени рассмотрения и оценки вторых частей заявок на участие в запросе предложений в электронной форме;</w:t>
      </w:r>
    </w:p>
    <w:p w:rsidR="00B42016" w:rsidRDefault="00834110">
      <w:pPr>
        <w:spacing w:after="0" w:line="240" w:lineRule="auto"/>
        <w:ind w:firstLine="709"/>
        <w:jc w:val="both"/>
        <w:rPr>
          <w:rFonts w:ascii="Verdana" w:hAnsi="Verdana"/>
          <w:sz w:val="28"/>
        </w:rPr>
      </w:pPr>
      <w:r>
        <w:rPr>
          <w:sz w:val="28"/>
        </w:rPr>
        <w:t>о количестве поданных заявок на участие в таком запросе предложений, а также дата и время регистрации каждой такой заявки;</w:t>
      </w:r>
    </w:p>
    <w:p w:rsidR="00B42016" w:rsidRDefault="00834110">
      <w:pPr>
        <w:pStyle w:val="a3"/>
        <w:spacing w:after="0" w:line="240" w:lineRule="auto"/>
        <w:ind w:left="0" w:firstLine="709"/>
        <w:jc w:val="both"/>
        <w:rPr>
          <w:sz w:val="28"/>
        </w:rPr>
      </w:pPr>
      <w:r>
        <w:rPr>
          <w:sz w:val="28"/>
        </w:rPr>
        <w:lastRenderedPageBreak/>
        <w:t>об</w:t>
      </w:r>
      <w:r>
        <w:rPr>
          <w:sz w:val="28"/>
        </w:rPr>
        <w:t xml:space="preserve"> участниках запроса предложений в электронной форме, заявки которых на участие в запросе предложений в электронной форме были рассмотрены;</w:t>
      </w:r>
    </w:p>
    <w:p w:rsidR="00B42016" w:rsidRDefault="00834110">
      <w:pPr>
        <w:pStyle w:val="a3"/>
        <w:spacing w:after="0" w:line="240" w:lineRule="auto"/>
        <w:ind w:left="0" w:firstLine="709"/>
        <w:jc w:val="both"/>
        <w:rPr>
          <w:sz w:val="28"/>
        </w:rPr>
      </w:pPr>
      <w:r>
        <w:rPr>
          <w:sz w:val="28"/>
        </w:rPr>
        <w:t>о соответствии или несоответствии заявки на участие в запросе предложений в электронной форме требованиям, установлен</w:t>
      </w:r>
      <w:r>
        <w:rPr>
          <w:sz w:val="28"/>
        </w:rPr>
        <w:t>ным документацией о запросе предложений в электронной форме, с обоснованием этого решения, в том числе с указанием положений документации о запросе предложений в электронной форме, которым не соответствует эта заявка, и положений заявки на участие в запрос</w:t>
      </w:r>
      <w:r>
        <w:rPr>
          <w:sz w:val="28"/>
        </w:rPr>
        <w:t>е предложений в электронной форме, которые не соответствуют этим требованиям;</w:t>
      </w:r>
    </w:p>
    <w:p w:rsidR="00B42016" w:rsidRDefault="00834110">
      <w:pPr>
        <w:pStyle w:val="a3"/>
        <w:spacing w:after="0" w:line="240" w:lineRule="auto"/>
        <w:ind w:left="0" w:firstLine="709"/>
        <w:jc w:val="both"/>
        <w:rPr>
          <w:sz w:val="28"/>
        </w:rPr>
      </w:pPr>
      <w:r>
        <w:rPr>
          <w:sz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rsidR="00B42016" w:rsidRDefault="00834110">
      <w:pPr>
        <w:pStyle w:val="a3"/>
        <w:spacing w:after="0" w:line="240" w:lineRule="auto"/>
        <w:ind w:left="0" w:firstLine="709"/>
        <w:jc w:val="both"/>
        <w:rPr>
          <w:sz w:val="28"/>
        </w:rPr>
      </w:pPr>
      <w:r>
        <w:rPr>
          <w:sz w:val="28"/>
        </w:rPr>
        <w:t>о порядке оценки заявок на участие</w:t>
      </w:r>
      <w:r>
        <w:rPr>
          <w:sz w:val="28"/>
        </w:rPr>
        <w:t xml:space="preserve">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w:t>
      </w:r>
      <w:r>
        <w:rPr>
          <w:sz w:val="28"/>
        </w:rPr>
        <w:t>ючением критериев, указанных в абзацах 2, 4 пункта 53.1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о причинах по которым запрос предложений в электронной форме признан несостоявшимся в случае признания его таковым.</w:t>
      </w:r>
    </w:p>
    <w:p w:rsidR="00B42016" w:rsidRDefault="00834110">
      <w:pPr>
        <w:pStyle w:val="a3"/>
        <w:spacing w:after="0" w:line="240" w:lineRule="auto"/>
        <w:ind w:left="0" w:firstLine="709"/>
        <w:jc w:val="both"/>
        <w:rPr>
          <w:sz w:val="28"/>
        </w:rPr>
      </w:pPr>
      <w:r>
        <w:rPr>
          <w:sz w:val="28"/>
        </w:rPr>
        <w:t>56.8. Указанный в пункте 56.7 настоящего Положения протокол ра</w:t>
      </w:r>
      <w:r>
        <w:rPr>
          <w:sz w:val="28"/>
        </w:rPr>
        <w:t>змещается Заказчиком в Единой информационной системе не позднее чем через 3 дня со дня его подписания.</w:t>
      </w:r>
    </w:p>
    <w:p w:rsidR="00B42016" w:rsidRDefault="00834110">
      <w:pPr>
        <w:pStyle w:val="a3"/>
        <w:spacing w:after="0" w:line="240" w:lineRule="auto"/>
        <w:ind w:left="0" w:firstLine="709"/>
        <w:jc w:val="both"/>
        <w:rPr>
          <w:sz w:val="28"/>
        </w:rPr>
      </w:pPr>
      <w:r>
        <w:rPr>
          <w:sz w:val="28"/>
        </w:rPr>
        <w:t>56.9. В случае, если по результатам рассмотрения вторых частей заявок на участие в запросе предложений в электронной форме Комиссия отклонила все такие з</w:t>
      </w:r>
      <w:r>
        <w:rPr>
          <w:sz w:val="28"/>
        </w:rPr>
        <w:t xml:space="preserve">аявки или только одна такая заявка и подавший ее участник соответствуют требованиям, установленным документацией о запросе предложений в электронной форме, запрос предложений в электронной форме признается несостоявшимся. </w:t>
      </w:r>
    </w:p>
    <w:p w:rsidR="00B42016" w:rsidRDefault="00834110">
      <w:pPr>
        <w:pStyle w:val="a3"/>
        <w:spacing w:after="0" w:line="240" w:lineRule="auto"/>
        <w:ind w:left="0" w:firstLine="709"/>
        <w:jc w:val="both"/>
        <w:rPr>
          <w:sz w:val="28"/>
        </w:rPr>
      </w:pPr>
      <w:r>
        <w:rPr>
          <w:sz w:val="28"/>
        </w:rPr>
        <w:t>56.10. Оператор электронной площа</w:t>
      </w:r>
      <w:r>
        <w:rPr>
          <w:sz w:val="28"/>
        </w:rPr>
        <w:t>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w:t>
      </w:r>
      <w:r>
        <w:rPr>
          <w:sz w:val="28"/>
        </w:rPr>
        <w:t>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rsidR="00B42016" w:rsidRDefault="00834110">
      <w:pPr>
        <w:pStyle w:val="a3"/>
        <w:spacing w:after="0" w:line="240" w:lineRule="auto"/>
        <w:ind w:left="0" w:firstLine="709"/>
        <w:jc w:val="both"/>
        <w:rPr>
          <w:sz w:val="28"/>
        </w:rPr>
      </w:pPr>
      <w:r>
        <w:rPr>
          <w:sz w:val="28"/>
        </w:rPr>
        <w:t>56.11. Не позднее следующего рабочего дня после</w:t>
      </w:r>
      <w:r>
        <w:rPr>
          <w:sz w:val="28"/>
        </w:rPr>
        <w:t xml:space="preserve">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w:t>
      </w:r>
      <w:r>
        <w:rPr>
          <w:sz w:val="28"/>
        </w:rPr>
        <w:t xml:space="preserve">нкте 55.6 и пункте 56.7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w:t>
      </w:r>
      <w:r>
        <w:rPr>
          <w:sz w:val="28"/>
        </w:rPr>
        <w:lastRenderedPageBreak/>
        <w:t>содержащихся в них условий исполнения договора. Заявке на участие в запрос</w:t>
      </w:r>
      <w:r>
        <w:rPr>
          <w:sz w:val="28"/>
        </w:rPr>
        <w:t>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w:t>
      </w:r>
      <w:r>
        <w:rPr>
          <w:sz w:val="28"/>
        </w:rPr>
        <w:t>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w:t>
      </w:r>
      <w:r>
        <w:rPr>
          <w:sz w:val="28"/>
        </w:rPr>
        <w:t>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w:t>
      </w:r>
      <w:r>
        <w:rPr>
          <w:sz w:val="28"/>
        </w:rPr>
        <w:t>редложений в электронной форме не осуществляется в случае признания запроса предложений не состоявшимся в соответствии с пунктом 56.9 настоящего Положения.</w:t>
      </w:r>
    </w:p>
    <w:p w:rsidR="00B42016" w:rsidRDefault="00834110">
      <w:pPr>
        <w:pStyle w:val="a3"/>
        <w:spacing w:after="0" w:line="240" w:lineRule="auto"/>
        <w:ind w:left="0" w:firstLine="709"/>
        <w:jc w:val="both"/>
        <w:rPr>
          <w:sz w:val="28"/>
        </w:rPr>
      </w:pPr>
      <w:r>
        <w:rPr>
          <w:sz w:val="28"/>
        </w:rPr>
        <w:t>56.12. Протокол подведения итогов запроса предложений в электронной форме должен содержать информаци</w:t>
      </w:r>
      <w:r>
        <w:rPr>
          <w:sz w:val="28"/>
        </w:rPr>
        <w:t>ю:</w:t>
      </w:r>
    </w:p>
    <w:p w:rsidR="00B42016" w:rsidRDefault="00834110">
      <w:pPr>
        <w:pStyle w:val="a3"/>
        <w:spacing w:after="0" w:line="240" w:lineRule="auto"/>
        <w:ind w:left="0" w:firstLine="709"/>
        <w:jc w:val="both"/>
        <w:rPr>
          <w:sz w:val="28"/>
        </w:rPr>
      </w:pPr>
      <w:r>
        <w:rPr>
          <w:sz w:val="28"/>
        </w:rPr>
        <w:t>о дате подписания протокола;</w:t>
      </w:r>
    </w:p>
    <w:p w:rsidR="00B42016" w:rsidRDefault="00834110">
      <w:pPr>
        <w:spacing w:after="0" w:line="240" w:lineRule="auto"/>
        <w:ind w:firstLine="709"/>
        <w:jc w:val="both"/>
        <w:rPr>
          <w:rFonts w:ascii="Verdana" w:hAnsi="Verdana"/>
          <w:sz w:val="28"/>
        </w:rPr>
      </w:pPr>
      <w:r>
        <w:rPr>
          <w:sz w:val="28"/>
        </w:rPr>
        <w:t>о количестве поданных заявок на участие в таком запросе предложений, а также дата и время регистрации каждой такой заявки;</w:t>
      </w:r>
    </w:p>
    <w:p w:rsidR="00B42016" w:rsidRDefault="00834110">
      <w:pPr>
        <w:pStyle w:val="a3"/>
        <w:spacing w:after="0" w:line="240" w:lineRule="auto"/>
        <w:ind w:left="0" w:firstLine="709"/>
        <w:jc w:val="both"/>
        <w:rPr>
          <w:sz w:val="28"/>
        </w:rPr>
      </w:pPr>
      <w:r>
        <w:rPr>
          <w:sz w:val="28"/>
        </w:rPr>
        <w:t xml:space="preserve">об участниках запроса предложений в электронной форме, заявки на участие в таком запросе предложений </w:t>
      </w:r>
      <w:r>
        <w:rPr>
          <w:sz w:val="28"/>
        </w:rPr>
        <w:t>которых были рассмотрены;</w:t>
      </w:r>
    </w:p>
    <w:p w:rsidR="00B42016" w:rsidRDefault="00834110">
      <w:pPr>
        <w:pStyle w:val="a3"/>
        <w:spacing w:after="0" w:line="240" w:lineRule="auto"/>
        <w:ind w:left="0" w:firstLine="709"/>
        <w:jc w:val="both"/>
        <w:rPr>
          <w:sz w:val="28"/>
        </w:rPr>
      </w:pPr>
      <w:r>
        <w:rPr>
          <w:sz w:val="28"/>
        </w:rPr>
        <w:t>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w:t>
      </w:r>
      <w:r>
        <w:rPr>
          <w:sz w:val="28"/>
        </w:rPr>
        <w:t>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w:t>
      </w:r>
      <w:r>
        <w:rPr>
          <w:sz w:val="28"/>
        </w:rPr>
        <w:t>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w:t>
      </w:r>
      <w:r>
        <w:rPr>
          <w:sz w:val="28"/>
        </w:rPr>
        <w:t>тствуют требованиям, установленным документацией о запросе предложений в электронной форме;</w:t>
      </w:r>
    </w:p>
    <w:p w:rsidR="00B42016" w:rsidRDefault="00834110">
      <w:pPr>
        <w:pStyle w:val="a3"/>
        <w:spacing w:after="0" w:line="240" w:lineRule="auto"/>
        <w:ind w:left="0" w:firstLine="709"/>
        <w:jc w:val="both"/>
        <w:rPr>
          <w:sz w:val="28"/>
        </w:rPr>
      </w:pPr>
      <w:r>
        <w:rPr>
          <w:sz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w:t>
      </w:r>
      <w:r>
        <w:rPr>
          <w:sz w:val="28"/>
        </w:rPr>
        <w:t>частником или об отказе в допуске к участию в таком запросе предложений;</w:t>
      </w:r>
    </w:p>
    <w:p w:rsidR="00B42016" w:rsidRDefault="00834110">
      <w:pPr>
        <w:pStyle w:val="a3"/>
        <w:spacing w:after="0" w:line="240" w:lineRule="auto"/>
        <w:ind w:left="0" w:firstLine="709"/>
        <w:jc w:val="both"/>
        <w:rPr>
          <w:sz w:val="28"/>
        </w:rPr>
      </w:pPr>
      <w:r>
        <w:rPr>
          <w:sz w:val="2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w:t>
      </w:r>
      <w:r>
        <w:rPr>
          <w:sz w:val="28"/>
        </w:rPr>
        <w:t xml:space="preserve"> о запросе предложений в электронной форме,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w:t>
      </w:r>
      <w:r>
        <w:rPr>
          <w:sz w:val="28"/>
        </w:rPr>
        <w:t xml:space="preserve">ктронной форме, и положений заявки на участие в запросе </w:t>
      </w:r>
      <w:r>
        <w:rPr>
          <w:sz w:val="28"/>
        </w:rPr>
        <w:lastRenderedPageBreak/>
        <w:t>предложений в электронной форме, которые не соответствуют этим требованиям;</w:t>
      </w:r>
    </w:p>
    <w:p w:rsidR="00B42016" w:rsidRDefault="00834110">
      <w:pPr>
        <w:pStyle w:val="a3"/>
        <w:spacing w:after="0" w:line="240" w:lineRule="auto"/>
        <w:ind w:left="0" w:firstLine="709"/>
        <w:jc w:val="both"/>
        <w:rPr>
          <w:sz w:val="28"/>
        </w:rPr>
      </w:pPr>
      <w:r>
        <w:rPr>
          <w:sz w:val="28"/>
        </w:rPr>
        <w:t>о порядке оценки заявок на участие в запросе предложений в электронной форме по критериям, установленным документацией о зап</w:t>
      </w:r>
      <w:r>
        <w:rPr>
          <w:sz w:val="28"/>
        </w:rPr>
        <w:t>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rsidR="00B42016" w:rsidRDefault="00834110">
      <w:pPr>
        <w:pStyle w:val="a3"/>
        <w:spacing w:after="0" w:line="240" w:lineRule="auto"/>
        <w:ind w:left="0" w:firstLine="709"/>
        <w:jc w:val="both"/>
        <w:rPr>
          <w:sz w:val="28"/>
        </w:rPr>
      </w:pPr>
      <w:r>
        <w:rPr>
          <w:sz w:val="28"/>
        </w:rPr>
        <w:t>о присвоенных заявкам на участие в запросе пред</w:t>
      </w:r>
      <w:r>
        <w:rPr>
          <w:sz w:val="28"/>
        </w:rPr>
        <w:t>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rsidR="00B42016" w:rsidRDefault="00834110">
      <w:pPr>
        <w:pStyle w:val="a3"/>
        <w:spacing w:after="0" w:line="240" w:lineRule="auto"/>
        <w:ind w:left="0" w:firstLine="709"/>
        <w:jc w:val="both"/>
        <w:rPr>
          <w:sz w:val="28"/>
        </w:rPr>
      </w:pPr>
      <w:r>
        <w:rPr>
          <w:sz w:val="28"/>
        </w:rPr>
        <w:t>о принятом на основании результатов оценки заявок на участие в запросе предложений в электронной форме решен</w:t>
      </w:r>
      <w:r>
        <w:rPr>
          <w:sz w:val="28"/>
        </w:rPr>
        <w:t>ии о присвоении этим заявкам порядковых номеров (в соответствии с пунктом 56.11 настоящего Положения);</w:t>
      </w:r>
    </w:p>
    <w:p w:rsidR="00B42016" w:rsidRDefault="00834110">
      <w:pPr>
        <w:pStyle w:val="a3"/>
        <w:spacing w:after="0" w:line="240" w:lineRule="auto"/>
        <w:ind w:left="0" w:firstLine="709"/>
        <w:jc w:val="both"/>
        <w:rPr>
          <w:sz w:val="28"/>
        </w:rPr>
      </w:pPr>
      <w:r>
        <w:rPr>
          <w:sz w:val="28"/>
        </w:rPr>
        <w:t xml:space="preserve">о наименовании (для юридических лиц), фамилии, об имени, отчестве (при наличии) (для физических лиц), о почтовых адресах участника запроса предложений в </w:t>
      </w:r>
      <w:r>
        <w:rPr>
          <w:sz w:val="28"/>
        </w:rPr>
        <w:t>электронной форме, заявке на участие в запросе предложений в электронной форме которого присвоен первый номер;</w:t>
      </w:r>
    </w:p>
    <w:p w:rsidR="00B42016" w:rsidRDefault="00834110">
      <w:pPr>
        <w:pStyle w:val="ConsPlusNormal"/>
        <w:ind w:firstLine="709"/>
        <w:jc w:val="both"/>
        <w:rPr>
          <w:rFonts w:ascii="Times New Roman" w:hAnsi="Times New Roman"/>
          <w:sz w:val="28"/>
        </w:rPr>
      </w:pPr>
      <w:r>
        <w:rPr>
          <w:rFonts w:ascii="Times New Roman" w:hAnsi="Times New Roman"/>
          <w:sz w:val="28"/>
        </w:rPr>
        <w:t>о причинах по которым запрос предложений в электронной форме признан несостоявшимся в случае признания его таковым.</w:t>
      </w:r>
    </w:p>
    <w:p w:rsidR="00B42016" w:rsidRDefault="00834110">
      <w:pPr>
        <w:pStyle w:val="a3"/>
        <w:spacing w:after="0" w:line="240" w:lineRule="auto"/>
        <w:ind w:left="0" w:firstLine="709"/>
        <w:jc w:val="both"/>
        <w:rPr>
          <w:sz w:val="28"/>
        </w:rPr>
      </w:pPr>
      <w:r>
        <w:rPr>
          <w:sz w:val="28"/>
        </w:rPr>
        <w:t>56.13. Протокол подведения ит</w:t>
      </w:r>
      <w:r>
        <w:rPr>
          <w:sz w:val="28"/>
        </w:rPr>
        <w:t>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B42016" w:rsidRDefault="00834110">
      <w:pPr>
        <w:pStyle w:val="a3"/>
        <w:spacing w:after="0" w:line="240" w:lineRule="auto"/>
        <w:ind w:left="0" w:firstLine="709"/>
        <w:jc w:val="both"/>
        <w:rPr>
          <w:sz w:val="28"/>
        </w:rPr>
      </w:pPr>
      <w:r>
        <w:rPr>
          <w:sz w:val="28"/>
        </w:rPr>
        <w:t xml:space="preserve">56.14. Победителем запроса </w:t>
      </w:r>
      <w:r>
        <w:rPr>
          <w:sz w:val="28"/>
        </w:rPr>
        <w:t>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w:t>
      </w:r>
      <w:r>
        <w:rPr>
          <w:sz w:val="28"/>
        </w:rPr>
        <w:t>орме которого присвоен первый номер.</w:t>
      </w:r>
    </w:p>
    <w:p w:rsidR="00B42016" w:rsidRDefault="00B42016">
      <w:pPr>
        <w:pStyle w:val="a3"/>
        <w:spacing w:after="0" w:line="240" w:lineRule="auto"/>
        <w:ind w:left="0"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57. Заключение договора по результатам запроса предложений в электронной форме</w:t>
      </w:r>
    </w:p>
    <w:p w:rsidR="00B42016" w:rsidRDefault="00B42016">
      <w:pPr>
        <w:pStyle w:val="ConsPlusNormal"/>
        <w:jc w:val="both"/>
      </w:pPr>
    </w:p>
    <w:p w:rsidR="00B42016" w:rsidRDefault="00834110">
      <w:pPr>
        <w:pStyle w:val="ConsPlusNormal"/>
        <w:ind w:firstLine="540"/>
        <w:jc w:val="both"/>
        <w:rPr>
          <w:rFonts w:ascii="Times New Roman" w:hAnsi="Times New Roman"/>
          <w:sz w:val="28"/>
        </w:rPr>
      </w:pPr>
      <w:r>
        <w:rPr>
          <w:rFonts w:ascii="Times New Roman" w:hAnsi="Times New Roman"/>
          <w:sz w:val="28"/>
        </w:rPr>
        <w:t>По результатам запроса предложений в электронной форме договор заключается с победителем такого запроса предложений в порядке, установленн</w:t>
      </w:r>
      <w:r>
        <w:rPr>
          <w:rFonts w:ascii="Times New Roman" w:hAnsi="Times New Roman"/>
          <w:sz w:val="28"/>
        </w:rPr>
        <w:t>ом разделом 63 настоящего Положения.</w:t>
      </w:r>
    </w:p>
    <w:p w:rsidR="00B42016" w:rsidRDefault="00B42016">
      <w:pPr>
        <w:pStyle w:val="ConsPlusNormal"/>
        <w:ind w:firstLine="540"/>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58. Последствия признания запроса предложений в электронной форме несостоявшимся</w:t>
      </w:r>
    </w:p>
    <w:p w:rsidR="00B42016" w:rsidRDefault="00B42016">
      <w:pPr>
        <w:pStyle w:val="a3"/>
        <w:spacing w:after="0" w:line="240" w:lineRule="auto"/>
        <w:ind w:left="0" w:firstLine="709"/>
        <w:jc w:val="both"/>
        <w:rPr>
          <w:sz w:val="28"/>
          <w:highlight w:val="green"/>
        </w:rPr>
      </w:pPr>
    </w:p>
    <w:p w:rsidR="00B42016" w:rsidRDefault="00834110">
      <w:pPr>
        <w:pStyle w:val="a3"/>
        <w:spacing w:after="0" w:line="240" w:lineRule="auto"/>
        <w:ind w:left="0" w:firstLine="709"/>
        <w:jc w:val="both"/>
        <w:rPr>
          <w:sz w:val="28"/>
        </w:rPr>
      </w:pPr>
      <w:r>
        <w:rPr>
          <w:sz w:val="28"/>
        </w:rPr>
        <w:t xml:space="preserve">58.1. В случае, если запрос предложений в электронной форме признан не состоявшимся в связи с тем, что по окончании срока подачи заявок </w:t>
      </w:r>
      <w:r>
        <w:rPr>
          <w:sz w:val="28"/>
        </w:rPr>
        <w:t xml:space="preserve">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w:t>
      </w:r>
      <w:r>
        <w:rPr>
          <w:sz w:val="28"/>
        </w:rPr>
        <w:lastRenderedPageBreak/>
        <w:t xml:space="preserve">данный участник и поданная им заявка на участие в </w:t>
      </w:r>
      <w:r>
        <w:rPr>
          <w:sz w:val="28"/>
        </w:rPr>
        <w:t>таком запросе предложений признаны соответствующими требованиям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rsidR="00B42016" w:rsidRDefault="00834110">
      <w:pPr>
        <w:pStyle w:val="a3"/>
        <w:spacing w:after="0" w:line="240" w:lineRule="auto"/>
        <w:ind w:left="0" w:firstLine="709"/>
        <w:jc w:val="both"/>
        <w:rPr>
          <w:sz w:val="28"/>
        </w:rPr>
      </w:pPr>
      <w:r>
        <w:rPr>
          <w:sz w:val="28"/>
        </w:rPr>
        <w:t xml:space="preserve">58.2. В </w:t>
      </w:r>
      <w:r>
        <w:rPr>
          <w:sz w:val="28"/>
        </w:rPr>
        <w:t>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w:t>
      </w:r>
      <w:r>
        <w:rPr>
          <w:sz w:val="28"/>
        </w:rPr>
        <w:t>окументации о запросе предложений в электронной форме,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w:t>
      </w:r>
      <w:r>
        <w:rPr>
          <w:sz w:val="28"/>
        </w:rPr>
        <w:t>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rsidR="00B42016" w:rsidRDefault="00834110">
      <w:pPr>
        <w:pStyle w:val="a3"/>
        <w:spacing w:after="0" w:line="240" w:lineRule="auto"/>
        <w:ind w:left="0" w:firstLine="709"/>
        <w:jc w:val="both"/>
        <w:rPr>
          <w:sz w:val="28"/>
        </w:rPr>
      </w:pPr>
      <w:r>
        <w:rPr>
          <w:sz w:val="28"/>
        </w:rPr>
        <w:t>58.3. В случае, если запрос предложений в электронной форме признан не состоявшимся</w:t>
      </w:r>
      <w:r>
        <w:rPr>
          <w:sz w:val="28"/>
        </w:rPr>
        <w:t xml:space="preserve">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о запросе предложений в электронной форме, договор зак</w:t>
      </w:r>
      <w:r>
        <w:rPr>
          <w:sz w:val="28"/>
        </w:rPr>
        <w:t>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rsidR="00B42016" w:rsidRDefault="00834110">
      <w:pPr>
        <w:pStyle w:val="a3"/>
        <w:spacing w:after="0" w:line="240" w:lineRule="auto"/>
        <w:ind w:left="0" w:firstLine="709"/>
        <w:jc w:val="both"/>
        <w:rPr>
          <w:sz w:val="28"/>
        </w:rPr>
      </w:pPr>
      <w:r>
        <w:rPr>
          <w:sz w:val="28"/>
        </w:rPr>
        <w:t>58.4. Заказчик вправе провести новую закупку, если запрос</w:t>
      </w:r>
      <w:r>
        <w:rPr>
          <w:sz w:val="28"/>
        </w:rPr>
        <w:t xml:space="preserve"> предложений в электронной форме признан не состоявшимся по следующим основаниям:</w:t>
      </w:r>
    </w:p>
    <w:p w:rsidR="00B42016" w:rsidRDefault="00834110">
      <w:pPr>
        <w:pStyle w:val="a3"/>
        <w:spacing w:after="0" w:line="240" w:lineRule="auto"/>
        <w:ind w:left="0" w:firstLine="709"/>
        <w:jc w:val="both"/>
        <w:rPr>
          <w:sz w:val="28"/>
        </w:rPr>
      </w:pPr>
      <w:r>
        <w:rPr>
          <w:sz w:val="28"/>
        </w:rPr>
        <w:t>по окончании срока подачи заявок на участие в запросе предложений в электронной форме не подано ни одной такой заявки;</w:t>
      </w:r>
    </w:p>
    <w:p w:rsidR="00B42016" w:rsidRDefault="00834110">
      <w:pPr>
        <w:pStyle w:val="a3"/>
        <w:spacing w:after="0" w:line="240" w:lineRule="auto"/>
        <w:ind w:left="0" w:firstLine="709"/>
        <w:jc w:val="both"/>
        <w:rPr>
          <w:sz w:val="28"/>
        </w:rPr>
      </w:pPr>
      <w:r>
        <w:rPr>
          <w:sz w:val="28"/>
        </w:rPr>
        <w:t>по результатам рассмотрения первых частей заявок на уча</w:t>
      </w:r>
      <w:r>
        <w:rPr>
          <w:sz w:val="28"/>
        </w:rPr>
        <w:t>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rsidR="00B42016" w:rsidRDefault="00834110">
      <w:pPr>
        <w:pStyle w:val="a3"/>
        <w:spacing w:after="0" w:line="240" w:lineRule="auto"/>
        <w:ind w:left="0" w:firstLine="709"/>
        <w:jc w:val="both"/>
        <w:rPr>
          <w:sz w:val="28"/>
        </w:rPr>
      </w:pPr>
      <w:r>
        <w:rPr>
          <w:sz w:val="28"/>
        </w:rPr>
        <w:t>по результатам рассмотрения вторых частей заявок на участие в запро</w:t>
      </w:r>
      <w:r>
        <w:rPr>
          <w:sz w:val="28"/>
        </w:rPr>
        <w:t>се предложений в электронной форме Комиссия отклонила все такие заявки;</w:t>
      </w:r>
    </w:p>
    <w:p w:rsidR="00B42016" w:rsidRDefault="00834110">
      <w:pPr>
        <w:pStyle w:val="a3"/>
        <w:spacing w:after="0" w:line="240" w:lineRule="auto"/>
        <w:ind w:left="0" w:firstLine="709"/>
        <w:jc w:val="both"/>
        <w:rPr>
          <w:sz w:val="28"/>
        </w:rPr>
      </w:pPr>
      <w:r>
        <w:rPr>
          <w:sz w:val="28"/>
        </w:rPr>
        <w:t>в связи с тем, что победитель запроса предложений в электронной форме уклонился от заключения договора.</w:t>
      </w:r>
    </w:p>
    <w:p w:rsidR="00B42016" w:rsidRDefault="00834110">
      <w:pPr>
        <w:pStyle w:val="a3"/>
        <w:spacing w:after="0" w:line="240" w:lineRule="auto"/>
        <w:ind w:left="0" w:firstLine="709"/>
        <w:jc w:val="both"/>
        <w:rPr>
          <w:sz w:val="28"/>
        </w:rPr>
      </w:pPr>
      <w:r>
        <w:rPr>
          <w:sz w:val="28"/>
        </w:rPr>
        <w:t>Заказчик обязан внести изменения в План закупки в порядке, установленном раздело</w:t>
      </w:r>
      <w:r>
        <w:rPr>
          <w:sz w:val="28"/>
        </w:rPr>
        <w:t>м 6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w:t>
      </w:r>
      <w:r>
        <w:rPr>
          <w:rFonts w:ascii="Times New Roman" w:hAnsi="Times New Roman"/>
          <w:sz w:val="28"/>
        </w:rPr>
        <w:t>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w:t>
      </w:r>
      <w:r>
        <w:rPr>
          <w:rFonts w:ascii="Times New Roman" w:hAnsi="Times New Roman"/>
          <w:sz w:val="28"/>
        </w:rPr>
        <w:t>к, необходимый для проведения новой закупки.</w:t>
      </w:r>
    </w:p>
    <w:p w:rsidR="00B42016" w:rsidRDefault="00B42016"/>
    <w:p w:rsidR="00B42016" w:rsidRDefault="00834110">
      <w:pPr>
        <w:pStyle w:val="ConsPlusNormal"/>
        <w:jc w:val="center"/>
        <w:outlineLvl w:val="0"/>
        <w:rPr>
          <w:rFonts w:ascii="Times New Roman" w:hAnsi="Times New Roman"/>
          <w:sz w:val="28"/>
        </w:rPr>
      </w:pPr>
      <w:bookmarkStart w:id="29" w:name="P649"/>
      <w:bookmarkStart w:id="30" w:name="P653"/>
      <w:bookmarkStart w:id="31" w:name="P1054"/>
      <w:bookmarkStart w:id="32" w:name="P651"/>
      <w:bookmarkStart w:id="33" w:name="P752"/>
      <w:bookmarkStart w:id="34" w:name="P1056"/>
      <w:bookmarkStart w:id="35" w:name="P658"/>
      <w:bookmarkEnd w:id="29"/>
      <w:bookmarkEnd w:id="30"/>
      <w:bookmarkEnd w:id="31"/>
      <w:bookmarkEnd w:id="32"/>
      <w:bookmarkEnd w:id="33"/>
      <w:bookmarkEnd w:id="34"/>
      <w:bookmarkEnd w:id="35"/>
      <w:r>
        <w:rPr>
          <w:rFonts w:ascii="Times New Roman" w:hAnsi="Times New Roman"/>
          <w:sz w:val="28"/>
        </w:rPr>
        <w:t>59. Особенности проведения конкурентной закупки, осуществляемой закрытым способом</w:t>
      </w:r>
    </w:p>
    <w:p w:rsidR="00B42016" w:rsidRDefault="00B42016">
      <w:pPr>
        <w:pStyle w:val="ConsPlusNormal"/>
        <w:jc w:val="center"/>
        <w:rPr>
          <w:rFonts w:ascii="Times New Roman" w:hAnsi="Times New Roman"/>
          <w:sz w:val="28"/>
          <w:highlight w:val="yellow"/>
        </w:rPr>
      </w:pPr>
    </w:p>
    <w:p w:rsidR="00B42016" w:rsidRDefault="00834110">
      <w:pPr>
        <w:pStyle w:val="ConsPlusNormal"/>
        <w:ind w:firstLine="709"/>
        <w:jc w:val="both"/>
        <w:rPr>
          <w:rFonts w:ascii="Times New Roman" w:hAnsi="Times New Roman"/>
          <w:sz w:val="28"/>
        </w:rPr>
      </w:pPr>
      <w:r>
        <w:rPr>
          <w:rFonts w:ascii="Times New Roman" w:hAnsi="Times New Roman"/>
          <w:sz w:val="28"/>
        </w:rPr>
        <w:t>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w:t>
      </w:r>
      <w:r>
        <w:rPr>
          <w:rFonts w:ascii="Times New Roman" w:hAnsi="Times New Roman"/>
          <w:sz w:val="28"/>
        </w:rPr>
        <w:t xml:space="preserve">шении такой закупки принято решение в соответствии с </w:t>
      </w:r>
      <w:hyperlink r:id="rId39" w:anchor="P270" w:history="1">
        <w:r>
          <w:rPr>
            <w:rStyle w:val="a7"/>
            <w:rFonts w:ascii="Times New Roman" w:hAnsi="Times New Roman"/>
            <w:color w:val="000000"/>
            <w:sz w:val="28"/>
          </w:rPr>
          <w:t>пунктом 2</w:t>
        </w:r>
      </w:hyperlink>
      <w:r>
        <w:rPr>
          <w:rFonts w:ascii="Times New Roman" w:hAnsi="Times New Roman"/>
          <w:sz w:val="28"/>
        </w:rPr>
        <w:t xml:space="preserve"> или </w:t>
      </w:r>
      <w:hyperlink r:id="rId40" w:anchor="P271" w:history="1">
        <w:r>
          <w:rPr>
            <w:rStyle w:val="a7"/>
            <w:rFonts w:ascii="Times New Roman" w:hAnsi="Times New Roman"/>
            <w:color w:val="000000"/>
            <w:sz w:val="28"/>
          </w:rPr>
          <w:t>3 части 8 статьи 3.1</w:t>
        </w:r>
      </w:hyperlink>
      <w:r>
        <w:rPr>
          <w:rFonts w:ascii="Times New Roman" w:hAnsi="Times New Roman"/>
          <w:sz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1" w:anchor="P556" w:history="1">
        <w:r>
          <w:rPr>
            <w:rStyle w:val="a7"/>
            <w:rFonts w:ascii="Times New Roman" w:hAnsi="Times New Roman"/>
            <w:color w:val="000000"/>
            <w:sz w:val="28"/>
          </w:rPr>
          <w:t>частью 16 статьи 4</w:t>
        </w:r>
      </w:hyperlink>
      <w:r>
        <w:rPr>
          <w:rFonts w:ascii="Times New Roman" w:hAnsi="Times New Roman"/>
          <w:sz w:val="28"/>
        </w:rPr>
        <w:t xml:space="preserve"> Федерального закона (далее также - закрытая конкурентная закупка).</w:t>
      </w:r>
    </w:p>
    <w:p w:rsidR="00B42016" w:rsidRDefault="00834110">
      <w:pPr>
        <w:pStyle w:val="ConsPlusNormal"/>
        <w:ind w:firstLine="709"/>
        <w:jc w:val="both"/>
        <w:rPr>
          <w:rFonts w:ascii="Times New Roman" w:hAnsi="Times New Roman"/>
          <w:sz w:val="28"/>
        </w:rPr>
      </w:pPr>
      <w:r>
        <w:rPr>
          <w:rFonts w:ascii="Times New Roman" w:hAnsi="Times New Roman"/>
          <w:sz w:val="28"/>
        </w:rPr>
        <w:t>59.2. Закрытая конкурентная закупка осуществляется по согласованию с центральным исполнительным органом государственной власти Москов</w:t>
      </w:r>
      <w:r>
        <w:rPr>
          <w:rFonts w:ascii="Times New Roman" w:hAnsi="Times New Roman"/>
          <w:sz w:val="28"/>
        </w:rPr>
        <w:t>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B42016" w:rsidRDefault="00834110">
      <w:pPr>
        <w:pStyle w:val="ConsPlusNormal"/>
        <w:ind w:firstLine="709"/>
        <w:jc w:val="both"/>
        <w:rPr>
          <w:rFonts w:ascii="Times New Roman" w:hAnsi="Times New Roman"/>
          <w:sz w:val="28"/>
        </w:rPr>
      </w:pPr>
      <w:r>
        <w:rPr>
          <w:rFonts w:ascii="Times New Roman" w:hAnsi="Times New Roman"/>
          <w:sz w:val="28"/>
        </w:rPr>
        <w:t>59.3. Закрытый конкурс, закрытый аукцион, закрытый запрос котировок, закрытый запрос</w:t>
      </w:r>
      <w:r>
        <w:rPr>
          <w:rFonts w:ascii="Times New Roman" w:hAnsi="Times New Roman"/>
          <w:sz w:val="28"/>
        </w:rPr>
        <w:t xml:space="preserve">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rsidR="00B42016" w:rsidRDefault="00834110">
      <w:pPr>
        <w:pStyle w:val="ConsPlusNormal"/>
        <w:ind w:firstLine="709"/>
        <w:jc w:val="both"/>
        <w:rPr>
          <w:rFonts w:ascii="Times New Roman" w:hAnsi="Times New Roman"/>
          <w:sz w:val="28"/>
        </w:rPr>
      </w:pPr>
      <w:r>
        <w:rPr>
          <w:rFonts w:ascii="Times New Roman" w:hAnsi="Times New Roman"/>
          <w:sz w:val="28"/>
        </w:rPr>
        <w:t>59.4. Информация о закрытой конкурентной закупке не подлежит размещен</w:t>
      </w:r>
      <w:r>
        <w:rPr>
          <w:rFonts w:ascii="Times New Roman" w:hAnsi="Times New Roman"/>
          <w:sz w:val="28"/>
        </w:rPr>
        <w:t>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w:t>
      </w:r>
      <w:r>
        <w:rPr>
          <w:rFonts w:ascii="Times New Roman" w:hAnsi="Times New Roman"/>
          <w:sz w:val="28"/>
        </w:rPr>
        <w:t>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w:t>
      </w:r>
      <w:r>
        <w:rPr>
          <w:rFonts w:ascii="Times New Roman" w:hAnsi="Times New Roman"/>
          <w:sz w:val="28"/>
        </w:rPr>
        <w:t xml:space="preserve">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B42016" w:rsidRDefault="00834110">
      <w:pPr>
        <w:pStyle w:val="ConsPlusNormal"/>
        <w:ind w:firstLine="709"/>
        <w:jc w:val="both"/>
        <w:rPr>
          <w:rFonts w:ascii="Times New Roman" w:hAnsi="Times New Roman"/>
          <w:sz w:val="28"/>
        </w:rPr>
      </w:pPr>
      <w:r>
        <w:rPr>
          <w:rFonts w:ascii="Times New Roman" w:hAnsi="Times New Roman"/>
          <w:sz w:val="28"/>
        </w:rPr>
        <w:t>Участник закрытой ко</w:t>
      </w:r>
      <w:r>
        <w:rPr>
          <w:rFonts w:ascii="Times New Roman" w:hAnsi="Times New Roman"/>
          <w:sz w:val="28"/>
        </w:rPr>
        <w:t>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42016" w:rsidRDefault="00834110">
      <w:pPr>
        <w:pStyle w:val="ConsPlusNormal"/>
        <w:ind w:firstLine="709"/>
        <w:jc w:val="both"/>
        <w:rPr>
          <w:rFonts w:ascii="Times New Roman" w:hAnsi="Times New Roman"/>
          <w:sz w:val="28"/>
        </w:rPr>
      </w:pPr>
      <w:r>
        <w:rPr>
          <w:rFonts w:ascii="Times New Roman" w:hAnsi="Times New Roman"/>
          <w:sz w:val="28"/>
        </w:rPr>
        <w:t>59.5. Комиссия не вправе принимать к рассмотрению заявки от участников закупки, кото</w:t>
      </w:r>
      <w:r>
        <w:rPr>
          <w:rFonts w:ascii="Times New Roman" w:hAnsi="Times New Roman"/>
          <w:sz w:val="28"/>
        </w:rPr>
        <w:t>рых Заказчик не приглашал к участию в закрытых конкурсе, аукционе, запросе котировок, запросе предложений.</w:t>
      </w:r>
    </w:p>
    <w:p w:rsidR="00B42016" w:rsidRDefault="00834110">
      <w:pPr>
        <w:pStyle w:val="ConsPlusNormal"/>
        <w:ind w:firstLine="709"/>
        <w:jc w:val="both"/>
        <w:rPr>
          <w:rFonts w:ascii="Times New Roman" w:hAnsi="Times New Roman"/>
          <w:sz w:val="28"/>
        </w:rPr>
      </w:pPr>
      <w:r>
        <w:rPr>
          <w:rFonts w:ascii="Times New Roman" w:hAnsi="Times New Roman"/>
          <w:sz w:val="28"/>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w:t>
      </w:r>
      <w:r>
        <w:rPr>
          <w:rFonts w:ascii="Times New Roman" w:hAnsi="Times New Roman"/>
          <w:sz w:val="28"/>
        </w:rPr>
        <w:t xml:space="preserve">док для осуществления закрытых конкурентных закупок и порядок аккредитации на таких электронных площадках определяет </w:t>
      </w:r>
      <w:r>
        <w:rPr>
          <w:rFonts w:ascii="Times New Roman" w:hAnsi="Times New Roman"/>
          <w:sz w:val="28"/>
        </w:rPr>
        <w:lastRenderedPageBreak/>
        <w:t>Правительство Российской Федерации.</w:t>
      </w:r>
    </w:p>
    <w:p w:rsidR="00B42016" w:rsidRDefault="00B42016">
      <w:pPr>
        <w:pStyle w:val="ConsPlusNormal"/>
        <w:jc w:val="center"/>
        <w:rPr>
          <w:rFonts w:ascii="Times New Roman" w:hAnsi="Times New Roman"/>
          <w:sz w:val="28"/>
        </w:rPr>
      </w:pPr>
    </w:p>
    <w:p w:rsidR="00B42016" w:rsidRDefault="00834110">
      <w:pPr>
        <w:pStyle w:val="ConsPlusNormal"/>
        <w:jc w:val="center"/>
        <w:outlineLvl w:val="0"/>
        <w:rPr>
          <w:rFonts w:ascii="Times New Roman" w:hAnsi="Times New Roman"/>
          <w:sz w:val="28"/>
        </w:rPr>
      </w:pPr>
      <w:bookmarkStart w:id="36" w:name="P1093"/>
      <w:bookmarkEnd w:id="36"/>
      <w:r>
        <w:rPr>
          <w:rFonts w:ascii="Times New Roman" w:hAnsi="Times New Roman"/>
          <w:sz w:val="28"/>
        </w:rPr>
        <w:t>60. Закупка у единственного поставщика (исполнителя, подрядчика)</w:t>
      </w:r>
    </w:p>
    <w:p w:rsidR="00B42016" w:rsidRDefault="00B42016">
      <w:pPr>
        <w:pStyle w:val="ConsPlusNormal"/>
        <w:ind w:firstLine="540"/>
        <w:jc w:val="center"/>
        <w:rPr>
          <w:rFonts w:ascii="Times New Roman" w:hAnsi="Times New Roman"/>
          <w:sz w:val="28"/>
        </w:rPr>
      </w:pPr>
      <w:bookmarkStart w:id="37" w:name="P1243"/>
      <w:bookmarkEnd w:id="37"/>
    </w:p>
    <w:p w:rsidR="00B42016" w:rsidRDefault="00834110">
      <w:pPr>
        <w:pStyle w:val="ConsPlusNormal"/>
        <w:ind w:firstLine="709"/>
        <w:jc w:val="both"/>
        <w:rPr>
          <w:rFonts w:ascii="Times New Roman" w:hAnsi="Times New Roman"/>
          <w:sz w:val="28"/>
        </w:rPr>
      </w:pPr>
      <w:r>
        <w:rPr>
          <w:rFonts w:ascii="Times New Roman" w:hAnsi="Times New Roman"/>
          <w:sz w:val="28"/>
        </w:rPr>
        <w:t>60.1. Закупка у единственного постав</w:t>
      </w:r>
      <w:r>
        <w:rPr>
          <w:rFonts w:ascii="Times New Roman" w:hAnsi="Times New Roman"/>
          <w:sz w:val="28"/>
        </w:rPr>
        <w:t>щика (исполнителя, подрядчика) осуществляется Заказчиком в случае, если:</w:t>
      </w:r>
    </w:p>
    <w:p w:rsidR="00B42016" w:rsidRDefault="00834110">
      <w:pPr>
        <w:pStyle w:val="ConsPlusNormal"/>
        <w:ind w:firstLine="709"/>
        <w:jc w:val="both"/>
        <w:rPr>
          <w:rFonts w:ascii="Times New Roman" w:hAnsi="Times New Roman"/>
          <w:sz w:val="28"/>
        </w:rPr>
      </w:pPr>
      <w:r>
        <w:rPr>
          <w:rFonts w:ascii="Times New Roman" w:hAnsi="Times New Roman"/>
          <w:sz w:val="28"/>
        </w:rPr>
        <w:t>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w:t>
      </w:r>
      <w:r>
        <w:rPr>
          <w:rFonts w:ascii="Times New Roman" w:hAnsi="Times New Roman"/>
          <w:sz w:val="28"/>
        </w:rPr>
        <w:t>едыдущий финансовый год составляет более чем 5 млрд. рублей, - на сумму, не превышающую 500 тыс.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w:t>
      </w:r>
      <w:r>
        <w:rPr>
          <w:rFonts w:ascii="Times New Roman" w:hAnsi="Times New Roman"/>
          <w:sz w:val="28"/>
        </w:rPr>
        <w:t>ого объема закупок в текущем году.</w:t>
      </w:r>
    </w:p>
    <w:p w:rsidR="00B42016" w:rsidRDefault="00834110">
      <w:pPr>
        <w:spacing w:after="0" w:line="240" w:lineRule="auto"/>
        <w:ind w:firstLine="709"/>
        <w:jc w:val="both"/>
        <w:rPr>
          <w:sz w:val="28"/>
        </w:rPr>
      </w:pPr>
      <w:r>
        <w:rPr>
          <w:sz w:val="28"/>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w:t>
      </w:r>
      <w:r>
        <w:rPr>
          <w:sz w:val="28"/>
        </w:rPr>
        <w:t>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w:t>
      </w:r>
      <w:r>
        <w:rPr>
          <w:sz w:val="28"/>
        </w:rPr>
        <w:t>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w:t>
      </w:r>
      <w:r>
        <w:rPr>
          <w:sz w:val="28"/>
        </w:rPr>
        <w:t>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w:t>
      </w:r>
      <w:r>
        <w:rPr>
          <w:sz w:val="28"/>
        </w:rPr>
        <w:t>щем году.</w:t>
      </w:r>
    </w:p>
    <w:p w:rsidR="00B42016" w:rsidRDefault="00834110">
      <w:pPr>
        <w:pStyle w:val="ConsPlusNormal"/>
        <w:ind w:firstLine="709"/>
        <w:jc w:val="both"/>
        <w:rPr>
          <w:rFonts w:ascii="Times New Roman" w:hAnsi="Times New Roman"/>
          <w:sz w:val="28"/>
        </w:rPr>
      </w:pPr>
      <w:r>
        <w:rPr>
          <w:rFonts w:ascii="Times New Roman" w:hAnsi="Times New Roman"/>
          <w:sz w:val="28"/>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B42016" w:rsidRDefault="00834110">
      <w:pPr>
        <w:pStyle w:val="ConsPlusNormal"/>
        <w:ind w:firstLine="709"/>
        <w:jc w:val="both"/>
        <w:rPr>
          <w:rFonts w:ascii="Times New Roman" w:hAnsi="Times New Roman"/>
          <w:sz w:val="28"/>
        </w:rPr>
      </w:pPr>
      <w:r>
        <w:rPr>
          <w:rFonts w:ascii="Times New Roman" w:hAnsi="Times New Roman"/>
          <w:sz w:val="28"/>
        </w:rPr>
        <w:t>60.1.4. Предметом закупки является</w:t>
      </w:r>
      <w:r>
        <w:rPr>
          <w:rFonts w:ascii="Times New Roman" w:hAnsi="Times New Roman"/>
          <w:sz w:val="28"/>
        </w:rPr>
        <w:t xml:space="preserve">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w:t>
      </w:r>
      <w:r>
        <w:rPr>
          <w:rFonts w:ascii="Times New Roman" w:hAnsi="Times New Roman"/>
          <w:sz w:val="28"/>
        </w:rPr>
        <w:t>к сетям газораспределения и электрическим сетям по регулируемым в соответствии с законодательством ценам (тарифам).</w:t>
      </w:r>
    </w:p>
    <w:p w:rsidR="00B42016" w:rsidRDefault="00834110">
      <w:pPr>
        <w:spacing w:after="0" w:line="240" w:lineRule="auto"/>
        <w:ind w:firstLine="708"/>
        <w:jc w:val="both"/>
        <w:rPr>
          <w:sz w:val="28"/>
        </w:rPr>
      </w:pPr>
      <w:r>
        <w:rPr>
          <w:sz w:val="28"/>
        </w:rPr>
        <w:t>60.1.5. Заключается договор на оказание услуг по обращению с твердыми коммунальными отходами с региональным оператором по обращению с тверды</w:t>
      </w:r>
      <w:r>
        <w:rPr>
          <w:sz w:val="28"/>
        </w:rPr>
        <w:t>ми коммунальными отходами.</w:t>
      </w:r>
    </w:p>
    <w:p w:rsidR="00B42016" w:rsidRDefault="00834110">
      <w:pPr>
        <w:pStyle w:val="ConsPlusNormal"/>
        <w:ind w:firstLine="709"/>
        <w:jc w:val="both"/>
        <w:rPr>
          <w:rFonts w:ascii="Times New Roman" w:hAnsi="Times New Roman"/>
          <w:sz w:val="28"/>
        </w:rPr>
      </w:pPr>
      <w:r>
        <w:rPr>
          <w:rFonts w:ascii="Times New Roman" w:hAnsi="Times New Roman"/>
          <w:sz w:val="28"/>
        </w:rPr>
        <w:t>60.1.6. Заключается договор энергоснабжения или купли-продажи (поставки) электрической энергии (мощности) с гарантирующим поставщиком.</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 xml:space="preserve">60.1.7. Закупаемые товары (работы, услуги) могут быть поставлены (выполнены, оказаны) только </w:t>
      </w:r>
      <w:r>
        <w:rPr>
          <w:rFonts w:ascii="Times New Roman" w:hAnsi="Times New Roman"/>
          <w:sz w:val="28"/>
        </w:rPr>
        <w:t>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60.1.8. Осуществление расчетов за </w:t>
      </w:r>
      <w:r>
        <w:rPr>
          <w:rFonts w:ascii="Times New Roman" w:hAnsi="Times New Roman"/>
          <w:sz w:val="28"/>
        </w:rPr>
        <w:t>коммунальные и прочие услуги, осуществляемые оператором расчетов, в том числе модельным.</w:t>
      </w:r>
    </w:p>
    <w:p w:rsidR="00B42016" w:rsidRDefault="00834110">
      <w:pPr>
        <w:pStyle w:val="ConsPlusNormal"/>
        <w:ind w:firstLine="709"/>
        <w:jc w:val="both"/>
        <w:rPr>
          <w:rFonts w:ascii="Times New Roman" w:hAnsi="Times New Roman"/>
          <w:sz w:val="28"/>
        </w:rPr>
      </w:pPr>
      <w:r>
        <w:rPr>
          <w:rFonts w:ascii="Times New Roman" w:hAnsi="Times New Roman"/>
          <w:sz w:val="28"/>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w:t>
      </w:r>
      <w:r>
        <w:rPr>
          <w:rFonts w:ascii="Times New Roman" w:hAnsi="Times New Roman"/>
          <w:sz w:val="28"/>
        </w:rPr>
        <w:t>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w:t>
      </w:r>
      <w:r>
        <w:rPr>
          <w:rFonts w:ascii="Times New Roman" w:hAnsi="Times New Roman"/>
          <w:sz w:val="28"/>
        </w:rPr>
        <w:t>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w:t>
      </w:r>
      <w:r>
        <w:rPr>
          <w:rFonts w:ascii="Times New Roman" w:hAnsi="Times New Roman"/>
          <w:sz w:val="28"/>
        </w:rPr>
        <w:t>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w:t>
      </w:r>
      <w:r>
        <w:rPr>
          <w:rFonts w:ascii="Times New Roman" w:hAnsi="Times New Roman"/>
          <w:sz w:val="28"/>
        </w:rPr>
        <w:t>ных производственных объектов или оказания срочной медицинской помощи.</w:t>
      </w:r>
    </w:p>
    <w:p w:rsidR="00B42016" w:rsidRDefault="00834110">
      <w:pPr>
        <w:pStyle w:val="ConsPlusNormal"/>
        <w:ind w:firstLine="709"/>
        <w:jc w:val="both"/>
        <w:rPr>
          <w:rFonts w:ascii="Times New Roman" w:hAnsi="Times New Roman"/>
          <w:sz w:val="28"/>
        </w:rPr>
      </w:pPr>
      <w:r>
        <w:rPr>
          <w:rFonts w:ascii="Times New Roman" w:hAnsi="Times New Roman"/>
          <w:sz w:val="28"/>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w:t>
      </w:r>
      <w:r>
        <w:rPr>
          <w:rFonts w:ascii="Times New Roman" w:hAnsi="Times New Roman"/>
          <w:sz w:val="28"/>
        </w:rPr>
        <w:t>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w:t>
      </w:r>
      <w:r>
        <w:rPr>
          <w:rFonts w:ascii="Times New Roman" w:hAnsi="Times New Roman"/>
          <w:sz w:val="28"/>
        </w:rPr>
        <w:t>кой Федерации, нормативными правовыми актами субъекта Российской Федерации, нормативными правовыми актами муниципального образования.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60.1.11. Возникла необходимость в выполнении работ по мобилизационной подготовке. </w:t>
      </w:r>
    </w:p>
    <w:p w:rsidR="00B42016" w:rsidRDefault="00834110">
      <w:pPr>
        <w:pStyle w:val="ConsPlusNormal"/>
        <w:ind w:firstLine="709"/>
        <w:jc w:val="both"/>
        <w:rPr>
          <w:rFonts w:ascii="Times New Roman" w:hAnsi="Times New Roman"/>
          <w:sz w:val="28"/>
        </w:rPr>
      </w:pPr>
      <w:r>
        <w:rPr>
          <w:rFonts w:ascii="Times New Roman" w:hAnsi="Times New Roman"/>
          <w:sz w:val="28"/>
        </w:rPr>
        <w:t>60.1.12. Осуществляется заключение дого</w:t>
      </w:r>
      <w:r>
        <w:rPr>
          <w:rFonts w:ascii="Times New Roman" w:hAnsi="Times New Roman"/>
          <w:sz w:val="28"/>
        </w:rPr>
        <w:t>воров, направленных на выполнение срочных мероприятий по результатам экспертиз промышленной безопасности.</w:t>
      </w:r>
    </w:p>
    <w:p w:rsidR="00B42016" w:rsidRDefault="00834110">
      <w:pPr>
        <w:spacing w:after="0" w:line="240" w:lineRule="auto"/>
        <w:ind w:firstLine="708"/>
        <w:jc w:val="both"/>
        <w:rPr>
          <w:sz w:val="28"/>
        </w:rPr>
      </w:pPr>
      <w:r>
        <w:rPr>
          <w:sz w:val="28"/>
        </w:rPr>
        <w:t>60.1.13. Осуществляется закупка культурных ценностей, в том числе музейных предметов и музейных коллекций, а также редких и ценных изданий, рукописей,</w:t>
      </w:r>
      <w:r>
        <w:rPr>
          <w:sz w:val="28"/>
        </w:rPr>
        <w:t xml:space="preserve">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B42016" w:rsidRDefault="00834110">
      <w:pPr>
        <w:widowControl w:val="0"/>
        <w:spacing w:after="0" w:line="240" w:lineRule="auto"/>
        <w:ind w:firstLine="709"/>
        <w:jc w:val="both"/>
        <w:rPr>
          <w:sz w:val="28"/>
        </w:rPr>
      </w:pPr>
      <w:r>
        <w:rPr>
          <w:sz w:val="28"/>
        </w:rPr>
        <w:t>60.1.14. Осуществ</w:t>
      </w:r>
      <w:r>
        <w:rPr>
          <w:sz w:val="28"/>
        </w:rPr>
        <w:t xml:space="preserve">ляется закупка произведений литературы и искусства определенных авторов (за исключением случаев приобретения фильмов в </w:t>
      </w:r>
      <w:r>
        <w:rPr>
          <w:sz w:val="28"/>
        </w:rPr>
        <w:lastRenderedPageBreak/>
        <w:t xml:space="preserve">целях проката), прав на произведения литературы и искусства определенных авторов, исполнений конкретных исполнителей, прав на исполнения </w:t>
      </w:r>
      <w:r>
        <w:rPr>
          <w:sz w:val="28"/>
        </w:rPr>
        <w:t>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w:t>
      </w:r>
      <w:r>
        <w:rPr>
          <w:sz w:val="28"/>
        </w:rPr>
        <w:t>ния, исполнения, фонограммы.</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w:t>
      </w:r>
      <w:r>
        <w:rPr>
          <w:rFonts w:ascii="Times New Roman" w:hAnsi="Times New Roman"/>
          <w:sz w:val="28"/>
        </w:rPr>
        <w:t>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B42016" w:rsidRDefault="00834110">
      <w:pPr>
        <w:pStyle w:val="ConsPlusNormal"/>
        <w:ind w:firstLine="709"/>
        <w:jc w:val="both"/>
        <w:rPr>
          <w:rFonts w:ascii="Times New Roman" w:hAnsi="Times New Roman"/>
          <w:sz w:val="28"/>
        </w:rPr>
      </w:pPr>
      <w:r>
        <w:rPr>
          <w:rFonts w:ascii="Times New Roman" w:hAnsi="Times New Roman"/>
          <w:sz w:val="28"/>
        </w:rPr>
        <w:t>60.1.16</w:t>
      </w:r>
      <w:r>
        <w:rPr>
          <w:rFonts w:ascii="Times New Roman" w:hAnsi="Times New Roman"/>
          <w:sz w:val="28"/>
        </w:rPr>
        <w:t>. </w:t>
      </w:r>
      <w:r>
        <w:rPr>
          <w:rFonts w:ascii="Times New Roman" w:hAnsi="Times New Roman"/>
          <w:sz w:val="28"/>
        </w:rPr>
        <w:t>Возникла необходимость заключения лицензионного соглаше</w:t>
      </w:r>
      <w:r>
        <w:rPr>
          <w:rFonts w:ascii="Times New Roman" w:hAnsi="Times New Roman"/>
          <w:sz w:val="28"/>
        </w:rPr>
        <w:t>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B42016" w:rsidRDefault="00834110">
      <w:pPr>
        <w:spacing w:after="0" w:line="240" w:lineRule="auto"/>
        <w:ind w:firstLine="709"/>
        <w:jc w:val="both"/>
        <w:rPr>
          <w:sz w:val="28"/>
        </w:rPr>
      </w:pPr>
      <w:r>
        <w:rPr>
          <w:sz w:val="28"/>
        </w:rPr>
        <w:t>60.1.17. Заключается дого</w:t>
      </w:r>
      <w:r>
        <w:rPr>
          <w:sz w:val="28"/>
        </w:rPr>
        <w:t>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w:t>
      </w:r>
      <w:r>
        <w:rPr>
          <w:sz w:val="28"/>
        </w:rPr>
        <w:t>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w:t>
      </w:r>
      <w:r>
        <w:rPr>
          <w:sz w:val="28"/>
        </w:rPr>
        <w:t>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реквизита, музыкальных инструментов и комплектующих к ним</w:t>
      </w:r>
      <w:r>
        <w:rPr>
          <w:sz w:val="28"/>
        </w:rPr>
        <w:t xml:space="preserve">, бутафории, </w:t>
      </w:r>
      <w:r>
        <w:rPr>
          <w:sz w:val="28"/>
        </w:rPr>
        <w:lastRenderedPageBreak/>
        <w:t>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w:t>
      </w:r>
      <w:r>
        <w:rPr>
          <w:sz w:val="28"/>
        </w:rPr>
        <w:t xml:space="preserve">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w:t>
      </w:r>
      <w:r>
        <w:rPr>
          <w:sz w:val="28"/>
        </w:rPr>
        <w:t xml:space="preserve">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w:t>
      </w:r>
      <w:r>
        <w:rPr>
          <w:sz w:val="28"/>
        </w:rPr>
        <w:t>архив, образовательная организация).</w:t>
      </w:r>
    </w:p>
    <w:p w:rsidR="00B42016" w:rsidRDefault="00834110">
      <w:pPr>
        <w:spacing w:after="0" w:line="240" w:lineRule="auto"/>
        <w:ind w:firstLine="709"/>
        <w:jc w:val="both"/>
        <w:rPr>
          <w:sz w:val="28"/>
        </w:rPr>
      </w:pPr>
      <w:r>
        <w:rPr>
          <w:sz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w:t>
      </w:r>
      <w:r>
        <w:rPr>
          <w:sz w:val="28"/>
        </w:rPr>
        <w:t xml:space="preserve">ие или предприятие, созданные в целях предоставления </w:t>
      </w:r>
      <w:r>
        <w:rPr>
          <w:sz w:val="28"/>
        </w:rPr>
        <w:lastRenderedPageBreak/>
        <w:t>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w:t>
      </w:r>
      <w:r>
        <w:rPr>
          <w:sz w:val="28"/>
        </w:rPr>
        <w:t>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B42016" w:rsidRDefault="00834110">
      <w:pPr>
        <w:pStyle w:val="ConsPlusNormal"/>
        <w:ind w:firstLine="709"/>
        <w:jc w:val="both"/>
        <w:rPr>
          <w:rFonts w:ascii="Times New Roman" w:hAnsi="Times New Roman"/>
          <w:sz w:val="28"/>
        </w:rPr>
      </w:pPr>
      <w:r>
        <w:rPr>
          <w:rFonts w:ascii="Times New Roman" w:hAnsi="Times New Roman"/>
          <w:sz w:val="28"/>
        </w:rPr>
        <w:t>60.1.19. Осуществляется закупка у автор</w:t>
      </w:r>
      <w:r>
        <w:rPr>
          <w:rFonts w:ascii="Times New Roman" w:hAnsi="Times New Roman"/>
          <w:sz w:val="28"/>
        </w:rPr>
        <w:t>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B42016" w:rsidRDefault="00834110">
      <w:pPr>
        <w:widowControl w:val="0"/>
        <w:spacing w:after="0" w:line="240" w:lineRule="auto"/>
        <w:ind w:firstLine="709"/>
        <w:jc w:val="both"/>
        <w:rPr>
          <w:sz w:val="28"/>
        </w:rPr>
      </w:pPr>
      <w:r>
        <w:rPr>
          <w:sz w:val="28"/>
        </w:rPr>
        <w:t xml:space="preserve">60.1.20. Заключается договор либо приобретаются билеты и абонементы на посещение </w:t>
      </w:r>
      <w:r>
        <w:rPr>
          <w:sz w:val="28"/>
        </w:rPr>
        <w:t>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B42016" w:rsidRDefault="00834110">
      <w:pPr>
        <w:widowControl w:val="0"/>
        <w:spacing w:after="0" w:line="240" w:lineRule="auto"/>
        <w:ind w:firstLine="709"/>
        <w:jc w:val="both"/>
        <w:rPr>
          <w:sz w:val="28"/>
        </w:rPr>
      </w:pPr>
      <w:r>
        <w:rPr>
          <w:sz w:val="28"/>
        </w:rPr>
        <w:t>60.1.21. Осуществляется закупка товаров, р</w:t>
      </w:r>
      <w:r>
        <w:rPr>
          <w:sz w:val="28"/>
        </w:rPr>
        <w:t>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B42016" w:rsidRDefault="00834110">
      <w:pPr>
        <w:pStyle w:val="ConsPlusNormal"/>
        <w:ind w:firstLine="709"/>
        <w:jc w:val="both"/>
        <w:rPr>
          <w:rFonts w:ascii="Times New Roman" w:hAnsi="Times New Roman"/>
          <w:sz w:val="28"/>
        </w:rPr>
      </w:pPr>
      <w:r>
        <w:rPr>
          <w:rFonts w:ascii="Times New Roman" w:hAnsi="Times New Roman"/>
          <w:sz w:val="28"/>
        </w:rPr>
        <w:t>60.1.22. Осуществляется закупка услуг, связанных с организаци</w:t>
      </w:r>
      <w:r>
        <w:rPr>
          <w:rFonts w:ascii="Times New Roman" w:hAnsi="Times New Roman"/>
          <w:sz w:val="28"/>
        </w:rPr>
        <w:t>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60.1.23. Осуществляется закупка услуг, связанных с обеспечени</w:t>
      </w:r>
      <w:r>
        <w:rPr>
          <w:rFonts w:ascii="Times New Roman" w:hAnsi="Times New Roman"/>
          <w:sz w:val="28"/>
        </w:rPr>
        <w:t>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60.1.24. Осуществляется закупка услуг по участию в мероприятии, проводимом для нуж</w:t>
      </w:r>
      <w:r>
        <w:rPr>
          <w:rFonts w:ascii="Times New Roman" w:hAnsi="Times New Roman"/>
          <w:sz w:val="28"/>
        </w:rPr>
        <w:t xml:space="preserve">д нескольких заказчиков, с поставщиком (исполнителем, </w:t>
      </w:r>
      <w:r>
        <w:rPr>
          <w:rFonts w:ascii="Times New Roman" w:hAnsi="Times New Roman"/>
          <w:sz w:val="28"/>
        </w:rPr>
        <w:lastRenderedPageBreak/>
        <w:t>подрядчиком), который определен заказчиком, являющимся организатором такого мероприятия.</w:t>
      </w:r>
    </w:p>
    <w:p w:rsidR="00B42016" w:rsidRDefault="00834110">
      <w:pPr>
        <w:pStyle w:val="ConsPlusNormal"/>
        <w:ind w:firstLine="709"/>
        <w:jc w:val="both"/>
        <w:rPr>
          <w:rFonts w:ascii="Times New Roman" w:hAnsi="Times New Roman"/>
          <w:sz w:val="28"/>
        </w:rPr>
      </w:pPr>
      <w:r>
        <w:rPr>
          <w:rFonts w:ascii="Times New Roman" w:hAnsi="Times New Roman"/>
          <w:sz w:val="28"/>
        </w:rPr>
        <w:t>60.1.25. Осуществляется закупка преподавательских, тренерских услуг, услуг экспертов, услуг экипажа воздушных суд</w:t>
      </w:r>
      <w:r>
        <w:rPr>
          <w:rFonts w:ascii="Times New Roman" w:hAnsi="Times New Roman"/>
          <w:sz w:val="28"/>
        </w:rPr>
        <w:t>ов, оказываемых физическими лицами.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w:t>
      </w:r>
      <w:r>
        <w:rPr>
          <w:rFonts w:ascii="Times New Roman" w:hAnsi="Times New Roman"/>
          <w:sz w:val="28"/>
        </w:rPr>
        <w:t>капитального строительства соответствующими авторами.</w:t>
      </w:r>
    </w:p>
    <w:p w:rsidR="00B42016" w:rsidRDefault="00834110">
      <w:pPr>
        <w:pStyle w:val="ConsPlusNormal"/>
        <w:ind w:firstLine="709"/>
        <w:jc w:val="both"/>
        <w:rPr>
          <w:rFonts w:ascii="Times New Roman" w:hAnsi="Times New Roman"/>
          <w:sz w:val="28"/>
        </w:rPr>
      </w:pPr>
      <w:r>
        <w:rPr>
          <w:rFonts w:ascii="Times New Roman" w:hAnsi="Times New Roman"/>
          <w:sz w:val="28"/>
        </w:rPr>
        <w:t>60.1.27. Осуществляется аренда недвижимого имущества.</w:t>
      </w:r>
    </w:p>
    <w:p w:rsidR="00B42016" w:rsidRDefault="00834110">
      <w:pPr>
        <w:pStyle w:val="ConsPlusNormal"/>
        <w:ind w:firstLine="709"/>
        <w:jc w:val="both"/>
        <w:rPr>
          <w:rFonts w:ascii="Times New Roman" w:hAnsi="Times New Roman"/>
          <w:sz w:val="28"/>
        </w:rPr>
      </w:pPr>
      <w:r>
        <w:rPr>
          <w:rFonts w:ascii="Times New Roman" w:hAnsi="Times New Roman"/>
          <w:sz w:val="28"/>
        </w:rPr>
        <w:t>60.1.28. Возникла необходимость в закупке товаров, работ, услуг для исполнения обязательств по государственным (муниципальным) контрактам, по которы</w:t>
      </w:r>
      <w:r>
        <w:rPr>
          <w:rFonts w:ascii="Times New Roman" w:hAnsi="Times New Roman"/>
          <w:sz w:val="28"/>
        </w:rPr>
        <w:t>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w:t>
      </w:r>
      <w:r>
        <w:rPr>
          <w:rFonts w:ascii="Times New Roman" w:hAnsi="Times New Roman"/>
          <w:sz w:val="28"/>
        </w:rPr>
        <w:t xml:space="preserve">е договоры. </w:t>
      </w:r>
    </w:p>
    <w:p w:rsidR="00B42016" w:rsidRDefault="00834110">
      <w:pPr>
        <w:pStyle w:val="ConsPlusNormal"/>
        <w:ind w:firstLine="709"/>
        <w:jc w:val="both"/>
        <w:rPr>
          <w:rFonts w:ascii="Times New Roman" w:hAnsi="Times New Roman"/>
          <w:sz w:val="28"/>
        </w:rPr>
      </w:pPr>
      <w:r>
        <w:rPr>
          <w:rFonts w:ascii="Times New Roman" w:hAnsi="Times New Roman"/>
          <w:sz w:val="28"/>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w:t>
      </w:r>
      <w:r>
        <w:rPr>
          <w:rFonts w:ascii="Times New Roman" w:hAnsi="Times New Roman"/>
          <w:sz w:val="28"/>
        </w:rPr>
        <w:t>елем, подрядчиком).</w:t>
      </w:r>
    </w:p>
    <w:p w:rsidR="00B42016" w:rsidRDefault="00834110">
      <w:pPr>
        <w:widowControl w:val="0"/>
        <w:spacing w:after="0" w:line="240" w:lineRule="auto"/>
        <w:ind w:firstLine="709"/>
        <w:jc w:val="both"/>
        <w:rPr>
          <w:sz w:val="28"/>
        </w:rPr>
      </w:pPr>
      <w:r>
        <w:rPr>
          <w:sz w:val="28"/>
        </w:rPr>
        <w:t>60.1.30. Заключается договор с кредитной организацией на предоставление банковской гарантии.</w:t>
      </w:r>
    </w:p>
    <w:p w:rsidR="00B42016" w:rsidRDefault="00834110">
      <w:pPr>
        <w:spacing w:after="0" w:line="240" w:lineRule="auto"/>
        <w:ind w:firstLine="708"/>
        <w:jc w:val="both"/>
        <w:rPr>
          <w:sz w:val="28"/>
        </w:rPr>
      </w:pPr>
      <w:r>
        <w:rPr>
          <w:sz w:val="28"/>
        </w:rPr>
        <w:t xml:space="preserve">60.1.31. Осуществляется закупка составляющих элементов имплантационных и брекет-систем при оказании платных стоматологических услуг. При этом </w:t>
      </w:r>
      <w:r>
        <w:rPr>
          <w:sz w:val="28"/>
        </w:rPr>
        <w:t>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B42016" w:rsidRDefault="00834110">
      <w:pPr>
        <w:spacing w:after="0" w:line="240" w:lineRule="auto"/>
        <w:ind w:firstLine="708"/>
        <w:jc w:val="both"/>
        <w:rPr>
          <w:sz w:val="28"/>
        </w:rPr>
      </w:pPr>
      <w:r>
        <w:rPr>
          <w:sz w:val="28"/>
        </w:rPr>
        <w:t>60.1.32. Заключается договор с многофункциона</w:t>
      </w:r>
      <w:r>
        <w:rPr>
          <w:sz w:val="28"/>
        </w:rPr>
        <w:t>льным центром.</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60.1.33. В случаях, предусмотренных пунктами 25.1, 34.1 – 34.3, 43.1 – 43.4, 49.1, 58.1 – 58.3 настоящего Положения. </w:t>
      </w:r>
    </w:p>
    <w:p w:rsidR="00B42016" w:rsidRDefault="00834110">
      <w:pPr>
        <w:pStyle w:val="ConsPlusNormal"/>
        <w:ind w:firstLine="709"/>
        <w:jc w:val="both"/>
        <w:rPr>
          <w:rFonts w:ascii="Times New Roman" w:hAnsi="Times New Roman"/>
          <w:sz w:val="28"/>
        </w:rPr>
      </w:pPr>
      <w:r>
        <w:rPr>
          <w:rFonts w:ascii="Times New Roman" w:hAnsi="Times New Roman"/>
          <w:sz w:val="28"/>
        </w:rPr>
        <w:t>60.1.34. Осуществляются поставки наркотических, психотропных препаратов, динитрогена оксида, а также лекарственных препарат</w:t>
      </w:r>
      <w:r>
        <w:rPr>
          <w:rFonts w:ascii="Times New Roman" w:hAnsi="Times New Roman"/>
          <w:sz w:val="28"/>
        </w:rPr>
        <w:t>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rsidR="00B42016" w:rsidRDefault="00834110">
      <w:pPr>
        <w:spacing w:after="0" w:line="240" w:lineRule="auto"/>
        <w:ind w:firstLine="709"/>
        <w:jc w:val="both"/>
        <w:rPr>
          <w:sz w:val="28"/>
        </w:rPr>
      </w:pPr>
      <w:r>
        <w:rPr>
          <w:sz w:val="28"/>
        </w:rPr>
        <w:t>60.1.35. Заключается договор о сетевой форме реализации образовательных пр</w:t>
      </w:r>
      <w:r>
        <w:rPr>
          <w:sz w:val="28"/>
        </w:rPr>
        <w:t>ограмм.</w:t>
      </w:r>
    </w:p>
    <w:p w:rsidR="00B42016" w:rsidRDefault="00834110">
      <w:pPr>
        <w:spacing w:after="0" w:line="240" w:lineRule="auto"/>
        <w:ind w:firstLine="709"/>
        <w:jc w:val="both"/>
        <w:rPr>
          <w:sz w:val="28"/>
        </w:rPr>
      </w:pPr>
      <w:r>
        <w:rPr>
          <w:sz w:val="28"/>
        </w:rPr>
        <w:t>60.1.36. Заключается договор на проведение клинических испытаний новых лекарственных препаратов с добровольцем – испытателем.</w:t>
      </w:r>
    </w:p>
    <w:p w:rsidR="00B42016" w:rsidRDefault="00834110">
      <w:pPr>
        <w:pStyle w:val="ConsPlusNormal"/>
        <w:ind w:firstLine="709"/>
        <w:jc w:val="both"/>
        <w:rPr>
          <w:rFonts w:ascii="Times New Roman" w:hAnsi="Times New Roman"/>
          <w:sz w:val="28"/>
        </w:rPr>
      </w:pPr>
      <w:r>
        <w:rPr>
          <w:rFonts w:ascii="Times New Roman" w:hAnsi="Times New Roman"/>
          <w:sz w:val="28"/>
        </w:rPr>
        <w:t>60.2. Годовой объем закупок, которые Заказчик вправе осуществить на основании подпунктов 60.1.1, 60.1.2, 60.1.7 - 60.1.12,</w:t>
      </w:r>
      <w:r>
        <w:rPr>
          <w:rFonts w:ascii="Times New Roman" w:hAnsi="Times New Roman"/>
          <w:sz w:val="28"/>
        </w:rPr>
        <w:t xml:space="preserve"> 60.1.14, 60.1.15, </w:t>
      </w:r>
      <w:r>
        <w:rPr>
          <w:rFonts w:ascii="Times New Roman" w:hAnsi="Times New Roman"/>
          <w:sz w:val="28"/>
        </w:rPr>
        <w:br/>
        <w:t xml:space="preserve">60.1.17 - 60.1.20, 60.1.22 - 60.1.24, 60.1.28 - 60.1.30, 60.1.32, 60.1.35, 60.1.36 </w:t>
      </w:r>
      <w:r>
        <w:rPr>
          <w:rFonts w:ascii="Times New Roman" w:hAnsi="Times New Roman"/>
          <w:sz w:val="28"/>
        </w:rPr>
        <w:br/>
      </w:r>
      <w:r>
        <w:rPr>
          <w:rFonts w:ascii="Times New Roman" w:hAnsi="Times New Roman"/>
          <w:sz w:val="28"/>
        </w:rPr>
        <w:lastRenderedPageBreak/>
        <w:t>пункта 60.1 настоящего Положения, не должен превышать 50 процентов от общего годового объема закупок в текущем году.</w:t>
      </w:r>
    </w:p>
    <w:p w:rsidR="00B42016" w:rsidRDefault="00834110">
      <w:pPr>
        <w:pStyle w:val="ConsPlusNormal"/>
        <w:ind w:firstLine="709"/>
        <w:jc w:val="both"/>
        <w:rPr>
          <w:rFonts w:ascii="Times New Roman" w:hAnsi="Times New Roman"/>
          <w:sz w:val="28"/>
        </w:rPr>
      </w:pPr>
      <w:r>
        <w:rPr>
          <w:rFonts w:ascii="Times New Roman" w:hAnsi="Times New Roman"/>
          <w:sz w:val="28"/>
        </w:rPr>
        <w:t>При осуществлении закупки у единств</w:t>
      </w:r>
      <w:r>
        <w:rPr>
          <w:rFonts w:ascii="Times New Roman" w:hAnsi="Times New Roman"/>
          <w:sz w:val="28"/>
        </w:rPr>
        <w:t xml:space="preserve">енного поставщика (исполнителя, подрядчика), за исключением случаев, предусмотренных </w:t>
      </w:r>
      <w:hyperlink r:id="rId42" w:anchor="P1251" w:history="1">
        <w:r>
          <w:rPr>
            <w:rStyle w:val="a7"/>
            <w:rFonts w:ascii="Times New Roman" w:hAnsi="Times New Roman"/>
            <w:color w:val="000000"/>
            <w:sz w:val="28"/>
          </w:rPr>
          <w:t>подпунктами 60.1.1</w:t>
        </w:r>
        <w:r>
          <w:rPr>
            <w:rFonts w:ascii="Times New Roman" w:hAnsi="Times New Roman"/>
            <w:sz w:val="28"/>
          </w:rPr>
          <w:t xml:space="preserve">, </w:t>
        </w:r>
        <w:r>
          <w:rPr>
            <w:rStyle w:val="a7"/>
            <w:rFonts w:ascii="Times New Roman" w:hAnsi="Times New Roman"/>
            <w:color w:val="000000"/>
            <w:sz w:val="28"/>
          </w:rPr>
          <w:t>60.1.9,</w:t>
        </w:r>
      </w:hyperlink>
      <w:r>
        <w:rPr>
          <w:rStyle w:val="a7"/>
          <w:rFonts w:ascii="Times New Roman" w:hAnsi="Times New Roman"/>
          <w:color w:val="000000"/>
          <w:sz w:val="28"/>
        </w:rPr>
        <w:t xml:space="preserve"> </w:t>
      </w:r>
      <w:hyperlink r:id="rId43" w:anchor="P1286" w:history="1">
        <w:r>
          <w:rPr>
            <w:rStyle w:val="a7"/>
            <w:rFonts w:ascii="Times New Roman" w:hAnsi="Times New Roman"/>
            <w:color w:val="000000"/>
            <w:sz w:val="28"/>
          </w:rPr>
          <w:t>60.1.12, 60.1.27 и 60.1.33 пункта 60.1</w:t>
        </w:r>
      </w:hyperlink>
      <w:r>
        <w:rPr>
          <w:rFonts w:ascii="Times New Roman" w:hAnsi="Times New Roman"/>
          <w:sz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w:t>
      </w:r>
      <w:r>
        <w:rPr>
          <w:rFonts w:ascii="Times New Roman" w:hAnsi="Times New Roman"/>
          <w:sz w:val="28"/>
        </w:rPr>
        <w:t>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rsidR="00B42016" w:rsidRDefault="00834110">
      <w:pPr>
        <w:pStyle w:val="ConsPlusNormal"/>
        <w:ind w:firstLine="709"/>
        <w:jc w:val="both"/>
        <w:rPr>
          <w:rFonts w:ascii="Times New Roman" w:hAnsi="Times New Roman"/>
          <w:sz w:val="28"/>
        </w:rPr>
      </w:pPr>
      <w:r>
        <w:rPr>
          <w:rFonts w:ascii="Times New Roman" w:hAnsi="Times New Roman"/>
          <w:sz w:val="28"/>
        </w:rPr>
        <w:t>При осуществлении закупки у единственного поставщика (исполнител</w:t>
      </w:r>
      <w:r>
        <w:rPr>
          <w:rFonts w:ascii="Times New Roman" w:hAnsi="Times New Roman"/>
          <w:sz w:val="28"/>
        </w:rPr>
        <w:t xml:space="preserve">я, подрядчика) в случаях, предусмотренных </w:t>
      </w:r>
      <w:hyperlink r:id="rId44" w:anchor="P1251" w:history="1">
        <w:r>
          <w:rPr>
            <w:rStyle w:val="a7"/>
            <w:rFonts w:ascii="Times New Roman" w:hAnsi="Times New Roman"/>
            <w:color w:val="000000"/>
            <w:sz w:val="28"/>
          </w:rPr>
          <w:t>подпунктами 60.1.9</w:t>
        </w:r>
      </w:hyperlink>
      <w:r>
        <w:rPr>
          <w:rStyle w:val="a7"/>
          <w:rFonts w:ascii="Times New Roman" w:hAnsi="Times New Roman"/>
          <w:color w:val="000000"/>
          <w:sz w:val="28"/>
        </w:rPr>
        <w:t xml:space="preserve"> </w:t>
      </w:r>
      <w:r>
        <w:rPr>
          <w:rFonts w:ascii="Times New Roman" w:hAnsi="Times New Roman"/>
          <w:sz w:val="28"/>
        </w:rPr>
        <w:t xml:space="preserve">и </w:t>
      </w:r>
      <w:hyperlink r:id="rId45" w:anchor="P1286" w:history="1">
        <w:r>
          <w:rPr>
            <w:rStyle w:val="a7"/>
            <w:rFonts w:ascii="Times New Roman" w:hAnsi="Times New Roman"/>
            <w:color w:val="000000"/>
            <w:sz w:val="28"/>
          </w:rPr>
          <w:t>60.1.12 пункта 60.1</w:t>
        </w:r>
      </w:hyperlink>
      <w:r>
        <w:rPr>
          <w:rStyle w:val="a7"/>
          <w:rFonts w:ascii="Times New Roman" w:hAnsi="Times New Roman"/>
          <w:color w:val="000000"/>
          <w:sz w:val="28"/>
        </w:rPr>
        <w:t xml:space="preserve"> </w:t>
      </w:r>
      <w:r>
        <w:rPr>
          <w:rFonts w:ascii="Times New Roman" w:hAnsi="Times New Roman"/>
          <w:sz w:val="28"/>
        </w:rPr>
        <w:t>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w:t>
      </w:r>
      <w:r>
        <w:rPr>
          <w:rFonts w:ascii="Times New Roman" w:hAnsi="Times New Roman"/>
          <w:sz w:val="28"/>
        </w:rPr>
        <w:t xml:space="preserve"> договора, являющегося неотъемлемой частью извещения о закупке и документации о закупке, не позднее дня заключения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При осуществлении закупки у единственного поставщика (исполнителя, подрядчика) в случае, предусмотренном </w:t>
      </w:r>
      <w:hyperlink r:id="rId46" w:anchor="P1253" w:history="1">
        <w:r>
          <w:rPr>
            <w:rFonts w:ascii="Times New Roman" w:hAnsi="Times New Roman"/>
            <w:sz w:val="28"/>
          </w:rPr>
          <w:t>подпунктами 60.1.1 пункта 60.1</w:t>
        </w:r>
      </w:hyperlink>
      <w:r>
        <w:rPr>
          <w:rFonts w:ascii="Times New Roman" w:hAnsi="Times New Roman"/>
          <w:sz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н</w:t>
      </w:r>
      <w:r>
        <w:rPr>
          <w:rFonts w:ascii="Times New Roman" w:hAnsi="Times New Roman"/>
          <w:sz w:val="28"/>
        </w:rPr>
        <w:t>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 закупок» ЕАСУЗ.</w:t>
      </w:r>
    </w:p>
    <w:p w:rsidR="00B42016" w:rsidRDefault="00834110">
      <w:pPr>
        <w:pStyle w:val="ConsPlusNormal"/>
        <w:ind w:firstLine="709"/>
        <w:jc w:val="both"/>
        <w:rPr>
          <w:rFonts w:ascii="Times New Roman" w:hAnsi="Times New Roman"/>
          <w:sz w:val="28"/>
        </w:rPr>
      </w:pPr>
      <w:r>
        <w:rPr>
          <w:rFonts w:ascii="Times New Roman" w:hAnsi="Times New Roman"/>
          <w:sz w:val="28"/>
        </w:rPr>
        <w:t>60.3. Извещение об осуществлении закупки у ед</w:t>
      </w:r>
      <w:r>
        <w:rPr>
          <w:rFonts w:ascii="Times New Roman" w:hAnsi="Times New Roman"/>
          <w:sz w:val="28"/>
        </w:rPr>
        <w:t>инственного поставщика (исполнителя, подрядчика) должно содержать:</w:t>
      </w:r>
    </w:p>
    <w:p w:rsidR="00B42016" w:rsidRDefault="00834110">
      <w:pPr>
        <w:pStyle w:val="ConsPlusNormal"/>
        <w:ind w:firstLine="709"/>
        <w:jc w:val="both"/>
        <w:rPr>
          <w:rFonts w:ascii="Times New Roman" w:hAnsi="Times New Roman"/>
          <w:sz w:val="28"/>
        </w:rPr>
      </w:pPr>
      <w:r>
        <w:rPr>
          <w:rFonts w:ascii="Times New Roman" w:hAnsi="Times New Roman"/>
          <w:sz w:val="28"/>
        </w:rPr>
        <w:t>наименование, место нахождения, адрес, адрес электронной почты, номер контактного телефона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w:t>
      </w:r>
      <w:r>
        <w:rPr>
          <w:rFonts w:ascii="Times New Roman" w:hAnsi="Times New Roman"/>
          <w:sz w:val="28"/>
        </w:rPr>
        <w:t xml:space="preserve"> оказываемых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место поставки товара, выполнения работ, оказания услуг;</w:t>
      </w:r>
    </w:p>
    <w:p w:rsidR="00B42016" w:rsidRDefault="00834110">
      <w:pPr>
        <w:pStyle w:val="ConsPlusNormal"/>
        <w:ind w:firstLine="709"/>
        <w:jc w:val="both"/>
        <w:rPr>
          <w:rFonts w:ascii="Times New Roman" w:hAnsi="Times New Roman"/>
          <w:sz w:val="28"/>
        </w:rPr>
      </w:pPr>
      <w:r>
        <w:rPr>
          <w:rFonts w:ascii="Times New Roman" w:hAnsi="Times New Roman"/>
          <w:sz w:val="28"/>
        </w:rPr>
        <w:t>сведения о цене договора, заключаемого с единственным поставщиком (исполнителем, подрядчиком);</w:t>
      </w:r>
    </w:p>
    <w:p w:rsidR="00B42016" w:rsidRDefault="00834110">
      <w:pPr>
        <w:pStyle w:val="ConsPlusNormal"/>
        <w:ind w:firstLine="709"/>
        <w:jc w:val="both"/>
        <w:rPr>
          <w:rFonts w:ascii="Times New Roman" w:hAnsi="Times New Roman"/>
          <w:sz w:val="28"/>
        </w:rPr>
      </w:pPr>
      <w:r>
        <w:rPr>
          <w:rFonts w:ascii="Times New Roman" w:hAnsi="Times New Roman"/>
          <w:sz w:val="28"/>
        </w:rPr>
        <w:t>способ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60.4. Документация об осуществлении закупки у единственного поставщи</w:t>
      </w:r>
      <w:r>
        <w:rPr>
          <w:rFonts w:ascii="Times New Roman" w:hAnsi="Times New Roman"/>
          <w:sz w:val="28"/>
        </w:rPr>
        <w:t>ка (исполнителя, подрядчика) должна содержать:</w:t>
      </w:r>
    </w:p>
    <w:p w:rsidR="00B42016" w:rsidRDefault="00834110">
      <w:pPr>
        <w:pStyle w:val="ConsPlusNormal"/>
        <w:ind w:firstLine="709"/>
        <w:jc w:val="both"/>
        <w:rPr>
          <w:rFonts w:ascii="Times New Roman" w:hAnsi="Times New Roman"/>
          <w:sz w:val="28"/>
        </w:rPr>
      </w:pPr>
      <w:r>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w:t>
      </w:r>
      <w:r>
        <w:rPr>
          <w:rFonts w:ascii="Times New Roman" w:hAnsi="Times New Roman"/>
          <w:sz w:val="2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w:t>
      </w:r>
      <w:r>
        <w:rPr>
          <w:rFonts w:ascii="Times New Roman" w:hAnsi="Times New Roman"/>
          <w:sz w:val="28"/>
        </w:rPr>
        <w:t xml:space="preserve">емыми в </w:t>
      </w:r>
      <w:r>
        <w:rPr>
          <w:rFonts w:ascii="Times New Roman" w:hAnsi="Times New Roman"/>
          <w:sz w:val="28"/>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w:t>
      </w:r>
      <w:r>
        <w:rPr>
          <w:rFonts w:ascii="Times New Roman" w:hAnsi="Times New Roman"/>
          <w:sz w:val="28"/>
        </w:rPr>
        <w:t>м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Если Заказчиком в документации об осуществлении закупки у единственного поставщика (исполнителя, подрядчика) не используются установленные в соответствии с законодательством Российской Федерации о техническом регулировании, законодательством </w:t>
      </w:r>
      <w:r>
        <w:rPr>
          <w:rFonts w:ascii="Times New Roman" w:hAnsi="Times New Roman"/>
          <w:sz w:val="28"/>
        </w:rPr>
        <w:t>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w:t>
      </w:r>
      <w:r>
        <w:rPr>
          <w:rFonts w:ascii="Times New Roman" w:hAnsi="Times New Roman"/>
          <w:sz w:val="28"/>
        </w:rPr>
        <w:t>нтации об осуществлении закупки у единственного поставщика (исполнителя, подрядчика)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w:t>
      </w:r>
      <w:r>
        <w:rPr>
          <w:rFonts w:ascii="Times New Roman" w:hAnsi="Times New Roman"/>
          <w:sz w:val="28"/>
        </w:rPr>
        <w:t>уги потребностям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условия и сроки (периоды) поставки товара, выполнения работы, оказания услуги;</w:t>
      </w:r>
    </w:p>
    <w:p w:rsidR="00B42016" w:rsidRDefault="00834110">
      <w:pPr>
        <w:pStyle w:val="ConsPlusNormal"/>
        <w:ind w:firstLine="709"/>
        <w:jc w:val="both"/>
        <w:rPr>
          <w:rFonts w:ascii="Times New Roman" w:hAnsi="Times New Roman"/>
          <w:sz w:val="28"/>
        </w:rPr>
      </w:pPr>
      <w:r>
        <w:rPr>
          <w:rFonts w:ascii="Times New Roman" w:hAnsi="Times New Roman"/>
          <w:sz w:val="28"/>
        </w:rPr>
        <w:t>форму, сроки и порядок оплаты товара, работы, услуги;</w:t>
      </w:r>
    </w:p>
    <w:p w:rsidR="00B42016" w:rsidRDefault="00834110">
      <w:pPr>
        <w:pStyle w:val="ConsPlusNormal"/>
        <w:ind w:firstLine="709"/>
        <w:jc w:val="both"/>
        <w:rPr>
          <w:rFonts w:ascii="Times New Roman" w:hAnsi="Times New Roman"/>
          <w:sz w:val="28"/>
        </w:rPr>
      </w:pPr>
      <w:r>
        <w:rPr>
          <w:rFonts w:ascii="Times New Roman" w:hAnsi="Times New Roman"/>
          <w:sz w:val="28"/>
        </w:rPr>
        <w:t>обоснование и Порядок формирования цены договора (с учетом или без учета расходов на перевозку,</w:t>
      </w:r>
      <w:r>
        <w:rPr>
          <w:rFonts w:ascii="Times New Roman" w:hAnsi="Times New Roman"/>
          <w:sz w:val="28"/>
        </w:rPr>
        <w:t xml:space="preserve"> страхование, уплату таможенных пошлин, налогов и других обязательных платежей);</w:t>
      </w:r>
    </w:p>
    <w:p w:rsidR="00B42016" w:rsidRDefault="00834110">
      <w:pPr>
        <w:pStyle w:val="ConsPlusNormal"/>
        <w:ind w:firstLine="709"/>
        <w:jc w:val="both"/>
        <w:rPr>
          <w:rFonts w:ascii="Times New Roman" w:hAnsi="Times New Roman"/>
          <w:sz w:val="28"/>
        </w:rPr>
      </w:pPr>
      <w:r>
        <w:rPr>
          <w:rFonts w:ascii="Times New Roman" w:hAnsi="Times New Roman"/>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w:t>
      </w:r>
      <w:r>
        <w:rPr>
          <w:rFonts w:ascii="Times New Roman" w:hAnsi="Times New Roman"/>
          <w:sz w:val="28"/>
        </w:rPr>
        <w:t xml:space="preserve">зательств. Размер обеспечения исполнения договора, обеспечения исполнения гарантийных обязательств определяется в соответствии с </w:t>
      </w:r>
      <w:hyperlink r:id="rId47" w:anchor="P1325" w:history="1">
        <w:r>
          <w:rPr>
            <w:rStyle w:val="a7"/>
            <w:rFonts w:ascii="Times New Roman" w:hAnsi="Times New Roman"/>
            <w:color w:val="000000"/>
            <w:sz w:val="28"/>
          </w:rPr>
          <w:t>разделом 61</w:t>
        </w:r>
      </w:hyperlink>
      <w:r>
        <w:rPr>
          <w:rFonts w:ascii="Times New Roman" w:hAnsi="Times New Roman"/>
          <w:sz w:val="28"/>
        </w:rPr>
        <w:t xml:space="preserve"> на</w:t>
      </w:r>
      <w:r>
        <w:rPr>
          <w:rFonts w:ascii="Times New Roman" w:hAnsi="Times New Roman"/>
          <w:sz w:val="28"/>
        </w:rPr>
        <w:t>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основание заключения договора с единственным поставщиком (исполнителем, подрядчиком) с указанием подпункта пункта 60.1 настоящего раздела.</w:t>
      </w:r>
    </w:p>
    <w:p w:rsidR="00B42016" w:rsidRDefault="00834110">
      <w:pPr>
        <w:pStyle w:val="ConsPlusNormal"/>
        <w:ind w:firstLine="709"/>
        <w:jc w:val="both"/>
        <w:rPr>
          <w:rFonts w:ascii="Times New Roman" w:hAnsi="Times New Roman"/>
          <w:sz w:val="28"/>
        </w:rPr>
      </w:pPr>
      <w:r>
        <w:rPr>
          <w:rFonts w:ascii="Times New Roman" w:hAnsi="Times New Roman"/>
          <w:sz w:val="28"/>
        </w:rPr>
        <w:t>60.5. По результатам заключения договора с единственным поставщиком (исполнителем, подрядчиком) с</w:t>
      </w:r>
      <w:r>
        <w:rPr>
          <w:rFonts w:ascii="Times New Roman" w:hAnsi="Times New Roman"/>
          <w:sz w:val="28"/>
        </w:rPr>
        <w:t>оставляется Протокол заключения договора с единственным поставщиком (исполнителем, подрядчиком), который должен содержать следующие сведения: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сведения о количестве поставляемого товара, объеме выполняемых работ, оказываемых услуг, цене закупаемых товаров, </w:t>
      </w:r>
      <w:r>
        <w:rPr>
          <w:rFonts w:ascii="Times New Roman" w:hAnsi="Times New Roman"/>
          <w:sz w:val="28"/>
        </w:rPr>
        <w:t>работ, услуг, сроке исполнения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w:t>
      </w:r>
      <w:r>
        <w:rPr>
          <w:rFonts w:ascii="Times New Roman" w:hAnsi="Times New Roman"/>
          <w:sz w:val="28"/>
        </w:rPr>
        <w:t>ля, подрядчика), с которым заключен договор.</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Протокол заключения договора с единственным поставщиком (исполнителем, подрядчиком) подписывается Заказчиком непосредственно </w:t>
      </w:r>
      <w:r>
        <w:rPr>
          <w:rFonts w:ascii="Times New Roman" w:hAnsi="Times New Roman"/>
          <w:sz w:val="28"/>
        </w:rPr>
        <w:lastRenderedPageBreak/>
        <w:t>после заключения договора и размещается Заказчиком не позднее чем через 3 дня со дня е</w:t>
      </w:r>
      <w:r>
        <w:rPr>
          <w:rFonts w:ascii="Times New Roman" w:hAnsi="Times New Roman"/>
          <w:sz w:val="28"/>
        </w:rPr>
        <w:t>го подписания в Единой информационной системе.</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60.6. В случаях принятия решения о закупке товаров (работ, услуг) у единственного поставщика (исполнителя, подрядчика), предусмотренных </w:t>
      </w:r>
      <w:hyperlink r:id="rId48" w:anchor="P1243" w:history="1">
        <w:r>
          <w:rPr>
            <w:rStyle w:val="a7"/>
            <w:rFonts w:ascii="Times New Roman" w:hAnsi="Times New Roman"/>
            <w:color w:val="000000"/>
            <w:sz w:val="28"/>
          </w:rPr>
          <w:t>пунктом 60.1</w:t>
        </w:r>
      </w:hyperlink>
      <w:r>
        <w:rPr>
          <w:rFonts w:ascii="Times New Roman" w:hAnsi="Times New Roman"/>
          <w:sz w:val="28"/>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w:t>
      </w:r>
      <w:r>
        <w:rPr>
          <w:rFonts w:ascii="Times New Roman" w:hAnsi="Times New Roman"/>
          <w:sz w:val="28"/>
        </w:rPr>
        <w:t>е с договором.</w:t>
      </w:r>
    </w:p>
    <w:p w:rsidR="00B42016" w:rsidRDefault="00834110">
      <w:pPr>
        <w:pStyle w:val="ConsPlusNormal"/>
        <w:ind w:firstLine="709"/>
        <w:jc w:val="both"/>
        <w:rPr>
          <w:rFonts w:ascii="Times New Roman" w:hAnsi="Times New Roman"/>
          <w:sz w:val="28"/>
        </w:rPr>
      </w:pPr>
      <w:r>
        <w:rPr>
          <w:rFonts w:ascii="Times New Roman" w:hAnsi="Times New Roman"/>
          <w:sz w:val="28"/>
        </w:rPr>
        <w:t>60.7.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w:t>
      </w:r>
      <w:r>
        <w:rPr>
          <w:rFonts w:ascii="Times New Roman" w:hAnsi="Times New Roman"/>
          <w:sz w:val="28"/>
        </w:rPr>
        <w:t>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B42016" w:rsidRDefault="00B42016">
      <w:pPr>
        <w:pStyle w:val="a3"/>
        <w:spacing w:after="0" w:line="240" w:lineRule="auto"/>
        <w:ind w:left="0" w:firstLine="709"/>
        <w:jc w:val="both"/>
        <w:rPr>
          <w:sz w:val="28"/>
        </w:rPr>
      </w:pPr>
    </w:p>
    <w:p w:rsidR="00B42016" w:rsidRDefault="00834110">
      <w:pPr>
        <w:pStyle w:val="ConsPlusNormal"/>
        <w:jc w:val="center"/>
        <w:outlineLvl w:val="0"/>
        <w:rPr>
          <w:rFonts w:ascii="Times New Roman" w:hAnsi="Times New Roman"/>
          <w:sz w:val="28"/>
        </w:rPr>
      </w:pPr>
      <w:r>
        <w:rPr>
          <w:rFonts w:ascii="Times New Roman" w:hAnsi="Times New Roman"/>
          <w:sz w:val="28"/>
        </w:rPr>
        <w:t>61. Обеспечение исполнения договора</w:t>
      </w:r>
    </w:p>
    <w:p w:rsidR="00B42016" w:rsidRDefault="00834110">
      <w:pPr>
        <w:pStyle w:val="ConsPlusNormal"/>
        <w:jc w:val="center"/>
        <w:outlineLvl w:val="0"/>
        <w:rPr>
          <w:rFonts w:ascii="Times New Roman" w:hAnsi="Times New Roman"/>
          <w:sz w:val="28"/>
        </w:rPr>
      </w:pPr>
      <w:r>
        <w:rPr>
          <w:rFonts w:ascii="Times New Roman" w:hAnsi="Times New Roman"/>
          <w:sz w:val="28"/>
        </w:rPr>
        <w:t>и гарантийных обязательств</w:t>
      </w:r>
    </w:p>
    <w:p w:rsidR="00B42016" w:rsidRDefault="00834110">
      <w:pPr>
        <w:pStyle w:val="ConsPlusNormal"/>
        <w:tabs>
          <w:tab w:val="left" w:pos="6345"/>
        </w:tabs>
        <w:ind w:firstLine="709"/>
        <w:jc w:val="both"/>
        <w:rPr>
          <w:rFonts w:ascii="Times New Roman" w:hAnsi="Times New Roman"/>
          <w:sz w:val="28"/>
        </w:rPr>
      </w:pPr>
      <w:r>
        <w:rPr>
          <w:rFonts w:ascii="Times New Roman" w:hAnsi="Times New Roman"/>
          <w:sz w:val="28"/>
        </w:rPr>
        <w:tab/>
      </w:r>
    </w:p>
    <w:p w:rsidR="00B42016" w:rsidRDefault="00834110">
      <w:pPr>
        <w:pStyle w:val="ConsPlusNormal"/>
        <w:ind w:firstLine="709"/>
        <w:jc w:val="both"/>
        <w:rPr>
          <w:rFonts w:ascii="Times New Roman" w:hAnsi="Times New Roman"/>
          <w:sz w:val="28"/>
        </w:rPr>
      </w:pPr>
      <w:r>
        <w:rPr>
          <w:rFonts w:ascii="Times New Roman" w:hAnsi="Times New Roman"/>
          <w:sz w:val="28"/>
        </w:rPr>
        <w:t>61.1. Заказ</w:t>
      </w:r>
      <w:r>
        <w:rPr>
          <w:rFonts w:ascii="Times New Roman" w:hAnsi="Times New Roman"/>
          <w:sz w:val="28"/>
        </w:rPr>
        <w:t xml:space="preserve">чик вправе, за исключением случая, установленного </w:t>
      </w:r>
      <w:hyperlink r:id="rId49" w:anchor="P1330" w:history="1">
        <w:r>
          <w:rPr>
            <w:rStyle w:val="a7"/>
            <w:rFonts w:ascii="Times New Roman" w:hAnsi="Times New Roman"/>
            <w:color w:val="000000"/>
            <w:sz w:val="28"/>
          </w:rPr>
          <w:t>пунктом 61.2</w:t>
        </w:r>
      </w:hyperlink>
      <w:r>
        <w:rPr>
          <w:rFonts w:ascii="Times New Roman" w:hAnsi="Times New Roman"/>
          <w:sz w:val="28"/>
        </w:rPr>
        <w:t xml:space="preserve"> настоящего Положения, установить в документации о конкурентной закупке, извещени</w:t>
      </w:r>
      <w:r>
        <w:rPr>
          <w:rFonts w:ascii="Times New Roman" w:hAnsi="Times New Roman"/>
          <w:sz w:val="28"/>
        </w:rPr>
        <w:t xml:space="preserve">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заключаемого по результатам проведения закупки, размер которого </w:t>
      </w:r>
      <w:r>
        <w:rPr>
          <w:rFonts w:ascii="Times New Roman" w:hAnsi="Times New Roman"/>
          <w:sz w:val="28"/>
        </w:rPr>
        <w:t>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w:t>
      </w:r>
      <w:r>
        <w:rPr>
          <w:rFonts w:ascii="Times New Roman" w:hAnsi="Times New Roman"/>
          <w:sz w:val="28"/>
        </w:rPr>
        <w:t>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w:t>
      </w:r>
      <w:r>
        <w:rPr>
          <w:rFonts w:ascii="Times New Roman" w:hAnsi="Times New Roman"/>
          <w:sz w:val="28"/>
        </w:rPr>
        <w:t>тавщика (исполнителя, подрядчика).</w:t>
      </w:r>
    </w:p>
    <w:p w:rsidR="00B42016" w:rsidRDefault="00834110">
      <w:pPr>
        <w:pStyle w:val="ConsPlusNormal"/>
        <w:ind w:firstLine="709"/>
        <w:jc w:val="both"/>
        <w:rPr>
          <w:rFonts w:ascii="Times New Roman" w:hAnsi="Times New Roman"/>
          <w:sz w:val="28"/>
        </w:rPr>
      </w:pPr>
      <w:bookmarkStart w:id="38" w:name="P1330"/>
      <w:bookmarkEnd w:id="38"/>
      <w:r>
        <w:rPr>
          <w:rFonts w:ascii="Times New Roman" w:hAnsi="Times New Roman"/>
          <w:sz w:val="2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w:t>
      </w:r>
      <w:r>
        <w:rPr>
          <w:rFonts w:ascii="Times New Roman" w:hAnsi="Times New Roman"/>
          <w:sz w:val="28"/>
        </w:rPr>
        <w:t>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w:t>
      </w:r>
      <w:r>
        <w:rPr>
          <w:rFonts w:ascii="Times New Roman" w:hAnsi="Times New Roman"/>
          <w:sz w:val="28"/>
        </w:rPr>
        <w:t xml:space="preserve">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w:t>
      </w:r>
      <w:r>
        <w:rPr>
          <w:rFonts w:ascii="Times New Roman" w:hAnsi="Times New Roman"/>
          <w:sz w:val="28"/>
        </w:rPr>
        <w:lastRenderedPageBreak/>
        <w:t>обеспечения исполнен</w:t>
      </w:r>
      <w:r>
        <w:rPr>
          <w:rFonts w:ascii="Times New Roman" w:hAnsi="Times New Roman"/>
          <w:sz w:val="28"/>
        </w:rPr>
        <w:t>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rsidR="00B42016" w:rsidRDefault="00834110">
      <w:pPr>
        <w:pStyle w:val="ConsPlusNormal"/>
        <w:ind w:firstLine="709"/>
        <w:jc w:val="both"/>
        <w:rPr>
          <w:rFonts w:ascii="Times New Roman" w:hAnsi="Times New Roman"/>
          <w:sz w:val="28"/>
        </w:rPr>
      </w:pPr>
      <w:r>
        <w:rPr>
          <w:rFonts w:ascii="Times New Roman" w:hAnsi="Times New Roman"/>
          <w:sz w:val="28"/>
        </w:rPr>
        <w:t>6</w:t>
      </w:r>
      <w:r>
        <w:rPr>
          <w:rFonts w:ascii="Times New Roman" w:hAnsi="Times New Roman"/>
          <w:sz w:val="28"/>
        </w:rPr>
        <w:t>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B42016" w:rsidRDefault="00834110">
      <w:pPr>
        <w:pStyle w:val="ConsPlusNormal"/>
        <w:ind w:firstLine="709"/>
        <w:jc w:val="both"/>
        <w:rPr>
          <w:rFonts w:ascii="Times New Roman" w:hAnsi="Times New Roman"/>
          <w:sz w:val="28"/>
        </w:rPr>
      </w:pPr>
      <w:r>
        <w:rPr>
          <w:rFonts w:ascii="Times New Roman" w:hAnsi="Times New Roman"/>
          <w:sz w:val="28"/>
        </w:rPr>
        <w:t>61.4. При нали</w:t>
      </w:r>
      <w:r>
        <w:rPr>
          <w:rFonts w:ascii="Times New Roman" w:hAnsi="Times New Roman"/>
          <w:sz w:val="28"/>
        </w:rPr>
        <w:t>чии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требования об обеспечении исполнения договора соответствующе</w:t>
      </w:r>
      <w:r>
        <w:rPr>
          <w:rFonts w:ascii="Times New Roman" w:hAnsi="Times New Roman"/>
          <w:sz w:val="28"/>
        </w:rPr>
        <w:t>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Если при проведении конкурентной закупки участником закупки, с которым заключается договор, предложена </w:t>
      </w:r>
      <w:r>
        <w:rPr>
          <w:rFonts w:ascii="Times New Roman" w:hAnsi="Times New Roman"/>
          <w:sz w:val="28"/>
        </w:rPr>
        <w:t>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w:t>
      </w:r>
      <w:r>
        <w:rPr>
          <w:rFonts w:ascii="Times New Roman" w:hAnsi="Times New Roman"/>
          <w:sz w:val="28"/>
        </w:rPr>
        <w:t xml:space="preserve">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если в документации о конкурентной</w:t>
      </w:r>
      <w:r>
        <w:rPr>
          <w:rFonts w:ascii="Times New Roman" w:hAnsi="Times New Roman"/>
          <w:sz w:val="28"/>
        </w:rPr>
        <w:t xml:space="preserve">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установлено требование о предоставлении обеспечения исполнения договора до заключения договор</w:t>
      </w:r>
      <w:r>
        <w:rPr>
          <w:rFonts w:ascii="Times New Roman" w:hAnsi="Times New Roman"/>
          <w:sz w:val="28"/>
        </w:rPr>
        <w:t>а и в срок, установленный 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участник закупки не предоставил об</w:t>
      </w:r>
      <w:r>
        <w:rPr>
          <w:rFonts w:ascii="Times New Roman" w:hAnsi="Times New Roman"/>
          <w:sz w:val="28"/>
        </w:rPr>
        <w:t>еспечение исполнения договора, такой участник признается уклонившимся от заключения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w:t>
      </w:r>
      <w:r>
        <w:rPr>
          <w:rFonts w:ascii="Times New Roman" w:hAnsi="Times New Roman"/>
          <w:sz w:val="28"/>
        </w:rPr>
        <w:t>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rsidR="00B42016" w:rsidRDefault="00834110">
      <w:pPr>
        <w:pStyle w:val="ConsPlusNormal"/>
        <w:ind w:firstLine="709"/>
        <w:jc w:val="both"/>
        <w:rPr>
          <w:rFonts w:ascii="Times New Roman" w:hAnsi="Times New Roman"/>
          <w:sz w:val="28"/>
        </w:rPr>
      </w:pPr>
      <w:r>
        <w:rPr>
          <w:rFonts w:ascii="Times New Roman" w:hAnsi="Times New Roman"/>
          <w:sz w:val="28"/>
        </w:rPr>
        <w:t>61.6. Обеспечение исполнения гарантийных обязательств, если это предусмотрено условиями договора,</w:t>
      </w:r>
      <w:r>
        <w:rPr>
          <w:rFonts w:ascii="Times New Roman" w:hAnsi="Times New Roman"/>
          <w:sz w:val="28"/>
        </w:rPr>
        <w:t xml:space="preserve"> содержащимися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может </w:t>
      </w:r>
      <w:r>
        <w:rPr>
          <w:rFonts w:ascii="Times New Roman" w:hAnsi="Times New Roman"/>
          <w:sz w:val="28"/>
        </w:rPr>
        <w:lastRenderedPageBreak/>
        <w:t>предоставляться после подписания сторонами</w:t>
      </w:r>
      <w:r>
        <w:rPr>
          <w:rFonts w:ascii="Times New Roman" w:hAnsi="Times New Roman"/>
          <w:sz w:val="28"/>
        </w:rPr>
        <w:t xml:space="preserve">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установления требования о предоставлении о</w:t>
      </w:r>
      <w:r>
        <w:rPr>
          <w:rFonts w:ascii="Times New Roman" w:hAnsi="Times New Roman"/>
          <w:sz w:val="28"/>
        </w:rPr>
        <w:t>беспечения гарантийных обязательств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должна содержать:</w:t>
      </w:r>
    </w:p>
    <w:p w:rsidR="00B42016" w:rsidRDefault="00834110">
      <w:pPr>
        <w:pStyle w:val="ConsPlusNormal"/>
        <w:ind w:firstLine="709"/>
        <w:jc w:val="both"/>
        <w:rPr>
          <w:rFonts w:ascii="Times New Roman" w:hAnsi="Times New Roman"/>
          <w:sz w:val="28"/>
        </w:rPr>
      </w:pPr>
      <w:r>
        <w:rPr>
          <w:rFonts w:ascii="Times New Roman" w:hAnsi="Times New Roman"/>
          <w:sz w:val="28"/>
        </w:rPr>
        <w:t>размер обе</w:t>
      </w:r>
      <w:r>
        <w:rPr>
          <w:rFonts w:ascii="Times New Roman" w:hAnsi="Times New Roman"/>
          <w:sz w:val="28"/>
        </w:rPr>
        <w:t>спечения гарантийных обязательств;</w:t>
      </w:r>
    </w:p>
    <w:p w:rsidR="00B42016" w:rsidRDefault="00834110">
      <w:pPr>
        <w:pStyle w:val="ConsPlusNormal"/>
        <w:ind w:firstLine="709"/>
        <w:jc w:val="both"/>
        <w:rPr>
          <w:rFonts w:ascii="Times New Roman" w:hAnsi="Times New Roman"/>
          <w:sz w:val="28"/>
        </w:rPr>
      </w:pPr>
      <w:r>
        <w:rPr>
          <w:rFonts w:ascii="Times New Roman" w:hAnsi="Times New Roman"/>
          <w:sz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B42016" w:rsidRDefault="00834110">
      <w:pPr>
        <w:pStyle w:val="ConsPlusNormal"/>
        <w:ind w:firstLine="709"/>
        <w:jc w:val="both"/>
        <w:rPr>
          <w:rFonts w:ascii="Times New Roman" w:hAnsi="Times New Roman"/>
          <w:sz w:val="28"/>
        </w:rPr>
      </w:pPr>
      <w:r>
        <w:rPr>
          <w:rFonts w:ascii="Times New Roman" w:hAnsi="Times New Roman"/>
          <w:sz w:val="28"/>
        </w:rPr>
        <w:t>При этом проектом договора и договором, заключаемым по результатам закупки, д</w:t>
      </w:r>
      <w:r>
        <w:rPr>
          <w:rFonts w:ascii="Times New Roman" w:hAnsi="Times New Roman"/>
          <w:sz w:val="28"/>
        </w:rPr>
        <w:t>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w:t>
      </w:r>
      <w:r>
        <w:rPr>
          <w:rFonts w:ascii="Times New Roman" w:hAnsi="Times New Roman"/>
          <w:sz w:val="28"/>
        </w:rPr>
        <w:t>ставщика (исполнителя, подрядчика) за непредоставление (несвоевременное предоставление) такого обеспечения.</w:t>
      </w:r>
    </w:p>
    <w:p w:rsidR="00B42016" w:rsidRDefault="00B42016">
      <w:pPr>
        <w:pStyle w:val="ConsPlusNormal"/>
        <w:ind w:firstLine="709"/>
        <w:jc w:val="both"/>
        <w:rPr>
          <w:rFonts w:ascii="Times New Roman" w:hAnsi="Times New Roman"/>
          <w:sz w:val="28"/>
        </w:rPr>
      </w:pPr>
    </w:p>
    <w:p w:rsidR="00B42016" w:rsidRDefault="00834110">
      <w:pPr>
        <w:pStyle w:val="ConsPlusNormal"/>
        <w:jc w:val="center"/>
        <w:outlineLvl w:val="0"/>
        <w:rPr>
          <w:rFonts w:ascii="Times New Roman" w:hAnsi="Times New Roman"/>
          <w:sz w:val="28"/>
        </w:rPr>
      </w:pPr>
      <w:r>
        <w:rPr>
          <w:rFonts w:ascii="Times New Roman" w:hAnsi="Times New Roman"/>
          <w:sz w:val="28"/>
        </w:rPr>
        <w:t>62. Особенности участия субъектов малого и среднего предпринимательства в закупках</w:t>
      </w:r>
    </w:p>
    <w:p w:rsidR="00B42016" w:rsidRDefault="00B42016">
      <w:pPr>
        <w:pStyle w:val="ConsPlusNormal"/>
        <w:jc w:val="center"/>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В случае установления Правительством Российской Федерации в соответствии с </w:t>
      </w:r>
      <w:hyperlink w:anchor="P178" w:history="1">
        <w:r>
          <w:rPr>
            <w:rFonts w:ascii="Times New Roman" w:hAnsi="Times New Roman"/>
            <w:sz w:val="28"/>
          </w:rPr>
          <w:t>пунктом 2 части 8 статьи 3</w:t>
        </w:r>
      </w:hyperlink>
      <w:r>
        <w:rPr>
          <w:rFonts w:ascii="Times New Roman" w:hAnsi="Times New Roman"/>
          <w:sz w:val="28"/>
        </w:rPr>
        <w:t xml:space="preserve"> Федерального закона особенностей участия субъектов малого и среднего предпринимательства в закупках (далее - особенности) закупки ос</w:t>
      </w:r>
      <w:r>
        <w:rPr>
          <w:rFonts w:ascii="Times New Roman" w:hAnsi="Times New Roman"/>
          <w:sz w:val="28"/>
        </w:rPr>
        <w:t>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rsidR="00B42016" w:rsidRDefault="00B42016">
      <w:pPr>
        <w:pStyle w:val="a3"/>
        <w:spacing w:after="0" w:line="240" w:lineRule="auto"/>
        <w:ind w:left="0" w:firstLine="709"/>
        <w:jc w:val="both"/>
        <w:rPr>
          <w:sz w:val="28"/>
        </w:rPr>
      </w:pPr>
    </w:p>
    <w:p w:rsidR="00B42016" w:rsidRDefault="00834110">
      <w:pPr>
        <w:widowControl w:val="0"/>
        <w:spacing w:after="0" w:line="240" w:lineRule="auto"/>
        <w:jc w:val="center"/>
        <w:outlineLvl w:val="0"/>
        <w:rPr>
          <w:sz w:val="28"/>
        </w:rPr>
      </w:pPr>
      <w:bookmarkStart w:id="39" w:name="_Toc472343741"/>
      <w:bookmarkStart w:id="40" w:name="_Toc517428361"/>
      <w:r>
        <w:rPr>
          <w:sz w:val="28"/>
        </w:rPr>
        <w:t>63. Общие положения о заключении договора</w:t>
      </w:r>
    </w:p>
    <w:p w:rsidR="00B42016" w:rsidRDefault="00B42016">
      <w:pPr>
        <w:widowControl w:val="0"/>
        <w:spacing w:after="0" w:line="240" w:lineRule="auto"/>
        <w:jc w:val="center"/>
        <w:rPr>
          <w:sz w:val="28"/>
        </w:rPr>
      </w:pPr>
    </w:p>
    <w:p w:rsidR="00B42016" w:rsidRDefault="00834110">
      <w:pPr>
        <w:widowControl w:val="0"/>
        <w:spacing w:after="0" w:line="240" w:lineRule="auto"/>
        <w:ind w:firstLine="709"/>
        <w:jc w:val="both"/>
        <w:rPr>
          <w:sz w:val="28"/>
        </w:rPr>
      </w:pPr>
      <w:r>
        <w:rPr>
          <w:sz w:val="28"/>
        </w:rPr>
        <w:t>63.1 Заключение договора по итогам закупки осуществля</w:t>
      </w:r>
      <w:r>
        <w:rPr>
          <w:sz w:val="28"/>
        </w:rPr>
        <w:t>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w:t>
      </w:r>
      <w:r>
        <w:rPr>
          <w:sz w:val="28"/>
        </w:rPr>
        <w:t>), а именно:</w:t>
      </w:r>
    </w:p>
    <w:p w:rsidR="00B42016" w:rsidRDefault="00834110">
      <w:pPr>
        <w:spacing w:after="0" w:line="240" w:lineRule="auto"/>
        <w:ind w:firstLine="709"/>
        <w:jc w:val="both"/>
        <w:rPr>
          <w:sz w:val="28"/>
        </w:rPr>
      </w:pPr>
      <w:r>
        <w:rPr>
          <w:sz w:val="28"/>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41" w:name="_Toc437524346"/>
    </w:p>
    <w:p w:rsidR="00B42016" w:rsidRDefault="00834110">
      <w:pPr>
        <w:spacing w:after="0" w:line="240" w:lineRule="auto"/>
        <w:ind w:firstLine="709"/>
        <w:jc w:val="both"/>
        <w:rPr>
          <w:sz w:val="28"/>
        </w:rPr>
      </w:pPr>
      <w:bookmarkStart w:id="42" w:name="ч1бст91"/>
      <w:bookmarkStart w:id="43" w:name="_Toc437524347"/>
      <w:bookmarkEnd w:id="41"/>
      <w:bookmarkEnd w:id="42"/>
      <w:r>
        <w:rPr>
          <w:sz w:val="28"/>
        </w:rPr>
        <w:t xml:space="preserve">при осуществлении закупки у единственного поставщика (исполнителя, подрядчика) договор заключается не ранее чем через 5 дней со дня размещения извещения и </w:t>
      </w:r>
      <w:bookmarkEnd w:id="43"/>
      <w:r>
        <w:rPr>
          <w:sz w:val="28"/>
        </w:rPr>
        <w:t xml:space="preserve">документации об осуществлении закупки у </w:t>
      </w:r>
      <w:r>
        <w:rPr>
          <w:sz w:val="28"/>
        </w:rPr>
        <w:lastRenderedPageBreak/>
        <w:t>единственного поставщика (исполнителя, подрядчика), за исключ</w:t>
      </w:r>
      <w:r>
        <w:rPr>
          <w:sz w:val="28"/>
        </w:rPr>
        <w:t xml:space="preserve">ением случаев, предусмотренных </w:t>
      </w:r>
      <w:hyperlink r:id="rId50" w:anchor="P1251" w:history="1">
        <w:r>
          <w:rPr>
            <w:rStyle w:val="a7"/>
            <w:color w:val="000000"/>
            <w:sz w:val="28"/>
          </w:rPr>
          <w:t>подпунктами 60.1.1, 60.1.9,</w:t>
        </w:r>
      </w:hyperlink>
      <w:r>
        <w:rPr>
          <w:rStyle w:val="a7"/>
          <w:color w:val="000000"/>
          <w:sz w:val="28"/>
        </w:rPr>
        <w:t xml:space="preserve"> </w:t>
      </w:r>
      <w:hyperlink r:id="rId51" w:anchor="P1286" w:history="1">
        <w:r>
          <w:rPr>
            <w:rStyle w:val="a7"/>
            <w:color w:val="000000"/>
            <w:sz w:val="28"/>
          </w:rPr>
          <w:t>60.1.12, 60.1.27 и 60.1.33 пункта 60.1</w:t>
        </w:r>
      </w:hyperlink>
      <w:r>
        <w:rPr>
          <w:sz w:val="28"/>
        </w:rPr>
        <w:t xml:space="preserve">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w:t>
      </w:r>
      <w:r>
        <w:rPr>
          <w:rFonts w:ascii="Times New Roman" w:hAnsi="Times New Roman"/>
          <w:sz w:val="28"/>
        </w:rPr>
        <w:t xml:space="preserve">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w:t>
      </w:r>
      <w:r>
        <w:rPr>
          <w:rFonts w:ascii="Times New Roman" w:hAnsi="Times New Roman"/>
          <w:sz w:val="28"/>
        </w:rPr>
        <w:t>обжалования действий (бездействия) Заказчика, Комиссии, оператора электронной площадки.</w:t>
      </w:r>
    </w:p>
    <w:p w:rsidR="00B42016" w:rsidRDefault="00834110">
      <w:pPr>
        <w:widowControl w:val="0"/>
        <w:spacing w:after="0" w:line="240" w:lineRule="auto"/>
        <w:ind w:firstLine="709"/>
        <w:jc w:val="both"/>
        <w:rPr>
          <w:sz w:val="28"/>
        </w:rPr>
      </w:pPr>
      <w:r>
        <w:rPr>
          <w:sz w:val="28"/>
        </w:rPr>
        <w:t>63.3. Договор по итогам проведения открытого конкурса, конкурентного отбора поставщиков, конкурентной закупки, осуществляемой закрытым способом, подписывается сторонами</w:t>
      </w:r>
      <w:r>
        <w:rPr>
          <w:sz w:val="28"/>
        </w:rPr>
        <w:t xml:space="preserve"> на бумажном носителе.</w:t>
      </w:r>
    </w:p>
    <w:p w:rsidR="00B42016" w:rsidRDefault="00834110">
      <w:pPr>
        <w:pStyle w:val="ConsPlusNormal"/>
        <w:ind w:firstLine="709"/>
        <w:jc w:val="both"/>
        <w:rPr>
          <w:rFonts w:ascii="Times New Roman" w:hAnsi="Times New Roman"/>
          <w:sz w:val="28"/>
        </w:rPr>
      </w:pPr>
      <w:r>
        <w:rPr>
          <w:rFonts w:ascii="Times New Roman" w:hAnsi="Times New Roman"/>
          <w:sz w:val="28"/>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w:t>
      </w:r>
      <w:r>
        <w:rPr>
          <w:rFonts w:ascii="Times New Roman" w:hAnsi="Times New Roman"/>
          <w:sz w:val="28"/>
        </w:rPr>
        <w:t>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w:t>
      </w:r>
      <w:r>
        <w:rPr>
          <w:rFonts w:ascii="Times New Roman" w:hAnsi="Times New Roman"/>
          <w:sz w:val="28"/>
        </w:rPr>
        <w:t>ящего Положения (в случае их проведения).</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w:t>
      </w:r>
      <w:r>
        <w:rPr>
          <w:rFonts w:ascii="Times New Roman" w:hAnsi="Times New Roman"/>
          <w:sz w:val="28"/>
        </w:rPr>
        <w:t xml:space="preserve">и в заявке на участие в закупке, в проект договора, прилагаемый к такой документации. </w:t>
      </w:r>
    </w:p>
    <w:p w:rsidR="00B42016" w:rsidRDefault="00834110">
      <w:pPr>
        <w:pStyle w:val="ConsPlusNormal"/>
        <w:ind w:firstLine="709"/>
        <w:jc w:val="both"/>
        <w:rPr>
          <w:rFonts w:ascii="Times New Roman" w:hAnsi="Times New Roman"/>
          <w:sz w:val="28"/>
        </w:rPr>
      </w:pPr>
      <w:r>
        <w:rPr>
          <w:rFonts w:ascii="Times New Roman" w:hAnsi="Times New Roman"/>
          <w:sz w:val="28"/>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w:t>
      </w:r>
      <w:r>
        <w:rPr>
          <w:rFonts w:ascii="Times New Roman" w:hAnsi="Times New Roman"/>
          <w:sz w:val="28"/>
        </w:rPr>
        <w:t>тной закупки.</w:t>
      </w:r>
    </w:p>
    <w:p w:rsidR="00B42016" w:rsidRDefault="00834110">
      <w:pPr>
        <w:pStyle w:val="ConsPlusNormal"/>
        <w:ind w:firstLine="709"/>
        <w:jc w:val="both"/>
        <w:rPr>
          <w:rFonts w:ascii="Times New Roman" w:hAnsi="Times New Roman"/>
          <w:sz w:val="28"/>
        </w:rPr>
      </w:pPr>
      <w:r>
        <w:rPr>
          <w:rFonts w:ascii="Times New Roman" w:hAnsi="Times New Roman"/>
          <w:sz w:val="28"/>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w:t>
      </w:r>
      <w:r>
        <w:rPr>
          <w:rFonts w:ascii="Times New Roman" w:hAnsi="Times New Roman"/>
          <w:sz w:val="28"/>
        </w:rPr>
        <w:t>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B42016" w:rsidRDefault="00834110">
      <w:pPr>
        <w:pStyle w:val="ConsPlusNormal"/>
        <w:ind w:firstLine="709"/>
        <w:jc w:val="both"/>
        <w:rPr>
          <w:rFonts w:ascii="Times New Roman" w:hAnsi="Times New Roman"/>
          <w:sz w:val="28"/>
        </w:rPr>
      </w:pPr>
      <w:r>
        <w:rPr>
          <w:rFonts w:ascii="Times New Roman" w:hAnsi="Times New Roman"/>
          <w:sz w:val="28"/>
        </w:rPr>
        <w:t>Если при проведении конкурентной закупки участником закупки, с которым заключается договор, предложена цена догов</w:t>
      </w:r>
      <w:r>
        <w:rPr>
          <w:rFonts w:ascii="Times New Roman" w:hAnsi="Times New Roman"/>
          <w:sz w:val="28"/>
        </w:rPr>
        <w:t>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w:t>
      </w:r>
      <w:r>
        <w:rPr>
          <w:rFonts w:ascii="Times New Roman" w:hAnsi="Times New Roman"/>
          <w:sz w:val="28"/>
        </w:rPr>
        <w:t>я договора, указанный в документации о конкурентной закупки, но не менее чем в размере аванса (если договором предусмотрена выплата аванса).</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В случае если победителем не исполнены указанные требования, такой победитель признается уклонившимся от заключения</w:t>
      </w:r>
      <w:r>
        <w:rPr>
          <w:rFonts w:ascii="Times New Roman" w:hAnsi="Times New Roman"/>
          <w:sz w:val="28"/>
        </w:rPr>
        <w:t xml:space="preserve"> договора.</w:t>
      </w:r>
    </w:p>
    <w:p w:rsidR="00B42016" w:rsidRDefault="00834110">
      <w:pPr>
        <w:widowControl w:val="0"/>
        <w:spacing w:after="0" w:line="240" w:lineRule="auto"/>
        <w:ind w:firstLine="709"/>
        <w:jc w:val="both"/>
        <w:rPr>
          <w:sz w:val="28"/>
        </w:rPr>
      </w:pPr>
      <w:r>
        <w:rPr>
          <w:sz w:val="28"/>
        </w:rPr>
        <w:t>63.4. Заключение договора по результатам конкурентной закупки в электронной форме 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w:t>
      </w:r>
      <w:r>
        <w:rPr>
          <w:sz w:val="28"/>
        </w:rPr>
        <w:t>) и регламентом работы электронной площадки.</w:t>
      </w:r>
    </w:p>
    <w:p w:rsidR="00B42016" w:rsidRDefault="00834110">
      <w:pPr>
        <w:pStyle w:val="ConsPlusNormal"/>
        <w:ind w:firstLine="709"/>
        <w:jc w:val="both"/>
        <w:rPr>
          <w:rFonts w:ascii="Times New Roman" w:hAnsi="Times New Roman"/>
          <w:sz w:val="28"/>
        </w:rPr>
      </w:pPr>
      <w:r>
        <w:rPr>
          <w:rFonts w:ascii="Times New Roman" w:hAnsi="Times New Roman"/>
          <w:sz w:val="28"/>
        </w:rPr>
        <w:t>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w:t>
      </w:r>
      <w:r>
        <w:rPr>
          <w:rFonts w:ascii="Times New Roman" w:hAnsi="Times New Roman"/>
          <w:sz w:val="28"/>
        </w:rPr>
        <w:t xml:space="preserve">и соответственно победителя, Заказчика. </w:t>
      </w:r>
    </w:p>
    <w:p w:rsidR="00B42016" w:rsidRDefault="00834110">
      <w:pPr>
        <w:pStyle w:val="ConsPlusNormal"/>
        <w:ind w:firstLine="709"/>
        <w:jc w:val="both"/>
        <w:rPr>
          <w:rFonts w:ascii="Times New Roman" w:hAnsi="Times New Roman"/>
          <w:sz w:val="28"/>
        </w:rPr>
      </w:pPr>
      <w:r>
        <w:rPr>
          <w:rFonts w:ascii="Times New Roman" w:hAnsi="Times New Roman"/>
          <w:sz w:val="28"/>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w:t>
      </w:r>
      <w:r>
        <w:rPr>
          <w:rFonts w:ascii="Times New Roman" w:hAnsi="Times New Roman"/>
          <w:sz w:val="28"/>
        </w:rPr>
        <w:t>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rsidR="00B42016" w:rsidRDefault="00834110">
      <w:pPr>
        <w:pStyle w:val="ConsPlusNormal"/>
        <w:ind w:firstLine="709"/>
        <w:jc w:val="both"/>
        <w:rPr>
          <w:rFonts w:ascii="Times New Roman" w:hAnsi="Times New Roman"/>
          <w:sz w:val="28"/>
        </w:rPr>
      </w:pPr>
      <w:r>
        <w:rPr>
          <w:rFonts w:ascii="Times New Roman" w:hAnsi="Times New Roman"/>
          <w:sz w:val="28"/>
        </w:rPr>
        <w:t>В течение 5 дней с даты размещения в Единой информационной системе указанных</w:t>
      </w:r>
      <w:r>
        <w:rPr>
          <w:rFonts w:ascii="Times New Roman" w:hAnsi="Times New Roman"/>
          <w:sz w:val="28"/>
        </w:rPr>
        <w:t xml:space="preserve">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w:t>
      </w:r>
      <w:r>
        <w:rPr>
          <w:rFonts w:ascii="Times New Roman" w:hAnsi="Times New Roman"/>
          <w:sz w:val="28"/>
        </w:rPr>
        <w:t>вещению о проведении запроса котировок в электронной форме), условий исполнения договора, указанных в заявке участника электронной процедуры.</w:t>
      </w:r>
    </w:p>
    <w:p w:rsidR="00B42016" w:rsidRDefault="00834110">
      <w:pPr>
        <w:pStyle w:val="ConsPlusNormal"/>
        <w:ind w:firstLine="709"/>
        <w:jc w:val="both"/>
        <w:rPr>
          <w:rFonts w:ascii="Times New Roman" w:hAnsi="Times New Roman"/>
          <w:sz w:val="28"/>
        </w:rPr>
      </w:pPr>
      <w:r>
        <w:rPr>
          <w:rFonts w:ascii="Times New Roman" w:hAnsi="Times New Roman"/>
          <w:sz w:val="28"/>
        </w:rPr>
        <w:t>В течение 5 дней с даты размещения Заказчиком на электронной площадке проекта договора победитель конкурентной зак</w:t>
      </w:r>
      <w:r>
        <w:rPr>
          <w:rFonts w:ascii="Times New Roman" w:hAnsi="Times New Roman"/>
          <w:sz w:val="28"/>
        </w:rPr>
        <w:t>упки в электронной форме осуществляет одно из следующих действий:</w:t>
      </w:r>
    </w:p>
    <w:p w:rsidR="00B42016" w:rsidRDefault="00834110">
      <w:pPr>
        <w:pStyle w:val="ConsPlusNormal"/>
        <w:ind w:firstLine="709"/>
        <w:jc w:val="both"/>
        <w:rPr>
          <w:rFonts w:ascii="Times New Roman" w:hAnsi="Times New Roman"/>
          <w:sz w:val="28"/>
        </w:rPr>
      </w:pPr>
      <w:r>
        <w:rPr>
          <w:rFonts w:ascii="Times New Roman" w:hAnsi="Times New Roman"/>
          <w:sz w:val="28"/>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w:t>
      </w:r>
      <w:r>
        <w:rPr>
          <w:rFonts w:ascii="Times New Roman" w:hAnsi="Times New Roman"/>
          <w:sz w:val="28"/>
        </w:rPr>
        <w:t>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наличия разногласий по проекту договора, н</w:t>
      </w:r>
      <w:r>
        <w:rPr>
          <w:rFonts w:ascii="Times New Roman" w:hAnsi="Times New Roman"/>
          <w:sz w:val="28"/>
        </w:rPr>
        <w:t>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w:t>
      </w:r>
      <w:r>
        <w:rPr>
          <w:rFonts w:ascii="Times New Roman" w:hAnsi="Times New Roman"/>
          <w:sz w:val="28"/>
        </w:rPr>
        <w:t>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w:t>
      </w:r>
      <w:r>
        <w:rPr>
          <w:rFonts w:ascii="Times New Roman" w:hAnsi="Times New Roman"/>
          <w:sz w:val="28"/>
        </w:rPr>
        <w:t xml:space="preserve">ении о проведении запроса котировок в электронной форме) и своей заявке на участие в конкурентной закупке в </w:t>
      </w:r>
      <w:r>
        <w:rPr>
          <w:rFonts w:ascii="Times New Roman" w:hAnsi="Times New Roman"/>
          <w:sz w:val="28"/>
        </w:rPr>
        <w:lastRenderedPageBreak/>
        <w:t>электронной форме, с указанием соответствующих положений данных документов.</w:t>
      </w:r>
    </w:p>
    <w:p w:rsidR="00B42016" w:rsidRDefault="00834110">
      <w:pPr>
        <w:pStyle w:val="ConsPlusNormal"/>
        <w:ind w:firstLine="709"/>
        <w:jc w:val="both"/>
        <w:rPr>
          <w:rFonts w:ascii="Times New Roman" w:hAnsi="Times New Roman"/>
          <w:sz w:val="28"/>
        </w:rPr>
      </w:pPr>
      <w:r>
        <w:rPr>
          <w:rFonts w:ascii="Times New Roman" w:hAnsi="Times New Roman"/>
          <w:sz w:val="28"/>
        </w:rPr>
        <w:t>В течение 3 рабочих дней с даты размещения победителем конкурентной заку</w:t>
      </w:r>
      <w:r>
        <w:rPr>
          <w:rFonts w:ascii="Times New Roman" w:hAnsi="Times New Roman"/>
          <w:sz w:val="28"/>
        </w:rPr>
        <w:t>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w:t>
      </w:r>
      <w:r>
        <w:rPr>
          <w:rFonts w:ascii="Times New Roman" w:hAnsi="Times New Roman"/>
          <w:sz w:val="28"/>
        </w:rPr>
        <w:t>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w:t>
      </w:r>
      <w:r>
        <w:rPr>
          <w:rFonts w:ascii="Times New Roman" w:hAnsi="Times New Roman"/>
          <w:sz w:val="28"/>
        </w:rPr>
        <w:t xml:space="preserve">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w:t>
      </w:r>
      <w:r>
        <w:rPr>
          <w:rFonts w:ascii="Times New Roman" w:hAnsi="Times New Roman"/>
          <w:sz w:val="28"/>
        </w:rPr>
        <w:t>аты размещения Заказчиком на электронной площадке проекта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w:t>
      </w:r>
      <w:r>
        <w:rPr>
          <w:rFonts w:ascii="Times New Roman" w:hAnsi="Times New Roman"/>
          <w:sz w:val="28"/>
        </w:rPr>
        <w:t>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w:t>
      </w:r>
      <w:r>
        <w:rPr>
          <w:rFonts w:ascii="Times New Roman" w:hAnsi="Times New Roman"/>
          <w:sz w:val="28"/>
        </w:rPr>
        <w:t>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B42016" w:rsidRDefault="00834110">
      <w:pPr>
        <w:pStyle w:val="ConsPlusNormal"/>
        <w:ind w:firstLine="709"/>
        <w:jc w:val="both"/>
        <w:rPr>
          <w:rFonts w:ascii="Times New Roman" w:hAnsi="Times New Roman"/>
          <w:sz w:val="28"/>
        </w:rPr>
      </w:pPr>
      <w:r>
        <w:rPr>
          <w:rFonts w:ascii="Times New Roman" w:hAnsi="Times New Roman"/>
          <w:sz w:val="28"/>
        </w:rPr>
        <w:t>Если при проведении конкурентной закупки в электронной форме участником за</w:t>
      </w:r>
      <w:r>
        <w:rPr>
          <w:rFonts w:ascii="Times New Roman" w:hAnsi="Times New Roman"/>
          <w:sz w:val="28"/>
        </w:rPr>
        <w:t>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w:t>
      </w:r>
      <w:r>
        <w:rPr>
          <w:rFonts w:ascii="Times New Roman" w:hAnsi="Times New Roman"/>
          <w:sz w:val="28"/>
        </w:rPr>
        <w:t>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если победителем не исполнены указанные требова</w:t>
      </w:r>
      <w:r>
        <w:rPr>
          <w:rFonts w:ascii="Times New Roman" w:hAnsi="Times New Roman"/>
          <w:sz w:val="28"/>
        </w:rPr>
        <w:t>ния, такой победитель признается уклонившимся от заключения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w:t>
      </w:r>
      <w:r>
        <w:rPr>
          <w:rFonts w:ascii="Times New Roman" w:hAnsi="Times New Roman"/>
          <w:sz w:val="28"/>
        </w:rPr>
        <w:t>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w:t>
      </w:r>
      <w:r>
        <w:rPr>
          <w:rFonts w:ascii="Times New Roman" w:hAnsi="Times New Roman"/>
          <w:sz w:val="28"/>
        </w:rPr>
        <w:t xml:space="preserve">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w:t>
      </w:r>
      <w:r>
        <w:rPr>
          <w:rFonts w:ascii="Times New Roman" w:hAnsi="Times New Roman"/>
          <w:sz w:val="28"/>
        </w:rPr>
        <w:lastRenderedPageBreak/>
        <w:t>право действовать от имени Заказчика.</w:t>
      </w:r>
    </w:p>
    <w:p w:rsidR="00B42016" w:rsidRDefault="00834110">
      <w:pPr>
        <w:pStyle w:val="ConsPlusNormal"/>
        <w:ind w:firstLine="709"/>
        <w:jc w:val="both"/>
        <w:rPr>
          <w:rFonts w:ascii="Times New Roman" w:hAnsi="Times New Roman"/>
          <w:sz w:val="28"/>
        </w:rPr>
      </w:pPr>
      <w:r>
        <w:rPr>
          <w:rFonts w:ascii="Times New Roman" w:hAnsi="Times New Roman"/>
          <w:sz w:val="28"/>
        </w:rPr>
        <w:t>63.5. В течение 3 рабочих дней со дня заключения догов</w:t>
      </w:r>
      <w:r>
        <w:rPr>
          <w:rFonts w:ascii="Times New Roman" w:hAnsi="Times New Roman"/>
          <w:sz w:val="28"/>
        </w:rPr>
        <w:t xml:space="preserve">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Pr>
            <w:rFonts w:ascii="Times New Roman" w:hAnsi="Times New Roman"/>
            <w:sz w:val="28"/>
          </w:rPr>
          <w:t>части 15 статьи 4</w:t>
        </w:r>
      </w:hyperlink>
      <w:r>
        <w:rPr>
          <w:rFonts w:ascii="Times New Roman" w:hAnsi="Times New Roman"/>
          <w:sz w:val="28"/>
        </w:rPr>
        <w:t xml:space="preserve"> Федер</w:t>
      </w:r>
      <w:r>
        <w:rPr>
          <w:rFonts w:ascii="Times New Roman" w:hAnsi="Times New Roman"/>
          <w:sz w:val="28"/>
        </w:rPr>
        <w:t xml:space="preserve">ального закона, Заказчики </w:t>
      </w:r>
      <w:hyperlink r:id="rId52" w:history="1">
        <w:r>
          <w:rPr>
            <w:rFonts w:ascii="Times New Roman" w:hAnsi="Times New Roman"/>
            <w:sz w:val="28"/>
          </w:rPr>
          <w:t>вносят</w:t>
        </w:r>
      </w:hyperlink>
      <w:r>
        <w:rPr>
          <w:rFonts w:ascii="Times New Roman" w:hAnsi="Times New Roman"/>
          <w:sz w:val="28"/>
        </w:rPr>
        <w:t xml:space="preserve"> информацию и документы, установленные Правительством Российской Федерации, в реестр договоров,</w:t>
      </w:r>
      <w:r>
        <w:rPr>
          <w:rFonts w:ascii="Times New Roman" w:hAnsi="Times New Roman"/>
          <w:sz w:val="28"/>
        </w:rPr>
        <w:t xml:space="preserve">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w:t>
      </w:r>
      <w:r>
        <w:rPr>
          <w:rFonts w:ascii="Times New Roman" w:hAnsi="Times New Roman"/>
          <w:sz w:val="28"/>
        </w:rPr>
        <w:t>ения договора вносится Заказчиками в реестр договоров в течение 10 дней со дня исполнения, изменения или расторжения договора.</w:t>
      </w:r>
    </w:p>
    <w:p w:rsidR="00B42016" w:rsidRDefault="00834110">
      <w:pPr>
        <w:spacing w:after="0" w:line="240" w:lineRule="auto"/>
        <w:ind w:firstLine="709"/>
        <w:jc w:val="both"/>
        <w:rPr>
          <w:sz w:val="28"/>
        </w:rPr>
      </w:pPr>
      <w:r>
        <w:rPr>
          <w:sz w:val="28"/>
        </w:rPr>
        <w:t xml:space="preserve">В реестр договоров не вносятся сведения и документы, которые в соответствии с Федеральным </w:t>
      </w:r>
      <w:hyperlink r:id="rId53" w:history="1">
        <w:r>
          <w:rPr>
            <w:rStyle w:val="a7"/>
            <w:color w:val="000000"/>
            <w:sz w:val="28"/>
          </w:rPr>
          <w:t>законом</w:t>
        </w:r>
      </w:hyperlink>
      <w:r>
        <w:rPr>
          <w:sz w:val="28"/>
        </w:rPr>
        <w:t xml:space="preserve"> не подлежат размещению в Единой информационной системе.</w:t>
      </w:r>
    </w:p>
    <w:p w:rsidR="00B42016" w:rsidRDefault="00B42016">
      <w:pPr>
        <w:widowControl w:val="0"/>
        <w:tabs>
          <w:tab w:val="left" w:pos="142"/>
          <w:tab w:val="left" w:pos="235"/>
          <w:tab w:val="left" w:pos="993"/>
        </w:tabs>
        <w:spacing w:after="0" w:line="240" w:lineRule="auto"/>
        <w:ind w:firstLine="567"/>
        <w:jc w:val="both"/>
        <w:rPr>
          <w:sz w:val="28"/>
        </w:rPr>
      </w:pPr>
    </w:p>
    <w:p w:rsidR="00B42016" w:rsidRDefault="00834110">
      <w:pPr>
        <w:spacing w:after="0" w:line="240" w:lineRule="auto"/>
        <w:jc w:val="center"/>
        <w:outlineLvl w:val="0"/>
        <w:rPr>
          <w:sz w:val="28"/>
        </w:rPr>
      </w:pPr>
      <w:bookmarkStart w:id="44" w:name="_Статья_9.3._Преддоговорные"/>
      <w:bookmarkEnd w:id="44"/>
      <w:r>
        <w:rPr>
          <w:sz w:val="28"/>
        </w:rPr>
        <w:t>64. Преддоговорные переговоры по результатам конкурентных закупок</w:t>
      </w:r>
    </w:p>
    <w:p w:rsidR="00B42016" w:rsidRDefault="00B42016">
      <w:pPr>
        <w:spacing w:after="0" w:line="240" w:lineRule="auto"/>
        <w:ind w:left="709"/>
        <w:jc w:val="both"/>
        <w:rPr>
          <w:sz w:val="28"/>
        </w:rPr>
      </w:pPr>
      <w:bookmarkStart w:id="45" w:name="_Toc428265382"/>
      <w:bookmarkStart w:id="46" w:name="_Toc437524359"/>
    </w:p>
    <w:p w:rsidR="00B42016" w:rsidRDefault="00834110">
      <w:pPr>
        <w:spacing w:after="0" w:line="240" w:lineRule="auto"/>
        <w:ind w:firstLine="709"/>
        <w:jc w:val="both"/>
        <w:rPr>
          <w:sz w:val="28"/>
        </w:rPr>
      </w:pPr>
      <w:r>
        <w:rPr>
          <w:sz w:val="28"/>
        </w:rPr>
        <w:t>64.1. При заключении договора по резу</w:t>
      </w:r>
      <w:r>
        <w:rPr>
          <w:sz w:val="28"/>
        </w:rPr>
        <w:t>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w:t>
      </w:r>
      <w:r>
        <w:rPr>
          <w:sz w:val="28"/>
        </w:rPr>
        <w:t>роводятся в очной форме, в том числе с помощью средств аудио-, видеоконференцсвязи.</w:t>
      </w:r>
      <w:bookmarkEnd w:id="45"/>
      <w:bookmarkEnd w:id="46"/>
      <w:r>
        <w:rPr>
          <w:sz w:val="28"/>
        </w:rPr>
        <w:t xml:space="preserve"> </w:t>
      </w:r>
      <w:bookmarkStart w:id="47" w:name="_Toc428265383"/>
      <w:bookmarkStart w:id="48" w:name="_Toc437524360"/>
    </w:p>
    <w:p w:rsidR="00B42016" w:rsidRDefault="00834110">
      <w:pPr>
        <w:spacing w:after="0" w:line="240" w:lineRule="auto"/>
        <w:ind w:firstLine="709"/>
        <w:jc w:val="both"/>
        <w:rPr>
          <w:sz w:val="28"/>
        </w:rPr>
      </w:pPr>
      <w:bookmarkStart w:id="49" w:name="ч2ст93"/>
      <w:bookmarkEnd w:id="49"/>
      <w:r>
        <w:rPr>
          <w:sz w:val="28"/>
        </w:rPr>
        <w:t>64.2. Преддоговорные переговоры проводятся:</w:t>
      </w:r>
      <w:bookmarkEnd w:id="47"/>
      <w:bookmarkEnd w:id="48"/>
    </w:p>
    <w:p w:rsidR="00B42016" w:rsidRDefault="00834110">
      <w:pPr>
        <w:spacing w:after="0" w:line="240" w:lineRule="auto"/>
        <w:ind w:firstLine="709"/>
        <w:jc w:val="both"/>
        <w:rPr>
          <w:sz w:val="28"/>
        </w:rPr>
      </w:pPr>
      <w:r>
        <w:rPr>
          <w:sz w:val="28"/>
        </w:rPr>
        <w:t>по снижению цены договора без изменения остальных условий договора;</w:t>
      </w:r>
    </w:p>
    <w:p w:rsidR="00B42016" w:rsidRDefault="00834110">
      <w:pPr>
        <w:spacing w:after="0" w:line="240" w:lineRule="auto"/>
        <w:ind w:firstLine="709"/>
        <w:jc w:val="both"/>
        <w:rPr>
          <w:sz w:val="28"/>
        </w:rPr>
      </w:pPr>
      <w:r>
        <w:rPr>
          <w:sz w:val="28"/>
        </w:rPr>
        <w:t>по увеличению количества товара, объема работы или услуги н</w:t>
      </w:r>
      <w:r>
        <w:rPr>
          <w:sz w:val="28"/>
        </w:rPr>
        <w:t>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w:t>
      </w:r>
      <w:r>
        <w:rPr>
          <w:sz w:val="28"/>
        </w:rPr>
        <w:t>пке, извещением о проведении запроса котировок в электронной форме);</w:t>
      </w:r>
    </w:p>
    <w:p w:rsidR="00B42016" w:rsidRDefault="00834110">
      <w:pPr>
        <w:spacing w:after="0" w:line="240" w:lineRule="auto"/>
        <w:ind w:firstLine="709"/>
        <w:jc w:val="both"/>
        <w:rPr>
          <w:sz w:val="28"/>
        </w:rPr>
      </w:pPr>
      <w:r>
        <w:rPr>
          <w:sz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rsidR="00B42016" w:rsidRDefault="00834110">
      <w:pPr>
        <w:spacing w:after="0" w:line="240" w:lineRule="auto"/>
        <w:ind w:firstLine="709"/>
        <w:jc w:val="both"/>
        <w:rPr>
          <w:sz w:val="28"/>
        </w:rPr>
      </w:pPr>
      <w:r>
        <w:rPr>
          <w:sz w:val="28"/>
        </w:rPr>
        <w:t xml:space="preserve">по </w:t>
      </w:r>
      <w:r>
        <w:rPr>
          <w:sz w:val="28"/>
        </w:rPr>
        <w:t>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rsidR="00B42016" w:rsidRDefault="00834110">
      <w:pPr>
        <w:spacing w:after="0" w:line="240" w:lineRule="auto"/>
        <w:ind w:firstLine="709"/>
        <w:jc w:val="both"/>
        <w:rPr>
          <w:sz w:val="28"/>
        </w:rPr>
      </w:pPr>
      <w:bookmarkStart w:id="50" w:name="_Toc428265384"/>
      <w:bookmarkStart w:id="51" w:name="_Toc437524361"/>
      <w:r>
        <w:rPr>
          <w:sz w:val="28"/>
        </w:rPr>
        <w:t>64.3. Запрещаются иные преддоговорные переговоры, направленные на изменение условий заключаемого догов</w:t>
      </w:r>
      <w:r>
        <w:rPr>
          <w:sz w:val="28"/>
        </w:rPr>
        <w:t>ора.</w:t>
      </w:r>
      <w:bookmarkStart w:id="52" w:name="_Toc428265385"/>
      <w:bookmarkStart w:id="53" w:name="_Toc437524362"/>
      <w:bookmarkEnd w:id="50"/>
      <w:bookmarkEnd w:id="51"/>
    </w:p>
    <w:p w:rsidR="00B42016" w:rsidRDefault="00834110">
      <w:pPr>
        <w:spacing w:after="0" w:line="240" w:lineRule="auto"/>
        <w:ind w:firstLine="539"/>
        <w:jc w:val="both"/>
        <w:rPr>
          <w:rFonts w:ascii="Verdana" w:hAnsi="Verdana"/>
          <w:sz w:val="20"/>
        </w:rPr>
      </w:pPr>
      <w:r>
        <w:rPr>
          <w:sz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w:t>
      </w:r>
      <w:r>
        <w:rPr>
          <w:sz w:val="28"/>
        </w:rPr>
        <w:lastRenderedPageBreak/>
        <w:t>позднее чем в течение 10 дней со дня внесения изменен</w:t>
      </w:r>
      <w:r>
        <w:rPr>
          <w:sz w:val="28"/>
        </w:rPr>
        <w:t xml:space="preserve">ий в договор размещает информацию и документы, в отношении которых были внесены изменения, в реестре договоров. </w:t>
      </w:r>
    </w:p>
    <w:bookmarkEnd w:id="52"/>
    <w:bookmarkEnd w:id="53"/>
    <w:p w:rsidR="00B42016" w:rsidRDefault="00B42016">
      <w:pPr>
        <w:widowControl w:val="0"/>
        <w:spacing w:after="0" w:line="240" w:lineRule="auto"/>
        <w:jc w:val="both"/>
        <w:rPr>
          <w:sz w:val="28"/>
        </w:rPr>
      </w:pPr>
    </w:p>
    <w:p w:rsidR="00B42016" w:rsidRDefault="00834110">
      <w:pPr>
        <w:widowControl w:val="0"/>
        <w:spacing w:after="0" w:line="240" w:lineRule="auto"/>
        <w:jc w:val="center"/>
        <w:outlineLvl w:val="0"/>
        <w:rPr>
          <w:sz w:val="28"/>
        </w:rPr>
      </w:pPr>
      <w:r>
        <w:rPr>
          <w:sz w:val="28"/>
        </w:rPr>
        <w:t>65. Исполнение договора</w:t>
      </w:r>
    </w:p>
    <w:p w:rsidR="00B42016" w:rsidRDefault="00B42016">
      <w:pPr>
        <w:widowControl w:val="0"/>
        <w:spacing w:after="0" w:line="240" w:lineRule="auto"/>
        <w:ind w:firstLine="709"/>
        <w:jc w:val="both"/>
        <w:rPr>
          <w:sz w:val="28"/>
        </w:rPr>
      </w:pPr>
    </w:p>
    <w:p w:rsidR="00B42016" w:rsidRDefault="00834110">
      <w:pPr>
        <w:widowControl w:val="0"/>
        <w:spacing w:after="0" w:line="240" w:lineRule="auto"/>
        <w:ind w:firstLine="709"/>
        <w:jc w:val="both"/>
        <w:rPr>
          <w:sz w:val="28"/>
        </w:rPr>
      </w:pPr>
      <w:r>
        <w:rPr>
          <w:sz w:val="28"/>
        </w:rPr>
        <w:t>65.1. Исполнение договора - комплекс мер, реализуемых после заключения договора и обеспечивающих достижение цели заку</w:t>
      </w:r>
      <w:r>
        <w:rPr>
          <w:sz w:val="28"/>
        </w:rPr>
        <w:t>пки, включая:</w:t>
      </w:r>
    </w:p>
    <w:p w:rsidR="00B42016" w:rsidRDefault="00834110">
      <w:pPr>
        <w:widowControl w:val="0"/>
        <w:spacing w:after="0" w:line="240" w:lineRule="auto"/>
        <w:ind w:firstLine="709"/>
        <w:jc w:val="both"/>
        <w:rPr>
          <w:sz w:val="28"/>
        </w:rPr>
      </w:pPr>
      <w:bookmarkStart w:id="54" w:name="P1353"/>
      <w:bookmarkEnd w:id="54"/>
      <w:r>
        <w:rPr>
          <w:sz w:val="28"/>
        </w:rPr>
        <w:t>взаимодействие с поставщиком (исполнителем, подрядчиком) по вопросам исполнения договора;</w:t>
      </w:r>
    </w:p>
    <w:p w:rsidR="00B42016" w:rsidRDefault="00834110">
      <w:pPr>
        <w:widowControl w:val="0"/>
        <w:spacing w:after="0" w:line="240" w:lineRule="auto"/>
        <w:ind w:firstLine="709"/>
        <w:jc w:val="both"/>
        <w:rPr>
          <w:sz w:val="28"/>
        </w:rPr>
      </w:pPr>
      <w:r>
        <w:rPr>
          <w:sz w:val="28"/>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Pr>
            <w:sz w:val="28"/>
          </w:rPr>
          <w:t>пунктом 65.3</w:t>
        </w:r>
      </w:hyperlink>
      <w:r>
        <w:rPr>
          <w:sz w:val="28"/>
        </w:rPr>
        <w:t xml:space="preserve"> настоящего Положения;</w:t>
      </w:r>
    </w:p>
    <w:p w:rsidR="00B42016" w:rsidRDefault="00834110">
      <w:pPr>
        <w:widowControl w:val="0"/>
        <w:spacing w:after="0" w:line="240" w:lineRule="auto"/>
        <w:ind w:firstLine="709"/>
        <w:jc w:val="both"/>
        <w:rPr>
          <w:sz w:val="28"/>
        </w:rPr>
      </w:pPr>
      <w:r>
        <w:rPr>
          <w:sz w:val="28"/>
        </w:rPr>
        <w:t xml:space="preserve">приемку результатов исполнения договора (его отдельных этапов) в соответствии с </w:t>
      </w:r>
      <w:hyperlink w:anchor="P1361" w:history="1">
        <w:r>
          <w:rPr>
            <w:sz w:val="28"/>
          </w:rPr>
          <w:t>пунктами 65.3</w:t>
        </w:r>
      </w:hyperlink>
      <w:r>
        <w:rPr>
          <w:sz w:val="28"/>
        </w:rPr>
        <w:t>-</w:t>
      </w:r>
      <w:hyperlink w:anchor="P1366" w:history="1">
        <w:r>
          <w:rPr>
            <w:sz w:val="28"/>
          </w:rPr>
          <w:t>65.5</w:t>
        </w:r>
      </w:hyperlink>
      <w:r>
        <w:rPr>
          <w:sz w:val="28"/>
        </w:rPr>
        <w:t xml:space="preserve"> настоящего Положения;</w:t>
      </w:r>
    </w:p>
    <w:p w:rsidR="00B42016" w:rsidRDefault="00834110">
      <w:pPr>
        <w:widowControl w:val="0"/>
        <w:spacing w:after="0" w:line="240" w:lineRule="auto"/>
        <w:ind w:firstLine="709"/>
        <w:jc w:val="both"/>
        <w:rPr>
          <w:sz w:val="28"/>
        </w:rPr>
      </w:pPr>
      <w:bookmarkStart w:id="55" w:name="P1356"/>
      <w:bookmarkEnd w:id="55"/>
      <w:r>
        <w:rPr>
          <w:sz w:val="28"/>
        </w:rPr>
        <w:t>исполнение Заказчиком обязательства по оплате</w:t>
      </w:r>
      <w:r>
        <w:rPr>
          <w:sz w:val="28"/>
        </w:rPr>
        <w:t xml:space="preserve"> результатов исполнения договора (его отдельных этапов);</w:t>
      </w:r>
    </w:p>
    <w:p w:rsidR="00B42016" w:rsidRDefault="00834110">
      <w:pPr>
        <w:widowControl w:val="0"/>
        <w:spacing w:after="0" w:line="240" w:lineRule="auto"/>
        <w:ind w:firstLine="709"/>
        <w:jc w:val="both"/>
        <w:rPr>
          <w:sz w:val="28"/>
        </w:rPr>
      </w:pPr>
      <w:bookmarkStart w:id="56" w:name="P1357"/>
      <w:bookmarkEnd w:id="56"/>
      <w:r>
        <w:rPr>
          <w:sz w:val="28"/>
        </w:rPr>
        <w:t>применение мер ответственности, предусмотренных договором;</w:t>
      </w:r>
    </w:p>
    <w:p w:rsidR="00B42016" w:rsidRDefault="00834110">
      <w:pPr>
        <w:widowControl w:val="0"/>
        <w:spacing w:after="0" w:line="240" w:lineRule="auto"/>
        <w:ind w:firstLine="709"/>
        <w:jc w:val="both"/>
        <w:rPr>
          <w:sz w:val="28"/>
        </w:rPr>
      </w:pPr>
      <w:bookmarkStart w:id="57" w:name="P1358"/>
      <w:bookmarkEnd w:id="57"/>
      <w:r>
        <w:rPr>
          <w:sz w:val="28"/>
        </w:rPr>
        <w:t>подготовку отчетности по заключенным договорам.</w:t>
      </w:r>
    </w:p>
    <w:p w:rsidR="00B42016" w:rsidRDefault="00834110">
      <w:pPr>
        <w:widowControl w:val="0"/>
        <w:spacing w:after="0" w:line="240" w:lineRule="auto"/>
        <w:ind w:firstLine="709"/>
        <w:jc w:val="both"/>
        <w:rPr>
          <w:sz w:val="28"/>
        </w:rPr>
      </w:pPr>
      <w:r>
        <w:rPr>
          <w:sz w:val="28"/>
        </w:rPr>
        <w:t xml:space="preserve">Предусмотренный </w:t>
      </w:r>
      <w:hyperlink w:anchor="P1353" w:history="1">
        <w:r>
          <w:rPr>
            <w:sz w:val="28"/>
          </w:rPr>
          <w:t>абзацами вторым</w:t>
        </w:r>
      </w:hyperlink>
      <w:r>
        <w:rPr>
          <w:sz w:val="28"/>
        </w:rPr>
        <w:t xml:space="preserve"> - </w:t>
      </w:r>
      <w:hyperlink w:anchor="P1356" w:history="1">
        <w:r>
          <w:rPr>
            <w:sz w:val="28"/>
          </w:rPr>
          <w:t>пятым настоящег</w:t>
        </w:r>
        <w:r>
          <w:rPr>
            <w:sz w:val="28"/>
          </w:rPr>
          <w:t>о пункта</w:t>
        </w:r>
      </w:hyperlink>
      <w:r>
        <w:rPr>
          <w:sz w:val="28"/>
        </w:rPr>
        <w:t xml:space="preserve"> комплекс мер реализуется структурным подразделением Заказчика, являющимся инициатором закупки. Предусмотренный </w:t>
      </w:r>
      <w:hyperlink w:anchor="P1357" w:history="1">
        <w:r>
          <w:rPr>
            <w:sz w:val="28"/>
          </w:rPr>
          <w:t>абзацами шестым</w:t>
        </w:r>
      </w:hyperlink>
      <w:r>
        <w:rPr>
          <w:sz w:val="28"/>
        </w:rPr>
        <w:t xml:space="preserve">, </w:t>
      </w:r>
      <w:hyperlink w:anchor="P1358" w:history="1">
        <w:r>
          <w:rPr>
            <w:sz w:val="28"/>
          </w:rPr>
          <w:t xml:space="preserve">седьмым настоящего пункта </w:t>
        </w:r>
      </w:hyperlink>
      <w:r>
        <w:rPr>
          <w:sz w:val="28"/>
        </w:rPr>
        <w:t>комплекс мер реализуется структурным подразд</w:t>
      </w:r>
      <w:r>
        <w:rPr>
          <w:sz w:val="28"/>
        </w:rPr>
        <w:t>елением Заказчика, ответственным за заключение и ведение отчетности по заключенным договорам.</w:t>
      </w:r>
    </w:p>
    <w:p w:rsidR="00B42016" w:rsidRDefault="00834110">
      <w:pPr>
        <w:widowControl w:val="0"/>
        <w:spacing w:after="0" w:line="240" w:lineRule="auto"/>
        <w:ind w:firstLine="709"/>
        <w:jc w:val="both"/>
        <w:rPr>
          <w:sz w:val="28"/>
        </w:rPr>
      </w:pPr>
      <w:r>
        <w:rPr>
          <w:sz w:val="28"/>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w:t>
      </w:r>
      <w:r>
        <w:rPr>
          <w:sz w:val="28"/>
        </w:rPr>
        <w:t>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w:t>
      </w:r>
      <w:r>
        <w:rPr>
          <w:sz w:val="28"/>
        </w:rPr>
        <w:t>ения и условиями договора.</w:t>
      </w:r>
    </w:p>
    <w:p w:rsidR="00B42016" w:rsidRDefault="00834110">
      <w:pPr>
        <w:widowControl w:val="0"/>
        <w:spacing w:after="0" w:line="240" w:lineRule="auto"/>
        <w:ind w:firstLine="709"/>
        <w:jc w:val="both"/>
        <w:rPr>
          <w:sz w:val="28"/>
        </w:rPr>
      </w:pPr>
      <w:bookmarkStart w:id="58" w:name="P1361"/>
      <w:bookmarkEnd w:id="58"/>
      <w:r>
        <w:rPr>
          <w:sz w:val="28"/>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rsidR="00B42016" w:rsidRDefault="00834110">
      <w:pPr>
        <w:widowControl w:val="0"/>
        <w:spacing w:after="0" w:line="240" w:lineRule="auto"/>
        <w:ind w:firstLine="709"/>
        <w:jc w:val="both"/>
        <w:rPr>
          <w:sz w:val="28"/>
        </w:rPr>
      </w:pPr>
      <w:r>
        <w:rPr>
          <w:sz w:val="28"/>
        </w:rPr>
        <w:t>Срок проведения эк</w:t>
      </w:r>
      <w:r>
        <w:rPr>
          <w:sz w:val="28"/>
        </w:rPr>
        <w:t>спертизы устанавливается Заказчиком в договоре.</w:t>
      </w:r>
    </w:p>
    <w:p w:rsidR="00B42016" w:rsidRDefault="00834110">
      <w:pPr>
        <w:widowControl w:val="0"/>
        <w:spacing w:after="0" w:line="240" w:lineRule="auto"/>
        <w:ind w:firstLine="709"/>
        <w:jc w:val="both"/>
        <w:rPr>
          <w:sz w:val="28"/>
        </w:rPr>
      </w:pPr>
      <w:r>
        <w:rPr>
          <w:sz w:val="28"/>
        </w:rPr>
        <w:t>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w:t>
      </w:r>
      <w:r>
        <w:rPr>
          <w:sz w:val="28"/>
        </w:rPr>
        <w:t>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w:t>
      </w:r>
      <w:r>
        <w:rPr>
          <w:sz w:val="28"/>
        </w:rPr>
        <w:t xml:space="preserve">атериалы, относящиеся к предмету договора и его результатам. </w:t>
      </w:r>
    </w:p>
    <w:p w:rsidR="00B42016" w:rsidRDefault="00834110">
      <w:pPr>
        <w:spacing w:after="0" w:line="240" w:lineRule="auto"/>
        <w:ind w:firstLine="709"/>
        <w:jc w:val="both"/>
        <w:rPr>
          <w:sz w:val="28"/>
        </w:rPr>
      </w:pPr>
      <w:r>
        <w:rPr>
          <w:sz w:val="28"/>
        </w:rPr>
        <w:lastRenderedPageBreak/>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w:t>
      </w:r>
      <w:r>
        <w:rPr>
          <w:sz w:val="28"/>
        </w:rPr>
        <w:t>ссийской Федерации.</w:t>
      </w:r>
    </w:p>
    <w:p w:rsidR="00B42016" w:rsidRDefault="00834110">
      <w:pPr>
        <w:widowControl w:val="0"/>
        <w:spacing w:after="0" w:line="240" w:lineRule="auto"/>
        <w:ind w:firstLine="709"/>
        <w:jc w:val="both"/>
        <w:rPr>
          <w:sz w:val="28"/>
        </w:rPr>
      </w:pPr>
      <w:r>
        <w:rPr>
          <w:sz w:val="28"/>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w:t>
      </w:r>
      <w:r>
        <w:rPr>
          <w:sz w:val="28"/>
        </w:rPr>
        <w:t xml:space="preserve"> и устранено поставщиком (исполнителем, подрядчиком).</w:t>
      </w:r>
    </w:p>
    <w:p w:rsidR="00B42016" w:rsidRDefault="00834110">
      <w:pPr>
        <w:widowControl w:val="0"/>
        <w:spacing w:after="0" w:line="240" w:lineRule="auto"/>
        <w:ind w:firstLine="709"/>
        <w:jc w:val="both"/>
        <w:rPr>
          <w:sz w:val="28"/>
        </w:rPr>
      </w:pPr>
      <w:r>
        <w:rPr>
          <w:sz w:val="28"/>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w:t>
      </w:r>
      <w:r>
        <w:rPr>
          <w:sz w:val="28"/>
        </w:rPr>
        <w:t>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B42016" w:rsidRDefault="00834110">
      <w:pPr>
        <w:widowControl w:val="0"/>
        <w:spacing w:after="0" w:line="240" w:lineRule="auto"/>
        <w:ind w:firstLine="709"/>
        <w:jc w:val="both"/>
        <w:rPr>
          <w:sz w:val="28"/>
        </w:rPr>
      </w:pPr>
      <w:bookmarkStart w:id="59" w:name="P1366"/>
      <w:bookmarkEnd w:id="59"/>
      <w:r>
        <w:rPr>
          <w:sz w:val="28"/>
        </w:rPr>
        <w:t xml:space="preserve">65.5. Приемка результатов исполнения договора (его отдельных этапов) осуществляется в порядке и сроки, </w:t>
      </w:r>
      <w:r>
        <w:rPr>
          <w:sz w:val="28"/>
        </w:rPr>
        <w:t>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B42016" w:rsidRDefault="00834110">
      <w:pPr>
        <w:widowControl w:val="0"/>
        <w:spacing w:after="0" w:line="240" w:lineRule="auto"/>
        <w:ind w:firstLine="709"/>
        <w:jc w:val="both"/>
        <w:rPr>
          <w:sz w:val="28"/>
        </w:rPr>
      </w:pPr>
      <w:r>
        <w:rPr>
          <w:sz w:val="28"/>
        </w:rPr>
        <w:t>65.6. Заказчик отказывает в приемке результатов исполнен</w:t>
      </w:r>
      <w:r>
        <w:rPr>
          <w:sz w:val="28"/>
        </w:rPr>
        <w:t>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w:t>
      </w:r>
      <w:r>
        <w:rPr>
          <w:sz w:val="28"/>
        </w:rPr>
        <w:t>елем, подрядчиком).</w:t>
      </w:r>
    </w:p>
    <w:p w:rsidR="00B42016" w:rsidRDefault="00834110">
      <w:pPr>
        <w:widowControl w:val="0"/>
        <w:spacing w:after="0" w:line="240" w:lineRule="auto"/>
        <w:ind w:firstLine="709"/>
        <w:jc w:val="both"/>
        <w:rPr>
          <w:sz w:val="28"/>
        </w:rPr>
      </w:pPr>
      <w:r>
        <w:rPr>
          <w:sz w:val="28"/>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rsidR="00B42016" w:rsidRDefault="00B42016">
      <w:pPr>
        <w:widowControl w:val="0"/>
        <w:spacing w:after="0" w:line="240" w:lineRule="auto"/>
        <w:jc w:val="both"/>
        <w:rPr>
          <w:sz w:val="28"/>
        </w:rPr>
      </w:pPr>
    </w:p>
    <w:p w:rsidR="00B42016" w:rsidRDefault="00834110">
      <w:pPr>
        <w:widowControl w:val="0"/>
        <w:spacing w:after="0" w:line="240" w:lineRule="auto"/>
        <w:jc w:val="center"/>
        <w:outlineLvl w:val="0"/>
        <w:rPr>
          <w:sz w:val="28"/>
        </w:rPr>
      </w:pPr>
      <w:r>
        <w:rPr>
          <w:sz w:val="28"/>
        </w:rPr>
        <w:t>66. Изменение и расторжение договора</w:t>
      </w:r>
    </w:p>
    <w:p w:rsidR="00B42016" w:rsidRDefault="00B42016">
      <w:pPr>
        <w:widowControl w:val="0"/>
        <w:spacing w:after="0" w:line="240" w:lineRule="auto"/>
        <w:ind w:firstLine="709"/>
        <w:jc w:val="both"/>
        <w:rPr>
          <w:sz w:val="28"/>
        </w:rPr>
      </w:pPr>
    </w:p>
    <w:p w:rsidR="00B42016" w:rsidRDefault="00834110">
      <w:pPr>
        <w:widowControl w:val="0"/>
        <w:spacing w:after="0" w:line="240" w:lineRule="auto"/>
        <w:ind w:firstLine="709"/>
        <w:jc w:val="both"/>
        <w:rPr>
          <w:sz w:val="28"/>
        </w:rPr>
      </w:pPr>
      <w:r>
        <w:rPr>
          <w:sz w:val="28"/>
        </w:rPr>
        <w:t>66.1. Изменение усл</w:t>
      </w:r>
      <w:r>
        <w:rPr>
          <w:sz w:val="28"/>
        </w:rPr>
        <w:t>овий договора в ходе его исполнения допускается по соглашению сторон в следующих случаях:</w:t>
      </w:r>
    </w:p>
    <w:p w:rsidR="00B42016" w:rsidRDefault="00834110">
      <w:pPr>
        <w:widowControl w:val="0"/>
        <w:spacing w:after="0" w:line="240" w:lineRule="auto"/>
        <w:ind w:firstLine="709"/>
        <w:jc w:val="both"/>
        <w:rPr>
          <w:sz w:val="28"/>
        </w:rPr>
      </w:pPr>
      <w:r>
        <w:rPr>
          <w:sz w:val="28"/>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w:t>
      </w:r>
      <w:r>
        <w:rPr>
          <w:sz w:val="28"/>
        </w:rPr>
        <w:t>орме) и договором, а в случае осуществления закупки у единственного поставщика (исполнителя, подрядчика) договором:</w:t>
      </w:r>
    </w:p>
    <w:p w:rsidR="00B42016" w:rsidRDefault="00834110">
      <w:pPr>
        <w:widowControl w:val="0"/>
        <w:spacing w:after="0" w:line="240" w:lineRule="auto"/>
        <w:ind w:firstLine="709"/>
        <w:jc w:val="both"/>
        <w:rPr>
          <w:sz w:val="28"/>
        </w:rPr>
      </w:pPr>
      <w:r>
        <w:rPr>
          <w:sz w:val="28"/>
        </w:rPr>
        <w:t>при снижении цены договора без изменения предусмотренных договором количества товара, объема работы или услуги, качества поставляемого товар</w:t>
      </w:r>
      <w:r>
        <w:rPr>
          <w:sz w:val="28"/>
        </w:rPr>
        <w:t>а, выполняемой работы, оказываемой услуги и иных условий договора;</w:t>
      </w:r>
    </w:p>
    <w:p w:rsidR="00B42016" w:rsidRDefault="00834110">
      <w:pPr>
        <w:widowControl w:val="0"/>
        <w:spacing w:after="0" w:line="240" w:lineRule="auto"/>
        <w:ind w:firstLine="709"/>
        <w:jc w:val="both"/>
        <w:rPr>
          <w:sz w:val="28"/>
        </w:rPr>
      </w:pPr>
      <w:r>
        <w:rPr>
          <w:sz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w:t>
      </w:r>
      <w:r>
        <w:rPr>
          <w:sz w:val="28"/>
        </w:rPr>
        <w:t xml:space="preserve">пускается </w:t>
      </w:r>
      <w:r>
        <w:rPr>
          <w:sz w:val="28"/>
        </w:rPr>
        <w:lastRenderedPageBreak/>
        <w:t>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w:t>
      </w:r>
      <w:r>
        <w:rPr>
          <w:sz w:val="28"/>
        </w:rPr>
        <w:t>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w:t>
      </w:r>
      <w:r>
        <w:rPr>
          <w:sz w:val="28"/>
        </w:rPr>
        <w:t>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B42016" w:rsidRDefault="00834110">
      <w:pPr>
        <w:widowControl w:val="0"/>
        <w:spacing w:after="0" w:line="240" w:lineRule="auto"/>
        <w:ind w:firstLine="709"/>
        <w:jc w:val="both"/>
        <w:rPr>
          <w:sz w:val="28"/>
        </w:rPr>
      </w:pPr>
      <w:r>
        <w:rPr>
          <w:sz w:val="28"/>
        </w:rPr>
        <w:t>66.1.2. Изменение в соответствии с зак</w:t>
      </w:r>
      <w:r>
        <w:rPr>
          <w:sz w:val="28"/>
        </w:rPr>
        <w:t>онодательством Российской Федерации регулируемых цен (тарифов) на товары, работы, услуги.</w:t>
      </w:r>
    </w:p>
    <w:p w:rsidR="00B42016" w:rsidRDefault="00834110">
      <w:pPr>
        <w:widowControl w:val="0"/>
        <w:spacing w:after="0" w:line="240" w:lineRule="auto"/>
        <w:ind w:firstLine="709"/>
        <w:jc w:val="both"/>
        <w:rPr>
          <w:rFonts w:ascii="Verdana" w:hAnsi="Verdana"/>
          <w:sz w:val="20"/>
        </w:rPr>
      </w:pPr>
      <w:r>
        <w:rPr>
          <w:sz w:val="28"/>
        </w:rPr>
        <w:t>66.2.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w:t>
      </w:r>
      <w:r>
        <w:rPr>
          <w:sz w:val="28"/>
        </w:rPr>
        <w:t xml:space="preserve">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rsidR="00B42016" w:rsidRDefault="00834110">
      <w:pPr>
        <w:widowControl w:val="0"/>
        <w:spacing w:after="0" w:line="240" w:lineRule="auto"/>
        <w:ind w:firstLine="709"/>
        <w:jc w:val="both"/>
        <w:rPr>
          <w:sz w:val="28"/>
        </w:rPr>
      </w:pPr>
      <w:r>
        <w:rPr>
          <w:sz w:val="28"/>
        </w:rPr>
        <w:t>66.3. В случае если по предложению Заказчика увеличив</w:t>
      </w:r>
      <w:r>
        <w:rPr>
          <w:sz w:val="28"/>
        </w:rPr>
        <w:t>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w:t>
      </w:r>
      <w:r>
        <w:rPr>
          <w:sz w:val="28"/>
        </w:rPr>
        <w:t xml:space="preserve">отрено </w:t>
      </w:r>
      <w:hyperlink w:anchor="P1379" w:history="1">
        <w:r>
          <w:rPr>
            <w:sz w:val="28"/>
          </w:rPr>
          <w:t>абзацем вторым</w:t>
        </w:r>
      </w:hyperlink>
      <w:r>
        <w:rPr>
          <w:sz w:val="28"/>
        </w:rPr>
        <w:t xml:space="preserve"> настоящего пункта.</w:t>
      </w:r>
    </w:p>
    <w:p w:rsidR="00B42016" w:rsidRDefault="00834110">
      <w:pPr>
        <w:widowControl w:val="0"/>
        <w:spacing w:after="0" w:line="240" w:lineRule="auto"/>
        <w:ind w:firstLine="709"/>
        <w:jc w:val="both"/>
        <w:rPr>
          <w:sz w:val="28"/>
        </w:rPr>
      </w:pPr>
      <w:bookmarkStart w:id="60" w:name="P1379"/>
      <w:bookmarkEnd w:id="60"/>
      <w:r>
        <w:rPr>
          <w:sz w:val="28"/>
        </w:rPr>
        <w:t xml:space="preserve">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w:t>
      </w:r>
      <w:r>
        <w:rPr>
          <w:sz w:val="28"/>
        </w:rPr>
        <w:t xml:space="preserve">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w:t>
      </w:r>
      <w:r>
        <w:rPr>
          <w:sz w:val="28"/>
        </w:rPr>
        <w:t>области в срок, не превышающий 10 рабочих дней.</w:t>
      </w:r>
    </w:p>
    <w:p w:rsidR="00B42016" w:rsidRDefault="00834110">
      <w:pPr>
        <w:widowControl w:val="0"/>
        <w:spacing w:after="0" w:line="240" w:lineRule="auto"/>
        <w:ind w:firstLine="709"/>
        <w:jc w:val="both"/>
        <w:rPr>
          <w:sz w:val="28"/>
        </w:rPr>
      </w:pPr>
      <w:r>
        <w:rPr>
          <w:sz w:val="28"/>
        </w:rPr>
        <w:t>66.4. При заключении дополнительного соглашения Заказчик должен соблюдать следующие принципы:</w:t>
      </w:r>
    </w:p>
    <w:p w:rsidR="00B42016" w:rsidRDefault="00834110">
      <w:pPr>
        <w:widowControl w:val="0"/>
        <w:spacing w:after="0" w:line="240" w:lineRule="auto"/>
        <w:ind w:firstLine="709"/>
        <w:jc w:val="both"/>
        <w:rPr>
          <w:sz w:val="28"/>
        </w:rPr>
      </w:pPr>
      <w:r>
        <w:rPr>
          <w:sz w:val="28"/>
        </w:rPr>
        <w:t>изменение предмета договора не допускается;</w:t>
      </w:r>
    </w:p>
    <w:p w:rsidR="00B42016" w:rsidRDefault="00834110">
      <w:pPr>
        <w:widowControl w:val="0"/>
        <w:spacing w:after="0" w:line="240" w:lineRule="auto"/>
        <w:ind w:firstLine="709"/>
        <w:jc w:val="both"/>
        <w:rPr>
          <w:sz w:val="28"/>
        </w:rPr>
      </w:pPr>
      <w:r>
        <w:rPr>
          <w:sz w:val="28"/>
        </w:rPr>
        <w:t>изменения ведут к обоснованному улучшению условий договора для Заказчи</w:t>
      </w:r>
      <w:r>
        <w:rPr>
          <w:sz w:val="28"/>
        </w:rPr>
        <w:t>ка по сравнению с текущими условиями договора и не ухудшают экономическую эффективность закупки;</w:t>
      </w:r>
    </w:p>
    <w:p w:rsidR="00B42016" w:rsidRDefault="00834110">
      <w:pPr>
        <w:widowControl w:val="0"/>
        <w:spacing w:after="0" w:line="240" w:lineRule="auto"/>
        <w:ind w:firstLine="709"/>
        <w:jc w:val="both"/>
        <w:rPr>
          <w:sz w:val="28"/>
        </w:rPr>
      </w:pPr>
      <w:r>
        <w:rPr>
          <w:sz w:val="28"/>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Pr>
            <w:sz w:val="28"/>
          </w:rPr>
          <w:t>п</w:t>
        </w:r>
        <w:r>
          <w:rPr>
            <w:sz w:val="28"/>
          </w:rPr>
          <w:t xml:space="preserve">одпунктами 60.1.1, 60.1.2, 60.1.4, 60.1.7- 60.1.12, 60.1.14, 60.1.15, 60.1.17 - 60.1.20, 60.1.22 - 60.1.24, 60.1.27 - 60.1.32, 60.1.34 – 60.1.36 пункта 60.1 </w:t>
        </w:r>
      </w:hyperlink>
      <w:r>
        <w:rPr>
          <w:sz w:val="28"/>
        </w:rPr>
        <w:t xml:space="preserve">настоящего Положения, будут соблюдены соответственно условия, установленные в </w:t>
      </w:r>
      <w:hyperlink w:anchor="P1253" w:history="1">
        <w:r>
          <w:rPr>
            <w:sz w:val="28"/>
          </w:rPr>
          <w:t xml:space="preserve">подпунктах 60.1.1, 60.1.2, 60.1.28, 60.1.31, 60.1.34 </w:t>
        </w:r>
        <w:r>
          <w:rPr>
            <w:sz w:val="28"/>
          </w:rPr>
          <w:lastRenderedPageBreak/>
          <w:t>пункта 60.1 и абзаце 1 пункта 60.2</w:t>
        </w:r>
      </w:hyperlink>
      <w:r>
        <w:rPr>
          <w:sz w:val="28"/>
        </w:rPr>
        <w:t xml:space="preserve"> настоящего Положения.</w:t>
      </w:r>
    </w:p>
    <w:p w:rsidR="00B42016" w:rsidRDefault="00834110">
      <w:pPr>
        <w:widowControl w:val="0"/>
        <w:spacing w:after="0" w:line="240" w:lineRule="auto"/>
        <w:ind w:firstLine="709"/>
        <w:jc w:val="both"/>
        <w:rPr>
          <w:sz w:val="28"/>
        </w:rPr>
      </w:pPr>
      <w:r>
        <w:rPr>
          <w:sz w:val="28"/>
        </w:rPr>
        <w:t>66.5. Договор может быть расторгнут по соглашению сторон, по решению суда, в случае одностороннего отказа стороны договора от исполнения дого</w:t>
      </w:r>
      <w:r>
        <w:rPr>
          <w:sz w:val="28"/>
        </w:rPr>
        <w:t>вора в соответствии с гражданским законодательством.</w:t>
      </w:r>
    </w:p>
    <w:p w:rsidR="00B42016" w:rsidRDefault="00834110">
      <w:pPr>
        <w:widowControl w:val="0"/>
        <w:spacing w:after="0" w:line="240" w:lineRule="auto"/>
        <w:ind w:firstLine="709"/>
        <w:jc w:val="both"/>
        <w:rPr>
          <w:sz w:val="28"/>
        </w:rPr>
      </w:pPr>
      <w:r>
        <w:rPr>
          <w:sz w:val="28"/>
        </w:rPr>
        <w:t xml:space="preserve">66.6. Заказчик вправе принять решение об одностороннем отказе от исполнения договора по основаниям, предусмотренным Гражданским </w:t>
      </w:r>
      <w:hyperlink r:id="rId54" w:tooltip="&lt;div class=" w:history="1">
        <w:r>
          <w:rPr>
            <w:rStyle w:val="a7"/>
            <w:color w:val="000000"/>
            <w:sz w:val="28"/>
          </w:rPr>
          <w:t>кодексом</w:t>
        </w:r>
      </w:hyperlink>
      <w:r>
        <w:rPr>
          <w:sz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B42016" w:rsidRDefault="00834110">
      <w:pPr>
        <w:widowControl w:val="0"/>
        <w:spacing w:after="0" w:line="240" w:lineRule="auto"/>
        <w:ind w:firstLine="709"/>
        <w:jc w:val="both"/>
        <w:rPr>
          <w:sz w:val="28"/>
        </w:rPr>
      </w:pPr>
      <w:r>
        <w:rPr>
          <w:sz w:val="28"/>
        </w:rPr>
        <w:t>66.7. При расторжении договора в одностороннем порядке по вине поставщика (исполнителя, подрядчика) Заказчик впр</w:t>
      </w:r>
      <w:r>
        <w:rPr>
          <w:sz w:val="28"/>
        </w:rPr>
        <w:t>аве потребовать от поставщика (исполнителя, подрядчика) возмещения причиненных убытков.</w:t>
      </w:r>
    </w:p>
    <w:p w:rsidR="00B42016" w:rsidRDefault="00834110">
      <w:pPr>
        <w:widowControl w:val="0"/>
        <w:spacing w:after="0" w:line="240" w:lineRule="auto"/>
        <w:ind w:firstLine="709"/>
        <w:jc w:val="both"/>
        <w:rPr>
          <w:sz w:val="28"/>
        </w:rPr>
      </w:pPr>
      <w:r>
        <w:rPr>
          <w:sz w:val="28"/>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w:t>
      </w:r>
      <w:r>
        <w:rPr>
          <w:sz w:val="28"/>
        </w:rPr>
        <w:t>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B42016" w:rsidRDefault="00B42016">
      <w:pPr>
        <w:widowControl w:val="0"/>
        <w:spacing w:after="0" w:line="240" w:lineRule="auto"/>
        <w:ind w:firstLine="539"/>
        <w:jc w:val="both"/>
        <w:rPr>
          <w:sz w:val="28"/>
        </w:rPr>
      </w:pPr>
    </w:p>
    <w:bookmarkEnd w:id="39"/>
    <w:bookmarkEnd w:id="40"/>
    <w:p w:rsidR="00B42016" w:rsidRDefault="00834110">
      <w:pPr>
        <w:spacing w:after="0" w:line="240" w:lineRule="auto"/>
        <w:jc w:val="center"/>
        <w:outlineLvl w:val="0"/>
        <w:rPr>
          <w:sz w:val="28"/>
        </w:rPr>
      </w:pPr>
      <w:r>
        <w:rPr>
          <w:sz w:val="28"/>
        </w:rPr>
        <w:t>67. Отчетность по результатам закупки</w:t>
      </w:r>
    </w:p>
    <w:p w:rsidR="00B42016" w:rsidRDefault="00B42016">
      <w:pPr>
        <w:spacing w:after="0" w:line="240" w:lineRule="auto"/>
        <w:jc w:val="center"/>
        <w:rPr>
          <w:sz w:val="28"/>
        </w:rPr>
      </w:pPr>
    </w:p>
    <w:p w:rsidR="00B42016" w:rsidRDefault="00834110">
      <w:pPr>
        <w:spacing w:after="0" w:line="240" w:lineRule="auto"/>
        <w:ind w:firstLine="709"/>
        <w:jc w:val="both"/>
        <w:rPr>
          <w:sz w:val="28"/>
        </w:rPr>
      </w:pPr>
      <w:bookmarkStart w:id="61" w:name="_Toc428265436"/>
      <w:bookmarkStart w:id="62" w:name="_Toc437524412"/>
      <w:r>
        <w:rPr>
          <w:sz w:val="28"/>
        </w:rPr>
        <w:t xml:space="preserve">67.1. Отчетность по закупочной деятельности формируется в </w:t>
      </w:r>
      <w:r>
        <w:rPr>
          <w:sz w:val="28"/>
        </w:rPr>
        <w:t>соответствии с требованиями законодательства Российской Федерации.</w:t>
      </w:r>
      <w:bookmarkEnd w:id="61"/>
      <w:bookmarkEnd w:id="62"/>
    </w:p>
    <w:p w:rsidR="00B42016" w:rsidRDefault="00834110">
      <w:pPr>
        <w:pStyle w:val="ConsPlusNormal"/>
        <w:ind w:firstLine="709"/>
        <w:jc w:val="both"/>
        <w:rPr>
          <w:rFonts w:ascii="Times New Roman" w:hAnsi="Times New Roman"/>
          <w:sz w:val="28"/>
        </w:rPr>
      </w:pPr>
      <w:r>
        <w:rPr>
          <w:rFonts w:ascii="Times New Roman" w:hAnsi="Times New Roman"/>
          <w:sz w:val="28"/>
        </w:rPr>
        <w:t>67.2. Заказчик не позднее 10-го числа месяца, следующего за отчетным месяцем, размещает в Единой информационной системе:</w:t>
      </w:r>
    </w:p>
    <w:p w:rsidR="00B42016" w:rsidRDefault="00834110">
      <w:pPr>
        <w:pStyle w:val="ConsPlusNormal"/>
        <w:ind w:firstLine="709"/>
        <w:jc w:val="both"/>
        <w:rPr>
          <w:rFonts w:ascii="Times New Roman" w:hAnsi="Times New Roman"/>
          <w:sz w:val="28"/>
        </w:rPr>
      </w:pPr>
      <w:r>
        <w:rPr>
          <w:rFonts w:ascii="Times New Roman" w:hAnsi="Times New Roman"/>
          <w:sz w:val="28"/>
        </w:rPr>
        <w:t>сведения о количестве и об общей стоимости договоров, заключенных за</w:t>
      </w:r>
      <w:r>
        <w:rPr>
          <w:rFonts w:ascii="Times New Roman" w:hAnsi="Times New Roman"/>
          <w:sz w:val="28"/>
        </w:rPr>
        <w:t xml:space="preserve">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Pr>
            <w:rFonts w:ascii="Times New Roman" w:hAnsi="Times New Roman"/>
            <w:sz w:val="28"/>
          </w:rPr>
          <w:t>частью 3 статьи 4.1</w:t>
        </w:r>
      </w:hyperlink>
      <w:r>
        <w:rPr>
          <w:rFonts w:ascii="Times New Roman" w:hAnsi="Times New Roman"/>
          <w:sz w:val="28"/>
        </w:rPr>
        <w:t xml:space="preserve"> Федерального закона;</w:t>
      </w:r>
    </w:p>
    <w:p w:rsidR="00B42016" w:rsidRDefault="00834110">
      <w:pPr>
        <w:pStyle w:val="ConsPlusNormal"/>
        <w:ind w:firstLine="709"/>
        <w:jc w:val="both"/>
        <w:rPr>
          <w:rFonts w:ascii="Times New Roman" w:hAnsi="Times New Roman"/>
          <w:sz w:val="28"/>
        </w:rPr>
      </w:pPr>
      <w:r>
        <w:rPr>
          <w:rFonts w:ascii="Times New Roman" w:hAnsi="Times New Roman"/>
          <w:sz w:val="28"/>
        </w:rPr>
        <w:t>сведения о количестве и стои</w:t>
      </w:r>
      <w:r>
        <w:rPr>
          <w:rFonts w:ascii="Times New Roman" w:hAnsi="Times New Roman"/>
          <w:sz w:val="28"/>
        </w:rPr>
        <w:t>мости договоров, заключенных заказчиком по результатам закупки у единственного поставщика (исполнителя, подрядчика);</w:t>
      </w:r>
    </w:p>
    <w:p w:rsidR="00B42016" w:rsidRDefault="00834110">
      <w:pPr>
        <w:pStyle w:val="ConsPlusNormal"/>
        <w:ind w:firstLine="709"/>
        <w:jc w:val="both"/>
        <w:rPr>
          <w:rFonts w:ascii="Times New Roman" w:hAnsi="Times New Roman"/>
          <w:sz w:val="28"/>
        </w:rPr>
      </w:pPr>
      <w:r>
        <w:rPr>
          <w:rFonts w:ascii="Times New Roman" w:hAnsi="Times New Roman"/>
          <w:sz w:val="28"/>
        </w:rPr>
        <w:t>сведения о количестве и стоимости договоров, заключенных заказчиком с единственным поставщиком (исполнителем, подрядчиком) по результатам к</w:t>
      </w:r>
      <w:r>
        <w:rPr>
          <w:rFonts w:ascii="Times New Roman" w:hAnsi="Times New Roman"/>
          <w:sz w:val="28"/>
        </w:rPr>
        <w:t>онкурентной закупки, признанной несостоявшейся.</w:t>
      </w:r>
    </w:p>
    <w:p w:rsidR="00B42016" w:rsidRDefault="00B42016">
      <w:pPr>
        <w:spacing w:after="0" w:line="240" w:lineRule="auto"/>
        <w:jc w:val="center"/>
        <w:rPr>
          <w:sz w:val="28"/>
        </w:rPr>
      </w:pPr>
      <w:bookmarkStart w:id="63" w:name="_Статья_11.2._Требование"/>
      <w:bookmarkEnd w:id="63"/>
    </w:p>
    <w:p w:rsidR="00B42016" w:rsidRDefault="00834110">
      <w:pPr>
        <w:spacing w:after="0" w:line="240" w:lineRule="auto"/>
        <w:jc w:val="center"/>
        <w:outlineLvl w:val="0"/>
        <w:rPr>
          <w:sz w:val="28"/>
        </w:rPr>
      </w:pPr>
      <w:r>
        <w:rPr>
          <w:sz w:val="28"/>
        </w:rPr>
        <w:t>68. Требование к хранению документов, составленных в ходе закупки</w:t>
      </w:r>
    </w:p>
    <w:p w:rsidR="00B42016" w:rsidRDefault="00B42016">
      <w:pPr>
        <w:spacing w:after="0" w:line="240" w:lineRule="auto"/>
        <w:jc w:val="center"/>
        <w:rPr>
          <w:highlight w:val="yellow"/>
        </w:rPr>
      </w:pPr>
    </w:p>
    <w:p w:rsidR="00B42016" w:rsidRDefault="00834110">
      <w:pPr>
        <w:pStyle w:val="ConsPlusNormal"/>
        <w:ind w:firstLine="709"/>
        <w:jc w:val="both"/>
        <w:rPr>
          <w:rFonts w:ascii="Times New Roman" w:hAnsi="Times New Roman"/>
          <w:sz w:val="28"/>
        </w:rPr>
      </w:pPr>
      <w:bookmarkStart w:id="64" w:name="_Toc428265438"/>
      <w:bookmarkStart w:id="65" w:name="_Toc437524414"/>
      <w:r>
        <w:rPr>
          <w:rFonts w:ascii="Times New Roman" w:hAnsi="Times New Roman"/>
          <w:sz w:val="28"/>
        </w:rPr>
        <w:t xml:space="preserve">68.1. Протоколы, составляемые в ходе осуществления конкурентной закупки, а также по итогам конкурентной закупки, протоколы, составляемые по </w:t>
      </w:r>
      <w:r>
        <w:rPr>
          <w:rFonts w:ascii="Times New Roman" w:hAnsi="Times New Roman"/>
          <w:sz w:val="28"/>
        </w:rPr>
        <w:t>результатам заключения договоров с единственным поставщиком (исполнителем, подрядчиком),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w:t>
      </w:r>
      <w:r>
        <w:rPr>
          <w:rFonts w:ascii="Times New Roman" w:hAnsi="Times New Roman"/>
          <w:sz w:val="28"/>
        </w:rPr>
        <w:t xml:space="preserve">а котировок в электронной форме, документация об осуществлении закупки у единственного поставщика (исполнителя, подрядчика), изменения, </w:t>
      </w:r>
      <w:r>
        <w:rPr>
          <w:rFonts w:ascii="Times New Roman" w:hAnsi="Times New Roman"/>
          <w:sz w:val="28"/>
        </w:rPr>
        <w:lastRenderedPageBreak/>
        <w:t>внесенные в документацию о конкурентной закупке, извещение о проведении запроса котировок в электронной форме, разъяснен</w:t>
      </w:r>
      <w:r>
        <w:rPr>
          <w:rFonts w:ascii="Times New Roman" w:hAnsi="Times New Roman"/>
          <w:sz w:val="28"/>
        </w:rPr>
        <w:t>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rsidR="00B42016" w:rsidRDefault="00834110">
      <w:pPr>
        <w:spacing w:after="0" w:line="240" w:lineRule="auto"/>
        <w:ind w:firstLine="709"/>
        <w:jc w:val="both"/>
        <w:rPr>
          <w:sz w:val="28"/>
        </w:rPr>
      </w:pPr>
      <w:r>
        <w:rPr>
          <w:sz w:val="28"/>
        </w:rPr>
        <w:t>68.2. Аудиозаписи, видеозаписи заседаний Комиссий (в случаях, предусмотренных Положением) хранятся в</w:t>
      </w:r>
      <w:r>
        <w:rPr>
          <w:sz w:val="28"/>
        </w:rPr>
        <w:t xml:space="preserve"> электронной форме в распространенных форматах записи данных. </w:t>
      </w:r>
      <w:bookmarkStart w:id="66" w:name="_Toc428265440"/>
      <w:bookmarkStart w:id="67" w:name="_Toc437524416"/>
    </w:p>
    <w:p w:rsidR="00B42016" w:rsidRDefault="00834110">
      <w:pPr>
        <w:pStyle w:val="ConsPlusNormal"/>
        <w:ind w:firstLine="709"/>
        <w:jc w:val="both"/>
        <w:rPr>
          <w:rFonts w:ascii="Times New Roman" w:hAnsi="Times New Roman"/>
          <w:sz w:val="28"/>
        </w:rPr>
      </w:pPr>
      <w:bookmarkStart w:id="68" w:name="_Toc428265439"/>
      <w:bookmarkStart w:id="69" w:name="_Toc437524415"/>
      <w:bookmarkEnd w:id="64"/>
      <w:bookmarkEnd w:id="65"/>
      <w:bookmarkEnd w:id="66"/>
      <w:bookmarkEnd w:id="67"/>
      <w:r>
        <w:rPr>
          <w:rFonts w:ascii="Times New Roman" w:hAnsi="Times New Roman"/>
          <w:sz w:val="28"/>
        </w:rPr>
        <w:t xml:space="preserve">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Pr>
          <w:rFonts w:ascii="Times New Roman" w:hAnsi="Times New Roman"/>
          <w:sz w:val="28"/>
        </w:rPr>
        <w:t>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8"/>
    <w:bookmarkEnd w:id="69"/>
    <w:p w:rsidR="00B42016" w:rsidRDefault="00B42016">
      <w:pPr>
        <w:spacing w:after="0" w:line="240" w:lineRule="auto"/>
        <w:ind w:firstLine="709"/>
        <w:jc w:val="both"/>
        <w:rPr>
          <w:sz w:val="28"/>
        </w:rPr>
      </w:pPr>
    </w:p>
    <w:p w:rsidR="00B42016" w:rsidRDefault="00834110">
      <w:pPr>
        <w:pStyle w:val="a3"/>
        <w:spacing w:after="0" w:line="240" w:lineRule="auto"/>
        <w:ind w:left="0"/>
        <w:jc w:val="center"/>
        <w:outlineLvl w:val="0"/>
        <w:rPr>
          <w:sz w:val="28"/>
        </w:rPr>
      </w:pPr>
      <w:r>
        <w:rPr>
          <w:sz w:val="28"/>
        </w:rPr>
        <w:t>69. Конкурентный отбор поставщиков</w:t>
      </w:r>
    </w:p>
    <w:p w:rsidR="00B42016" w:rsidRDefault="00B42016">
      <w:pPr>
        <w:spacing w:after="0" w:line="240" w:lineRule="auto"/>
        <w:ind w:firstLine="709"/>
        <w:jc w:val="both"/>
        <w:rPr>
          <w:sz w:val="28"/>
        </w:rPr>
      </w:pPr>
    </w:p>
    <w:p w:rsidR="00B42016" w:rsidRDefault="00834110">
      <w:pPr>
        <w:spacing w:after="0" w:line="240" w:lineRule="auto"/>
        <w:ind w:firstLine="709"/>
        <w:jc w:val="both"/>
        <w:rPr>
          <w:sz w:val="28"/>
        </w:rPr>
      </w:pPr>
      <w:r>
        <w:rPr>
          <w:sz w:val="28"/>
        </w:rPr>
        <w:t xml:space="preserve">69.1. </w:t>
      </w:r>
      <w:r>
        <w:rPr>
          <w:sz w:val="28"/>
        </w:rPr>
        <w:t>Конкурентный отбор поставщиков применяется в отношении зак</w:t>
      </w:r>
      <w:r>
        <w:rPr>
          <w:sz w:val="28"/>
        </w:rPr>
        <w:t>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w:t>
      </w:r>
      <w:r>
        <w:rPr>
          <w:sz w:val="28"/>
        </w:rPr>
        <w:t>лее — продукция аптечного ассортимента), реализуемых государственным бюджетным учреждением Московской области «Мособлмедсервис» через сеть аптечных учреждений, принадлежащих государственному бюджетному учреждению Московской области «Мособлмедсервис» и (или</w:t>
      </w:r>
      <w:r>
        <w:rPr>
          <w:sz w:val="28"/>
        </w:rPr>
        <w:t>) находящихся в его оперативном управлении.</w:t>
      </w:r>
    </w:p>
    <w:p w:rsidR="00B42016" w:rsidRDefault="00834110">
      <w:pPr>
        <w:pStyle w:val="ConsPlusNormal"/>
        <w:ind w:firstLine="709"/>
        <w:jc w:val="both"/>
        <w:rPr>
          <w:rFonts w:ascii="Times New Roman" w:hAnsi="Times New Roman"/>
          <w:sz w:val="28"/>
        </w:rPr>
      </w:pPr>
      <w:r>
        <w:rPr>
          <w:rFonts w:ascii="Times New Roman" w:hAnsi="Times New Roman"/>
          <w:sz w:val="28"/>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w:t>
      </w:r>
      <w:r>
        <w:rPr>
          <w:rFonts w:ascii="Times New Roman" w:hAnsi="Times New Roman"/>
          <w:sz w:val="28"/>
        </w:rPr>
        <w:t>явок на участие в таком конкурентном отборе.</w:t>
      </w:r>
    </w:p>
    <w:p w:rsidR="00B42016" w:rsidRDefault="00834110">
      <w:pPr>
        <w:pStyle w:val="ConsPlusNormal"/>
        <w:ind w:firstLine="709"/>
        <w:jc w:val="both"/>
        <w:rPr>
          <w:rFonts w:ascii="Times New Roman" w:hAnsi="Times New Roman"/>
          <w:sz w:val="28"/>
        </w:rPr>
      </w:pPr>
      <w:r>
        <w:rPr>
          <w:rFonts w:ascii="Times New Roman" w:hAnsi="Times New Roman"/>
          <w:sz w:val="28"/>
        </w:rPr>
        <w:t>69.3. Не допускается взимание с участников конкурентного отбора поставщиков платы за участие в таком конкурентном отборе.</w:t>
      </w:r>
    </w:p>
    <w:p w:rsidR="00B42016" w:rsidRDefault="00834110">
      <w:pPr>
        <w:pStyle w:val="ConsPlusNormal"/>
        <w:ind w:firstLine="709"/>
        <w:jc w:val="both"/>
        <w:rPr>
          <w:rFonts w:ascii="Times New Roman" w:hAnsi="Times New Roman"/>
          <w:sz w:val="28"/>
        </w:rPr>
      </w:pPr>
      <w:r>
        <w:rPr>
          <w:rFonts w:ascii="Times New Roman" w:hAnsi="Times New Roman"/>
          <w:sz w:val="28"/>
        </w:rPr>
        <w:t>69.4. При проведении конкурентного отбора поставщиков переговоры Заказчика или Комиссии с</w:t>
      </w:r>
      <w:r>
        <w:rPr>
          <w:rFonts w:ascii="Times New Roman" w:hAnsi="Times New Roman"/>
          <w:sz w:val="28"/>
        </w:rPr>
        <w:t xml:space="preserve"> участниками такого конкурентного отбора не допускаются.</w:t>
      </w:r>
    </w:p>
    <w:p w:rsidR="00B42016" w:rsidRDefault="00B42016">
      <w:pPr>
        <w:spacing w:after="0" w:line="240" w:lineRule="auto"/>
        <w:ind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70. Извещение о проведении конкурентного отбора поставщиков</w:t>
      </w:r>
    </w:p>
    <w:p w:rsidR="00B42016" w:rsidRDefault="00B42016">
      <w:pPr>
        <w:pStyle w:val="ConsPlusNormal"/>
        <w:jc w:val="both"/>
        <w:rPr>
          <w:rFonts w:ascii="Times New Roman" w:hAnsi="Times New Roman"/>
          <w:sz w:val="28"/>
        </w:rPr>
      </w:pPr>
    </w:p>
    <w:p w:rsidR="00B42016" w:rsidRDefault="00834110">
      <w:pPr>
        <w:pStyle w:val="a3"/>
        <w:spacing w:after="0" w:line="240" w:lineRule="auto"/>
        <w:ind w:left="0" w:firstLine="709"/>
        <w:jc w:val="both"/>
        <w:rPr>
          <w:sz w:val="28"/>
        </w:rPr>
      </w:pPr>
      <w:r>
        <w:rPr>
          <w:sz w:val="28"/>
        </w:rPr>
        <w:t>70.1. В извещении о проведении конкурентного отбора поставщиков должны быть указаны следующие сведения:</w:t>
      </w:r>
    </w:p>
    <w:p w:rsidR="00B42016" w:rsidRDefault="00834110">
      <w:pPr>
        <w:pStyle w:val="a3"/>
        <w:spacing w:after="0" w:line="240" w:lineRule="auto"/>
        <w:ind w:left="0" w:firstLine="709"/>
        <w:jc w:val="both"/>
        <w:rPr>
          <w:sz w:val="28"/>
        </w:rPr>
      </w:pPr>
      <w:r>
        <w:rPr>
          <w:sz w:val="28"/>
        </w:rPr>
        <w:t xml:space="preserve">информация, предусмотренная </w:t>
      </w:r>
      <w:r>
        <w:rPr>
          <w:sz w:val="28"/>
        </w:rPr>
        <w:t>абзацами 2-6, 8-9 и 11 раздела 13 настоящего Положения;</w:t>
      </w:r>
    </w:p>
    <w:p w:rsidR="00B42016" w:rsidRDefault="00834110">
      <w:pPr>
        <w:pStyle w:val="a3"/>
        <w:spacing w:after="0" w:line="240" w:lineRule="auto"/>
        <w:ind w:left="0" w:firstLine="709"/>
        <w:jc w:val="both"/>
        <w:rPr>
          <w:sz w:val="28"/>
        </w:rPr>
      </w:pPr>
      <w:r>
        <w:rPr>
          <w:sz w:val="28"/>
        </w:rPr>
        <w:t>место, дата и время вскрытия конвертов с заявками на участие в конкурентном отборе поставщиков;</w:t>
      </w:r>
    </w:p>
    <w:p w:rsidR="00B42016" w:rsidRDefault="00834110">
      <w:pPr>
        <w:pStyle w:val="a3"/>
        <w:spacing w:after="0" w:line="240" w:lineRule="auto"/>
        <w:ind w:left="0" w:firstLine="709"/>
        <w:jc w:val="both"/>
        <w:rPr>
          <w:sz w:val="28"/>
        </w:rPr>
      </w:pPr>
      <w:r>
        <w:rPr>
          <w:sz w:val="28"/>
        </w:rPr>
        <w:t>место, дата начала и окончания срока рассмотрения таких заявок.</w:t>
      </w:r>
    </w:p>
    <w:p w:rsidR="00B42016" w:rsidRDefault="00834110">
      <w:pPr>
        <w:pStyle w:val="a3"/>
        <w:spacing w:after="0" w:line="240" w:lineRule="auto"/>
        <w:ind w:left="0" w:firstLine="709"/>
        <w:jc w:val="both"/>
        <w:rPr>
          <w:sz w:val="28"/>
        </w:rPr>
      </w:pPr>
      <w:r>
        <w:rPr>
          <w:sz w:val="28"/>
        </w:rPr>
        <w:lastRenderedPageBreak/>
        <w:t>70.2. Любой участник конкурентного отбор</w:t>
      </w:r>
      <w:r>
        <w:rPr>
          <w:sz w:val="28"/>
        </w:rPr>
        <w:t>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rsidR="00B42016" w:rsidRDefault="00834110">
      <w:pPr>
        <w:pStyle w:val="a3"/>
        <w:spacing w:after="0" w:line="240" w:lineRule="auto"/>
        <w:ind w:left="0" w:firstLine="709"/>
        <w:jc w:val="both"/>
        <w:rPr>
          <w:sz w:val="28"/>
        </w:rPr>
      </w:pPr>
      <w:r>
        <w:rPr>
          <w:sz w:val="28"/>
        </w:rPr>
        <w:t xml:space="preserve">В течение 3 рабочих дней с даты поступления запроса Заказчик осуществляет разъяснение положений извещения о </w:t>
      </w:r>
      <w:r>
        <w:rPr>
          <w:sz w:val="28"/>
        </w:rPr>
        <w:t>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B42016" w:rsidRDefault="00834110">
      <w:pPr>
        <w:pStyle w:val="a3"/>
        <w:spacing w:after="0" w:line="240" w:lineRule="auto"/>
        <w:ind w:left="0" w:firstLine="709"/>
        <w:jc w:val="both"/>
        <w:rPr>
          <w:sz w:val="28"/>
        </w:rPr>
      </w:pPr>
      <w:r>
        <w:rPr>
          <w:sz w:val="28"/>
        </w:rPr>
        <w:t>Заказчик вправе не осуществлять такое разъяснение в слу</w:t>
      </w:r>
      <w:r>
        <w:rPr>
          <w:sz w:val="28"/>
        </w:rPr>
        <w:t>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rsidR="00B42016" w:rsidRDefault="00834110">
      <w:pPr>
        <w:pStyle w:val="a3"/>
        <w:spacing w:after="0" w:line="240" w:lineRule="auto"/>
        <w:ind w:left="0" w:firstLine="709"/>
        <w:jc w:val="both"/>
        <w:rPr>
          <w:sz w:val="28"/>
        </w:rPr>
      </w:pPr>
      <w:r>
        <w:rPr>
          <w:sz w:val="28"/>
        </w:rPr>
        <w:t>Разъяснения положений извещения о проведении конкурентного отбора поставщиков не должны изменять предмет ко</w:t>
      </w:r>
      <w:r>
        <w:rPr>
          <w:sz w:val="28"/>
        </w:rPr>
        <w:t>нкурентного отбора поставщиков и существенные условия проекта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w:t>
      </w:r>
      <w:r>
        <w:rPr>
          <w:rFonts w:ascii="Times New Roman" w:hAnsi="Times New Roman"/>
          <w:sz w:val="28"/>
        </w:rPr>
        <w:t>частие в конкурентном отборе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w:t>
      </w:r>
      <w:r>
        <w:rPr>
          <w:rFonts w:ascii="Times New Roman" w:hAnsi="Times New Roman"/>
          <w:sz w:val="28"/>
        </w:rPr>
        <w:t xml:space="preserve">енений. </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w:t>
      </w:r>
      <w:r>
        <w:rPr>
          <w:rFonts w:ascii="Times New Roman" w:hAnsi="Times New Roman"/>
          <w:sz w:val="28"/>
        </w:rPr>
        <w:t xml:space="preserve">ных изменений до даты окончания срока подачи заявок на участие в конкурентном отборе поставщиков этот срок составлял не менее 8 дней. </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Изменение предмета конкурентного отбора поставщиков не допускается.</w:t>
      </w:r>
    </w:p>
    <w:p w:rsidR="00B42016" w:rsidRDefault="00B42016">
      <w:pPr>
        <w:spacing w:after="0" w:line="240" w:lineRule="auto"/>
        <w:ind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71. Документация о конкурентном отборе поставщиков</w:t>
      </w:r>
    </w:p>
    <w:p w:rsidR="00B42016" w:rsidRDefault="00B42016">
      <w:pPr>
        <w:pStyle w:val="ConsPlusNormal"/>
        <w:jc w:val="both"/>
      </w:pPr>
    </w:p>
    <w:p w:rsidR="00B42016" w:rsidRDefault="00834110">
      <w:pPr>
        <w:pStyle w:val="ConsPlusNormal"/>
        <w:ind w:firstLine="709"/>
        <w:jc w:val="both"/>
        <w:rPr>
          <w:rFonts w:ascii="Times New Roman" w:hAnsi="Times New Roman"/>
          <w:sz w:val="28"/>
        </w:rPr>
      </w:pPr>
      <w:r>
        <w:rPr>
          <w:rFonts w:ascii="Times New Roman" w:hAnsi="Times New Roman"/>
          <w:sz w:val="28"/>
        </w:rPr>
        <w:t>71.1. Документация о конкурентном отборе поставщиков (далее – документация) разрабатывается и утверждается Заказчиком.</w:t>
      </w:r>
    </w:p>
    <w:p w:rsidR="00B42016" w:rsidRDefault="00834110">
      <w:pPr>
        <w:spacing w:after="0" w:line="240" w:lineRule="auto"/>
        <w:ind w:firstLine="709"/>
        <w:jc w:val="both"/>
        <w:rPr>
          <w:sz w:val="28"/>
        </w:rPr>
      </w:pPr>
      <w:r>
        <w:rPr>
          <w:sz w:val="28"/>
        </w:rPr>
        <w:t>71.2. В документации должны быть указаны следующие сведения:</w:t>
      </w:r>
    </w:p>
    <w:p w:rsidR="00B42016" w:rsidRDefault="00834110">
      <w:pPr>
        <w:spacing w:after="0" w:line="240" w:lineRule="auto"/>
        <w:ind w:firstLine="709"/>
        <w:jc w:val="both"/>
        <w:rPr>
          <w:sz w:val="28"/>
        </w:rPr>
      </w:pPr>
      <w:r>
        <w:rPr>
          <w:sz w:val="28"/>
        </w:rPr>
        <w:t xml:space="preserve">информация, предусмотренная абзацами 2-13, 16, 19-20 пункта 14.1 настоящего </w:t>
      </w:r>
      <w:r>
        <w:rPr>
          <w:sz w:val="28"/>
        </w:rPr>
        <w:t>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конкурентном отборе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таких заявок;</w:t>
      </w:r>
    </w:p>
    <w:p w:rsidR="00B42016" w:rsidRDefault="00834110">
      <w:pPr>
        <w:spacing w:after="0" w:line="240" w:lineRule="auto"/>
        <w:ind w:firstLine="709"/>
        <w:jc w:val="both"/>
        <w:rPr>
          <w:sz w:val="28"/>
        </w:rPr>
      </w:pPr>
      <w:r>
        <w:rPr>
          <w:sz w:val="28"/>
        </w:rPr>
        <w:t>порядок проведения конкурентного отбора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порядок и срок отзыва заявок на </w:t>
      </w:r>
      <w:r>
        <w:rPr>
          <w:rFonts w:ascii="Times New Roman" w:hAnsi="Times New Roman"/>
          <w:sz w:val="28"/>
        </w:rPr>
        <w:t xml:space="preserve">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w:t>
      </w:r>
      <w:r>
        <w:rPr>
          <w:rFonts w:ascii="Times New Roman" w:hAnsi="Times New Roman"/>
          <w:sz w:val="28"/>
        </w:rPr>
        <w:lastRenderedPageBreak/>
        <w:t>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порядок внесения изменений в заявки на участие в конкурентном отборе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71.3. К документации должен</w:t>
      </w:r>
      <w:r>
        <w:rPr>
          <w:rFonts w:ascii="Times New Roman" w:hAnsi="Times New Roman"/>
          <w:sz w:val="28"/>
        </w:rPr>
        <w:t xml:space="preserve">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71.4. Документация подлежит обязательному размещению в </w:t>
      </w:r>
      <w:r>
        <w:rPr>
          <w:rFonts w:ascii="Times New Roman" w:hAnsi="Times New Roman"/>
          <w:sz w:val="28"/>
        </w:rPr>
        <w:t>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w:t>
      </w:r>
      <w:r>
        <w:rPr>
          <w:rFonts w:ascii="Times New Roman" w:hAnsi="Times New Roman"/>
          <w:sz w:val="28"/>
        </w:rPr>
        <w:t>ам заинтересованных лиц) до размещения извещения о проведении конкурентного отбора поставщиков не допускается.</w:t>
      </w:r>
    </w:p>
    <w:p w:rsidR="00B42016" w:rsidRDefault="00834110">
      <w:pPr>
        <w:pStyle w:val="ConsPlusNormal"/>
        <w:ind w:firstLine="709"/>
        <w:jc w:val="both"/>
        <w:rPr>
          <w:rFonts w:ascii="Times New Roman" w:hAnsi="Times New Roman"/>
          <w:sz w:val="28"/>
        </w:rPr>
      </w:pPr>
      <w:r>
        <w:rPr>
          <w:rFonts w:ascii="Times New Roman" w:hAnsi="Times New Roman"/>
          <w:sz w:val="28"/>
        </w:rPr>
        <w:t>71.5. Сведения, содержащиеся в документации, должны соответствовать сведениям, указанным в извещении о проведении конкурентного отбора поставщико</w:t>
      </w:r>
      <w:r>
        <w:rPr>
          <w:rFonts w:ascii="Times New Roman" w:hAnsi="Times New Roman"/>
          <w:sz w:val="28"/>
        </w:rPr>
        <w:t>в.</w:t>
      </w:r>
    </w:p>
    <w:p w:rsidR="00B42016" w:rsidRDefault="00834110">
      <w:pPr>
        <w:pStyle w:val="ConsPlusNormal"/>
        <w:ind w:firstLine="709"/>
        <w:jc w:val="both"/>
        <w:rPr>
          <w:rFonts w:ascii="Times New Roman" w:hAnsi="Times New Roman"/>
          <w:sz w:val="28"/>
        </w:rPr>
      </w:pPr>
      <w:r>
        <w:rPr>
          <w:rFonts w:ascii="Times New Roman" w:hAnsi="Times New Roman"/>
          <w:sz w:val="28"/>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rsidR="00B42016" w:rsidRDefault="00834110">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документации</w:t>
      </w:r>
      <w:r>
        <w:rPr>
          <w:rFonts w:ascii="Times New Roman" w:hAnsi="Times New Roman"/>
          <w:sz w:val="28"/>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w:t>
      </w:r>
      <w:r>
        <w:rPr>
          <w:rFonts w:ascii="Times New Roman" w:hAnsi="Times New Roman"/>
          <w:sz w:val="28"/>
        </w:rPr>
        <w:t xml:space="preserve"> чем за 3 рабочих дня до даты окончания срока подачи заявок на участие в конкурентном отборе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Разъяснения положений документации не должны изменять предмет конкурентного отбора поставщиков и существенные условия проекта договора.</w:t>
      </w:r>
    </w:p>
    <w:p w:rsidR="00B42016" w:rsidRDefault="00834110">
      <w:pPr>
        <w:pStyle w:val="ConsPlusNormal"/>
        <w:ind w:firstLine="709"/>
        <w:jc w:val="both"/>
        <w:rPr>
          <w:rFonts w:ascii="Times New Roman" w:hAnsi="Times New Roman"/>
          <w:sz w:val="28"/>
        </w:rPr>
      </w:pPr>
      <w:r>
        <w:rPr>
          <w:rFonts w:ascii="Times New Roman" w:hAnsi="Times New Roman"/>
          <w:sz w:val="28"/>
        </w:rPr>
        <w:t>71.7. Заказчик</w:t>
      </w:r>
      <w:r>
        <w:rPr>
          <w:rFonts w:ascii="Times New Roman" w:hAnsi="Times New Roman"/>
          <w:sz w:val="28"/>
        </w:rPr>
        <w:t xml:space="preserve">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Изменения, вносимые в документацию, размещаются Заказчиком в Единой информационной сист</w:t>
      </w:r>
      <w:r>
        <w:rPr>
          <w:rFonts w:ascii="Times New Roman" w:hAnsi="Times New Roman"/>
          <w:sz w:val="28"/>
        </w:rPr>
        <w:t>еме не позднее чем в течение 3 дней со дня принятия решения о внесении указанных изменений.</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w:t>
      </w:r>
      <w:r>
        <w:rPr>
          <w:rFonts w:ascii="Times New Roman" w:hAnsi="Times New Roman"/>
          <w:sz w:val="28"/>
        </w:rPr>
        <w:t xml:space="preserve">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Изменение предмета конкурентного отбора поставщиков не допускается.</w:t>
      </w:r>
    </w:p>
    <w:p w:rsidR="00B42016" w:rsidRDefault="00B42016">
      <w:pPr>
        <w:spacing w:after="0" w:line="240" w:lineRule="auto"/>
        <w:ind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 xml:space="preserve">72. Порядок </w:t>
      </w:r>
      <w:r>
        <w:rPr>
          <w:rFonts w:ascii="Times New Roman" w:hAnsi="Times New Roman"/>
          <w:sz w:val="28"/>
        </w:rPr>
        <w:t>подачи заявок на участие в конкурентном отборе поставщиков</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w:t>
      </w:r>
      <w:r>
        <w:rPr>
          <w:rFonts w:ascii="Times New Roman" w:hAnsi="Times New Roman"/>
          <w:sz w:val="28"/>
        </w:rPr>
        <w:t>ментацией.</w:t>
      </w:r>
    </w:p>
    <w:p w:rsidR="00B42016" w:rsidRDefault="00834110">
      <w:pPr>
        <w:pStyle w:val="ConsPlusNormal"/>
        <w:ind w:firstLine="709"/>
        <w:jc w:val="both"/>
        <w:rPr>
          <w:rFonts w:ascii="Times New Roman" w:hAnsi="Times New Roman"/>
          <w:sz w:val="28"/>
        </w:rPr>
      </w:pPr>
      <w:r>
        <w:rPr>
          <w:rFonts w:ascii="Times New Roman" w:hAnsi="Times New Roman"/>
          <w:sz w:val="28"/>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w:t>
      </w:r>
      <w:r>
        <w:rPr>
          <w:rFonts w:ascii="Times New Roman" w:hAnsi="Times New Roman"/>
          <w:sz w:val="28"/>
        </w:rPr>
        <w:t>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rsidR="00B42016" w:rsidRDefault="00834110">
      <w:pPr>
        <w:pStyle w:val="ConsPlusNormal"/>
        <w:ind w:firstLine="709"/>
        <w:jc w:val="both"/>
        <w:rPr>
          <w:rFonts w:ascii="Times New Roman" w:hAnsi="Times New Roman"/>
          <w:sz w:val="28"/>
        </w:rPr>
      </w:pPr>
      <w:r>
        <w:rPr>
          <w:rFonts w:ascii="Times New Roman" w:hAnsi="Times New Roman"/>
          <w:sz w:val="28"/>
        </w:rPr>
        <w:t>72.3. Заявка на участие в конкурентном отборе поставщиков должна содержать:</w:t>
      </w:r>
    </w:p>
    <w:p w:rsidR="00B42016" w:rsidRDefault="00834110">
      <w:pPr>
        <w:pStyle w:val="ConsPlusNormal"/>
        <w:ind w:firstLine="709"/>
        <w:jc w:val="both"/>
        <w:rPr>
          <w:rFonts w:ascii="Times New Roman" w:hAnsi="Times New Roman"/>
          <w:sz w:val="28"/>
        </w:rPr>
      </w:pPr>
      <w:r>
        <w:rPr>
          <w:rFonts w:ascii="Times New Roman" w:hAnsi="Times New Roman"/>
          <w:sz w:val="28"/>
        </w:rPr>
        <w:t>1) сведения и док</w:t>
      </w:r>
      <w:r>
        <w:rPr>
          <w:rFonts w:ascii="Times New Roman" w:hAnsi="Times New Roman"/>
          <w:sz w:val="28"/>
        </w:rPr>
        <w:t>ументы об участнике конкурентного отбора поставщиков, подавшем такую заявку:</w:t>
      </w:r>
    </w:p>
    <w:p w:rsidR="00B42016" w:rsidRDefault="00834110">
      <w:pPr>
        <w:pStyle w:val="a3"/>
        <w:spacing w:after="0" w:line="240" w:lineRule="auto"/>
        <w:ind w:left="0" w:firstLine="709"/>
        <w:jc w:val="both"/>
        <w:rPr>
          <w:sz w:val="28"/>
        </w:rPr>
      </w:pPr>
      <w:r>
        <w:rPr>
          <w:sz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w:t>
      </w:r>
      <w:r>
        <w:rPr>
          <w:sz w:val="28"/>
        </w:rPr>
        <w:t>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w:t>
      </w:r>
      <w:r>
        <w:rPr>
          <w:sz w:val="28"/>
        </w:rPr>
        <w:t>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w:t>
      </w:r>
      <w:r>
        <w:rPr>
          <w:sz w:val="28"/>
        </w:rPr>
        <w:t>ии единоличного исполнительного органа участника конкурентного отбора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w:t>
      </w:r>
      <w:r>
        <w:rPr>
          <w:rFonts w:ascii="Times New Roman" w:hAnsi="Times New Roman"/>
          <w:sz w:val="28"/>
        </w:rPr>
        <w:t xml:space="preserve">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w:t>
      </w:r>
      <w:r>
        <w:rPr>
          <w:rFonts w:ascii="Times New Roman" w:hAnsi="Times New Roman"/>
          <w:sz w:val="28"/>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w:t>
      </w:r>
      <w:r>
        <w:rPr>
          <w:rFonts w:ascii="Times New Roman" w:hAnsi="Times New Roman"/>
          <w:sz w:val="28"/>
        </w:rPr>
        <w:t xml:space="preserve">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w:t>
      </w:r>
      <w:r>
        <w:rPr>
          <w:rFonts w:ascii="Times New Roman" w:hAnsi="Times New Roman"/>
          <w:sz w:val="28"/>
        </w:rPr>
        <w:lastRenderedPageBreak/>
        <w:t>соответствующего государства (для иностранного лица), п</w:t>
      </w:r>
      <w:r>
        <w:rPr>
          <w:rFonts w:ascii="Times New Roman" w:hAnsi="Times New Roman"/>
          <w:sz w:val="28"/>
        </w:rPr>
        <w:t>олученные не ранее чем за 6 месяцев до дня размещения в Единой информационной системе извещения о проведении конкурентного отбора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конкурентного отбора поста</w:t>
      </w:r>
      <w:r>
        <w:rPr>
          <w:rFonts w:ascii="Times New Roman" w:hAnsi="Times New Roman"/>
          <w:sz w:val="28"/>
        </w:rPr>
        <w:t>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w:t>
      </w:r>
      <w:r>
        <w:rPr>
          <w:rFonts w:ascii="Times New Roman" w:hAnsi="Times New Roman"/>
          <w:sz w:val="28"/>
        </w:rPr>
        <w:t>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w:t>
      </w:r>
      <w:r>
        <w:rPr>
          <w:rFonts w:ascii="Times New Roman" w:hAnsi="Times New Roman"/>
          <w:sz w:val="28"/>
        </w:rPr>
        <w:t xml:space="preserve">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w:t>
      </w:r>
      <w:r>
        <w:rPr>
          <w:rFonts w:ascii="Times New Roman" w:hAnsi="Times New Roman"/>
          <w:sz w:val="28"/>
        </w:rPr>
        <w:t>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rsidR="00B42016" w:rsidRDefault="00834110">
      <w:pPr>
        <w:pStyle w:val="ConsPlusNormal"/>
        <w:ind w:firstLine="709"/>
        <w:jc w:val="both"/>
        <w:rPr>
          <w:rFonts w:ascii="Times New Roman" w:hAnsi="Times New Roman"/>
          <w:sz w:val="28"/>
        </w:rPr>
      </w:pPr>
      <w:r>
        <w:rPr>
          <w:rFonts w:ascii="Times New Roman" w:hAnsi="Times New Roman"/>
          <w:sz w:val="28"/>
        </w:rPr>
        <w:t>копии учредите</w:t>
      </w:r>
      <w:r>
        <w:rPr>
          <w:rFonts w:ascii="Times New Roman" w:hAnsi="Times New Roman"/>
          <w:sz w:val="28"/>
        </w:rPr>
        <w:t>льных документов участника конкурентного отбора поставщиков (для юридических лиц);</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w:t>
      </w:r>
      <w:r>
        <w:rPr>
          <w:rFonts w:ascii="Times New Roman" w:hAnsi="Times New Roman"/>
          <w:sz w:val="28"/>
        </w:rPr>
        <w:t>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w:t>
      </w:r>
      <w:r>
        <w:rPr>
          <w:rFonts w:ascii="Times New Roman" w:hAnsi="Times New Roman"/>
          <w:sz w:val="28"/>
        </w:rPr>
        <w:t>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42016" w:rsidRDefault="00834110">
      <w:pPr>
        <w:pStyle w:val="ConsPlusNormal"/>
        <w:ind w:firstLine="709"/>
        <w:jc w:val="both"/>
        <w:rPr>
          <w:rFonts w:ascii="Times New Roman" w:hAnsi="Times New Roman"/>
          <w:sz w:val="28"/>
        </w:rPr>
      </w:pPr>
      <w:r>
        <w:rPr>
          <w:rFonts w:ascii="Times New Roman" w:hAnsi="Times New Roman"/>
          <w:sz w:val="28"/>
        </w:rPr>
        <w:t>2) предложение в отношении предмета конкурентного отбора поставщиков и иные предложения об условиях исполн</w:t>
      </w:r>
      <w:r>
        <w:rPr>
          <w:rFonts w:ascii="Times New Roman" w:hAnsi="Times New Roman"/>
          <w:sz w:val="28"/>
        </w:rPr>
        <w:t>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w:t>
      </w:r>
      <w:r>
        <w:rPr>
          <w:rFonts w:ascii="Times New Roman" w:hAnsi="Times New Roman"/>
          <w:sz w:val="28"/>
        </w:rPr>
        <w:t xml:space="preserve">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w:t>
      </w:r>
      <w:r>
        <w:rPr>
          <w:rFonts w:ascii="Times New Roman" w:hAnsi="Times New Roman"/>
          <w:sz w:val="28"/>
        </w:rPr>
        <w:t xml:space="preserve"> законодательством Российской Федерации такие документы передаются вместе с товаром;</w:t>
      </w:r>
    </w:p>
    <w:p w:rsidR="00B42016" w:rsidRDefault="00834110">
      <w:pPr>
        <w:pStyle w:val="ConsPlusNormal"/>
        <w:ind w:firstLine="709"/>
        <w:jc w:val="both"/>
        <w:rPr>
          <w:rFonts w:ascii="Times New Roman" w:hAnsi="Times New Roman"/>
          <w:sz w:val="28"/>
        </w:rPr>
      </w:pPr>
      <w:r>
        <w:rPr>
          <w:rFonts w:ascii="Times New Roman" w:hAnsi="Times New Roman"/>
          <w:sz w:val="28"/>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w:t>
      </w:r>
      <w:r>
        <w:rPr>
          <w:rFonts w:ascii="Times New Roman" w:hAnsi="Times New Roman"/>
          <w:sz w:val="28"/>
        </w:rPr>
        <w:t xml:space="preserve">ния) страны происхождения </w:t>
      </w:r>
      <w:r>
        <w:rPr>
          <w:rFonts w:ascii="Times New Roman" w:hAnsi="Times New Roman"/>
          <w:sz w:val="28"/>
        </w:rPr>
        <w:lastRenderedPageBreak/>
        <w:t>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rsidR="00B42016" w:rsidRDefault="00834110">
      <w:pPr>
        <w:pStyle w:val="ConsPlusNormal"/>
        <w:ind w:firstLine="709"/>
        <w:jc w:val="both"/>
        <w:rPr>
          <w:rFonts w:ascii="Times New Roman" w:hAnsi="Times New Roman"/>
          <w:sz w:val="28"/>
        </w:rPr>
      </w:pPr>
      <w:r>
        <w:rPr>
          <w:rFonts w:ascii="Times New Roman" w:hAnsi="Times New Roman"/>
          <w:sz w:val="28"/>
        </w:rPr>
        <w:t>4) документы или копии документов, подтверждающ</w:t>
      </w:r>
      <w:r>
        <w:rPr>
          <w:rFonts w:ascii="Times New Roman" w:hAnsi="Times New Roman"/>
          <w:sz w:val="28"/>
        </w:rPr>
        <w:t>ие соответствие участника конкурентного отбора поставщиков установленным документацией требованиям к участникам такого отбора;</w:t>
      </w:r>
    </w:p>
    <w:p w:rsidR="00B42016" w:rsidRDefault="00834110">
      <w:pPr>
        <w:pStyle w:val="ConsPlusNormal"/>
        <w:ind w:firstLine="709"/>
        <w:jc w:val="both"/>
        <w:rPr>
          <w:rFonts w:ascii="Times New Roman" w:hAnsi="Times New Roman"/>
          <w:sz w:val="28"/>
        </w:rPr>
      </w:pPr>
      <w:r>
        <w:rPr>
          <w:rFonts w:ascii="Times New Roman" w:hAnsi="Times New Roman"/>
          <w:sz w:val="28"/>
        </w:rPr>
        <w:t>72.4. Все листы поданной в письменной форме заявки на участие в конкурентном отборе поставщиков и документы, прикладываемые к зая</w:t>
      </w:r>
      <w:r>
        <w:rPr>
          <w:rFonts w:ascii="Times New Roman" w:hAnsi="Times New Roman"/>
          <w:sz w:val="28"/>
        </w:rPr>
        <w:t>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w:t>
      </w:r>
      <w:r>
        <w:rPr>
          <w:rFonts w:ascii="Times New Roman" w:hAnsi="Times New Roman"/>
          <w:sz w:val="28"/>
        </w:rPr>
        <w:t>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w:t>
      </w:r>
      <w:r>
        <w:rPr>
          <w:rFonts w:ascii="Times New Roman" w:hAnsi="Times New Roman"/>
          <w:sz w:val="28"/>
        </w:rPr>
        <w:t>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w:t>
      </w:r>
      <w:r>
        <w:rPr>
          <w:rFonts w:ascii="Times New Roman" w:hAnsi="Times New Roman"/>
          <w:sz w:val="28"/>
        </w:rPr>
        <w:t xml:space="preserve">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w:t>
      </w:r>
      <w:r>
        <w:rPr>
          <w:rFonts w:ascii="Times New Roman" w:hAnsi="Times New Roman"/>
          <w:sz w:val="28"/>
        </w:rPr>
        <w:t xml:space="preserve">я заявка. </w:t>
      </w:r>
    </w:p>
    <w:p w:rsidR="00B42016" w:rsidRDefault="00834110">
      <w:pPr>
        <w:pStyle w:val="ConsPlusNormal"/>
        <w:ind w:firstLine="709"/>
        <w:jc w:val="both"/>
        <w:rPr>
          <w:rFonts w:ascii="Times New Roman" w:hAnsi="Times New Roman"/>
          <w:sz w:val="28"/>
        </w:rPr>
      </w:pPr>
      <w:r>
        <w:rPr>
          <w:rFonts w:ascii="Times New Roman" w:hAnsi="Times New Roman"/>
          <w:sz w:val="28"/>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w:t>
      </w:r>
      <w:r>
        <w:rPr>
          <w:rFonts w:ascii="Times New Roman" w:hAnsi="Times New Roman"/>
          <w:sz w:val="28"/>
        </w:rPr>
        <w:t>иков.</w:t>
      </w:r>
    </w:p>
    <w:p w:rsidR="00B42016" w:rsidRDefault="00834110">
      <w:pPr>
        <w:pStyle w:val="ConsPlusNormal"/>
        <w:ind w:firstLine="709"/>
        <w:jc w:val="both"/>
        <w:rPr>
          <w:rFonts w:ascii="Times New Roman" w:hAnsi="Times New Roman"/>
          <w:sz w:val="28"/>
        </w:rPr>
      </w:pPr>
      <w:r>
        <w:rPr>
          <w:rFonts w:ascii="Times New Roman" w:hAnsi="Times New Roman"/>
          <w:sz w:val="28"/>
        </w:rPr>
        <w:t>72.5. Требовать от участника конкурентного отбора поставщиков документы и сведения, не предусмотренные настоящим Положением, не допускается.</w:t>
      </w:r>
    </w:p>
    <w:p w:rsidR="00B42016" w:rsidRDefault="00834110">
      <w:pPr>
        <w:pStyle w:val="ConsPlusNormal"/>
        <w:ind w:firstLine="709"/>
        <w:jc w:val="both"/>
        <w:rPr>
          <w:rFonts w:ascii="Times New Roman" w:hAnsi="Times New Roman"/>
          <w:sz w:val="28"/>
        </w:rPr>
      </w:pPr>
      <w:r>
        <w:rPr>
          <w:rFonts w:ascii="Times New Roman" w:hAnsi="Times New Roman"/>
          <w:sz w:val="28"/>
        </w:rPr>
        <w:t>72.6. Прием заявок на участие в конкурентном отборе поставщиков прекращается с наступлением срока вскрытия ко</w:t>
      </w:r>
      <w:r>
        <w:rPr>
          <w:rFonts w:ascii="Times New Roman" w:hAnsi="Times New Roman"/>
          <w:sz w:val="28"/>
        </w:rPr>
        <w:t>нвертов с заявками на участие в конкурентном отборе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w:t>
      </w:r>
      <w:r>
        <w:rPr>
          <w:rFonts w:ascii="Times New Roman" w:hAnsi="Times New Roman"/>
          <w:sz w:val="28"/>
        </w:rPr>
        <w:t>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w:t>
      </w:r>
      <w:r>
        <w:rPr>
          <w:rFonts w:ascii="Times New Roman" w:hAnsi="Times New Roman"/>
          <w:sz w:val="28"/>
        </w:rPr>
        <w:t xml:space="preserve">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w:t>
      </w:r>
      <w:r>
        <w:rPr>
          <w:rFonts w:ascii="Times New Roman" w:hAnsi="Times New Roman"/>
          <w:sz w:val="28"/>
        </w:rPr>
        <w:t xml:space="preserve">авщиков, подавшего конверт с заявкой на участие </w:t>
      </w:r>
      <w:r>
        <w:rPr>
          <w:rFonts w:ascii="Times New Roman" w:hAnsi="Times New Roman"/>
          <w:sz w:val="28"/>
        </w:rPr>
        <w:lastRenderedPageBreak/>
        <w:t>в конкурентном отборе поставщиков, Заказчик выдает расписку в получении конверта с такой заявкой с указанием даты и времени его приема.</w:t>
      </w:r>
    </w:p>
    <w:p w:rsidR="00B42016" w:rsidRDefault="00834110">
      <w:pPr>
        <w:pStyle w:val="ConsPlusNormal"/>
        <w:ind w:firstLine="709"/>
        <w:jc w:val="both"/>
        <w:rPr>
          <w:rFonts w:ascii="Times New Roman" w:hAnsi="Times New Roman"/>
          <w:sz w:val="28"/>
        </w:rPr>
      </w:pPr>
      <w:r>
        <w:rPr>
          <w:rFonts w:ascii="Times New Roman" w:hAnsi="Times New Roman"/>
          <w:sz w:val="28"/>
        </w:rPr>
        <w:t>72.8. Участник конкурентного отбора поставщиков вправе подать только одн</w:t>
      </w:r>
      <w:r>
        <w:rPr>
          <w:rFonts w:ascii="Times New Roman" w:hAnsi="Times New Roman"/>
          <w:sz w:val="28"/>
        </w:rPr>
        <w:t>у заявку на участие в конкурентном отборе поставщиков в отношении каждого предмета конкурентного отбора поставщиков (лота).</w:t>
      </w:r>
    </w:p>
    <w:p w:rsidR="00B42016" w:rsidRDefault="00834110">
      <w:pPr>
        <w:pStyle w:val="ConsPlusNormal"/>
        <w:ind w:firstLine="709"/>
        <w:jc w:val="both"/>
        <w:rPr>
          <w:rFonts w:ascii="Times New Roman" w:hAnsi="Times New Roman"/>
          <w:sz w:val="28"/>
        </w:rPr>
      </w:pPr>
      <w:r>
        <w:rPr>
          <w:rFonts w:ascii="Times New Roman" w:hAnsi="Times New Roman"/>
          <w:sz w:val="28"/>
        </w:rPr>
        <w:t>72.9. Заказчик после приема заявок обеспечивает защищенность, неприкосновенность и конфиденциальность конвертов с заявками и обеспеч</w:t>
      </w:r>
      <w:r>
        <w:rPr>
          <w:rFonts w:ascii="Times New Roman" w:hAnsi="Times New Roman"/>
          <w:sz w:val="28"/>
        </w:rPr>
        <w:t>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rsidR="00B42016" w:rsidRDefault="00834110">
      <w:pPr>
        <w:pStyle w:val="ConsPlusNormal"/>
        <w:ind w:firstLine="709"/>
        <w:jc w:val="both"/>
        <w:rPr>
          <w:rFonts w:ascii="Times New Roman" w:hAnsi="Times New Roman"/>
          <w:sz w:val="28"/>
        </w:rPr>
      </w:pPr>
      <w:r>
        <w:rPr>
          <w:rFonts w:ascii="Times New Roman" w:hAnsi="Times New Roman"/>
          <w:sz w:val="28"/>
        </w:rPr>
        <w:t>72.10. Участник конкурентного отбора поставщиков, подавший заявку на участи</w:t>
      </w:r>
      <w:r>
        <w:rPr>
          <w:rFonts w:ascii="Times New Roman" w:hAnsi="Times New Roman"/>
          <w:sz w:val="28"/>
        </w:rPr>
        <w:t>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72.11. В случае если по окончании срока подачи заявок на участие в ко</w:t>
      </w:r>
      <w:r>
        <w:rPr>
          <w:rFonts w:ascii="Times New Roman" w:hAnsi="Times New Roman"/>
          <w:sz w:val="28"/>
        </w:rPr>
        <w:t>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rsidR="00B42016" w:rsidRDefault="00B42016">
      <w:pPr>
        <w:spacing w:after="0" w:line="240" w:lineRule="auto"/>
        <w:ind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73. Порядок вскрытия конвертов с заявками</w:t>
      </w:r>
    </w:p>
    <w:p w:rsidR="00B42016" w:rsidRDefault="00834110">
      <w:pPr>
        <w:pStyle w:val="ConsPlusNormal"/>
        <w:jc w:val="center"/>
        <w:rPr>
          <w:rFonts w:ascii="Times New Roman" w:hAnsi="Times New Roman"/>
          <w:sz w:val="28"/>
        </w:rPr>
      </w:pPr>
      <w:r>
        <w:rPr>
          <w:rFonts w:ascii="Times New Roman" w:hAnsi="Times New Roman"/>
          <w:sz w:val="28"/>
        </w:rPr>
        <w:t xml:space="preserve">на участие в </w:t>
      </w:r>
      <w:r>
        <w:rPr>
          <w:rFonts w:ascii="Times New Roman" w:hAnsi="Times New Roman"/>
          <w:sz w:val="28"/>
        </w:rPr>
        <w:t>конкурентном отборе поставщиков</w:t>
      </w:r>
    </w:p>
    <w:p w:rsidR="00B42016" w:rsidRDefault="00B42016">
      <w:pPr>
        <w:pStyle w:val="ConsPlusNormal"/>
        <w:jc w:val="both"/>
      </w:pPr>
    </w:p>
    <w:p w:rsidR="00B42016" w:rsidRDefault="00834110">
      <w:pPr>
        <w:pStyle w:val="ConsPlusNormal"/>
        <w:ind w:firstLine="709"/>
        <w:jc w:val="both"/>
        <w:rPr>
          <w:rFonts w:ascii="Times New Roman" w:hAnsi="Times New Roman"/>
          <w:sz w:val="28"/>
        </w:rPr>
      </w:pPr>
      <w:r>
        <w:rPr>
          <w:rFonts w:ascii="Times New Roman" w:hAnsi="Times New Roman"/>
          <w:sz w:val="28"/>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w:t>
      </w:r>
      <w:r>
        <w:rPr>
          <w:rFonts w:ascii="Times New Roman" w:hAnsi="Times New Roman"/>
          <w:sz w:val="28"/>
        </w:rPr>
        <w:t>емя и в месте, указанные в извещении о проведении конкурентного отбора поставщиков, и осуществляется в один день.</w:t>
      </w:r>
    </w:p>
    <w:p w:rsidR="00B42016" w:rsidRDefault="00834110">
      <w:pPr>
        <w:pStyle w:val="ConsPlusNormal"/>
        <w:ind w:firstLine="709"/>
        <w:jc w:val="both"/>
        <w:rPr>
          <w:rFonts w:ascii="Times New Roman" w:hAnsi="Times New Roman"/>
          <w:sz w:val="28"/>
        </w:rPr>
      </w:pPr>
      <w:r>
        <w:rPr>
          <w:rFonts w:ascii="Times New Roman" w:hAnsi="Times New Roman"/>
          <w:sz w:val="28"/>
        </w:rPr>
        <w:t>73.2. В день вскрытия конвертов с заявками на участие в конкурентном отборе поставщиков непосредственно перед вскрытием конвертов с заявками н</w:t>
      </w:r>
      <w:r>
        <w:rPr>
          <w:rFonts w:ascii="Times New Roman" w:hAnsi="Times New Roman"/>
          <w:sz w:val="28"/>
        </w:rPr>
        <w:t>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w:t>
      </w:r>
      <w:r>
        <w:rPr>
          <w:rFonts w:ascii="Times New Roman" w:hAnsi="Times New Roman"/>
          <w:sz w:val="28"/>
        </w:rPr>
        <w:t>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rsidR="00B42016" w:rsidRDefault="00834110">
      <w:pPr>
        <w:pStyle w:val="ConsPlusNormal"/>
        <w:ind w:firstLine="709"/>
        <w:jc w:val="both"/>
        <w:rPr>
          <w:rFonts w:ascii="Times New Roman" w:hAnsi="Times New Roman"/>
          <w:sz w:val="28"/>
        </w:rPr>
      </w:pPr>
      <w:r>
        <w:rPr>
          <w:rFonts w:ascii="Times New Roman" w:hAnsi="Times New Roman"/>
          <w:sz w:val="28"/>
        </w:rPr>
        <w:t>73.3. В случае установления факта подачи одним участником конку</w:t>
      </w:r>
      <w:r>
        <w:rPr>
          <w:rFonts w:ascii="Times New Roman" w:hAnsi="Times New Roman"/>
          <w:sz w:val="28"/>
        </w:rPr>
        <w:t>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w:t>
      </w:r>
      <w:r>
        <w:rPr>
          <w:rFonts w:ascii="Times New Roman" w:hAnsi="Times New Roman"/>
          <w:sz w:val="28"/>
        </w:rPr>
        <w:t>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rsidR="00B42016" w:rsidRDefault="00834110">
      <w:pPr>
        <w:pStyle w:val="ConsPlusNormal"/>
        <w:ind w:firstLine="709"/>
        <w:jc w:val="both"/>
        <w:rPr>
          <w:rFonts w:ascii="Times New Roman" w:hAnsi="Times New Roman"/>
          <w:sz w:val="28"/>
        </w:rPr>
      </w:pPr>
      <w:r>
        <w:rPr>
          <w:rFonts w:ascii="Times New Roman" w:hAnsi="Times New Roman"/>
          <w:sz w:val="28"/>
        </w:rPr>
        <w:lastRenderedPageBreak/>
        <w:t>Конверт с заявкой на участие в конкурентном отборе поставщиков, поступивший после оконч</w:t>
      </w:r>
      <w:r>
        <w:rPr>
          <w:rFonts w:ascii="Times New Roman" w:hAnsi="Times New Roman"/>
          <w:sz w:val="28"/>
        </w:rPr>
        <w:t>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w:t>
      </w:r>
      <w:r>
        <w:rPr>
          <w:rFonts w:ascii="Times New Roman" w:hAnsi="Times New Roman"/>
          <w:sz w:val="28"/>
        </w:rPr>
        <w:t>овленном документацией.</w:t>
      </w:r>
    </w:p>
    <w:p w:rsidR="00B42016" w:rsidRDefault="00834110">
      <w:pPr>
        <w:pStyle w:val="ConsPlusNormal"/>
        <w:ind w:firstLine="709"/>
        <w:jc w:val="both"/>
        <w:rPr>
          <w:rFonts w:ascii="Times New Roman" w:hAnsi="Times New Roman"/>
          <w:sz w:val="28"/>
        </w:rPr>
      </w:pPr>
      <w:r>
        <w:rPr>
          <w:rFonts w:ascii="Times New Roman" w:hAnsi="Times New Roman"/>
          <w:sz w:val="28"/>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73.5. При вскрыти</w:t>
      </w:r>
      <w:r>
        <w:rPr>
          <w:rFonts w:ascii="Times New Roman" w:hAnsi="Times New Roman"/>
          <w:sz w:val="28"/>
        </w:rPr>
        <w:t xml:space="preserve">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w:t>
      </w:r>
      <w:r>
        <w:rPr>
          <w:rFonts w:ascii="Times New Roman" w:hAnsi="Times New Roman"/>
          <w:sz w:val="28"/>
        </w:rPr>
        <w:t>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w:t>
      </w:r>
      <w:r>
        <w:rPr>
          <w:rFonts w:ascii="Times New Roman" w:hAnsi="Times New Roman"/>
          <w:sz w:val="28"/>
        </w:rPr>
        <w:t xml:space="preserve">частие в конкурентном отборе поставщиков. </w:t>
      </w:r>
    </w:p>
    <w:p w:rsidR="00B42016" w:rsidRDefault="00834110">
      <w:pPr>
        <w:pStyle w:val="ConsPlusNormal"/>
        <w:ind w:firstLine="709"/>
        <w:jc w:val="both"/>
        <w:rPr>
          <w:rFonts w:ascii="Times New Roman" w:hAnsi="Times New Roman"/>
          <w:sz w:val="28"/>
        </w:rPr>
      </w:pPr>
      <w:r>
        <w:rPr>
          <w:rFonts w:ascii="Times New Roman" w:hAnsi="Times New Roman"/>
          <w:sz w:val="28"/>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w:t>
      </w:r>
      <w:r>
        <w:rPr>
          <w:rFonts w:ascii="Times New Roman" w:hAnsi="Times New Roman"/>
          <w:sz w:val="28"/>
        </w:rPr>
        <w:t>ржать следующие сведения:</w:t>
      </w:r>
    </w:p>
    <w:p w:rsidR="00B42016" w:rsidRDefault="00834110">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B42016" w:rsidRDefault="00834110">
      <w:pPr>
        <w:pStyle w:val="ConsPlusNormal"/>
        <w:ind w:firstLine="709"/>
        <w:jc w:val="both"/>
        <w:rPr>
          <w:rFonts w:ascii="Times New Roman" w:hAnsi="Times New Roman"/>
          <w:sz w:val="28"/>
        </w:rPr>
      </w:pPr>
      <w:r>
        <w:rPr>
          <w:rFonts w:ascii="Times New Roman" w:hAnsi="Times New Roman"/>
          <w:sz w:val="28"/>
        </w:rPr>
        <w:t>информацию о месте, дате и времени вскрытия конвертов с заявками на участие в конкурентном отборе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общее </w:t>
      </w:r>
      <w:r>
        <w:rPr>
          <w:rFonts w:ascii="Times New Roman" w:hAnsi="Times New Roman"/>
          <w:sz w:val="28"/>
        </w:rPr>
        <w:t>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w:t>
      </w:r>
      <w:r>
        <w:rPr>
          <w:rFonts w:ascii="Times New Roman" w:hAnsi="Times New Roman"/>
          <w:sz w:val="28"/>
        </w:rPr>
        <w:t>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w:t>
      </w:r>
      <w:r>
        <w:rPr>
          <w:rFonts w:ascii="Times New Roman" w:hAnsi="Times New Roman"/>
          <w:sz w:val="28"/>
        </w:rPr>
        <w:t>ставщиков, конверт с заявкой на участие в конкурентном отборе поставщиков которого вскрывается;</w:t>
      </w:r>
    </w:p>
    <w:p w:rsidR="00B42016" w:rsidRDefault="00834110">
      <w:pPr>
        <w:pStyle w:val="ConsPlusNormal"/>
        <w:ind w:firstLine="709"/>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конкурентном отборе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сведения о заявках, поданных с нарушением с</w:t>
      </w:r>
      <w:r>
        <w:rPr>
          <w:rFonts w:ascii="Times New Roman" w:hAnsi="Times New Roman"/>
          <w:sz w:val="28"/>
        </w:rPr>
        <w:t>роков, установленных извещением о проведении конкурентного отбора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w:t>
      </w:r>
      <w:r>
        <w:rPr>
          <w:rFonts w:ascii="Times New Roman" w:hAnsi="Times New Roman"/>
          <w:sz w:val="28"/>
        </w:rPr>
        <w:t>тоявшимся.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73.7. Протокол вскрытия конвертов с заявками на участие в </w:t>
      </w:r>
      <w:r>
        <w:rPr>
          <w:rFonts w:ascii="Times New Roman" w:hAnsi="Times New Roman"/>
          <w:sz w:val="28"/>
        </w:rPr>
        <w:lastRenderedPageBreak/>
        <w:t>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w:t>
      </w:r>
      <w:r>
        <w:rPr>
          <w:rFonts w:ascii="Times New Roman" w:hAnsi="Times New Roman"/>
          <w:sz w:val="28"/>
        </w:rPr>
        <w:t>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Протокол размещается Заказчиком в Единой информационной системе не позднее чем через 3 дня со дня его подписания.</w:t>
      </w:r>
    </w:p>
    <w:p w:rsidR="00B42016" w:rsidRDefault="00834110">
      <w:pPr>
        <w:pStyle w:val="ConsPlusNormal"/>
        <w:ind w:firstLine="709"/>
        <w:jc w:val="both"/>
        <w:rPr>
          <w:rFonts w:ascii="Times New Roman" w:hAnsi="Times New Roman"/>
          <w:sz w:val="28"/>
        </w:rPr>
      </w:pPr>
      <w:r>
        <w:rPr>
          <w:rFonts w:ascii="Times New Roman" w:hAnsi="Times New Roman"/>
          <w:sz w:val="28"/>
        </w:rPr>
        <w:t>73.8. Заказчик обязан осуществлять аудиозапись, а также вправе осуществлять видеозапись вскрытия конвертов с заявками на участ</w:t>
      </w:r>
      <w:r>
        <w:rPr>
          <w:rFonts w:ascii="Times New Roman" w:hAnsi="Times New Roman"/>
          <w:sz w:val="28"/>
        </w:rPr>
        <w:t>ие в конкурентном отборе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rsidR="00B42016" w:rsidRDefault="00B42016">
      <w:pPr>
        <w:spacing w:after="0" w:line="240" w:lineRule="auto"/>
        <w:ind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74. Ра</w:t>
      </w:r>
      <w:r>
        <w:rPr>
          <w:rFonts w:ascii="Times New Roman" w:hAnsi="Times New Roman"/>
          <w:sz w:val="28"/>
        </w:rPr>
        <w:t>ссмотрение заявок на участие в конкурентном отборе поставщиков</w:t>
      </w:r>
    </w:p>
    <w:p w:rsidR="00B42016" w:rsidRDefault="00B42016">
      <w:pPr>
        <w:pStyle w:val="ConsPlusNormal"/>
        <w:ind w:firstLine="709"/>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rsidR="00B42016" w:rsidRDefault="00834110">
      <w:pPr>
        <w:pStyle w:val="ConsPlusNormal"/>
        <w:ind w:firstLine="709"/>
        <w:jc w:val="both"/>
        <w:rPr>
          <w:rFonts w:ascii="Times New Roman" w:hAnsi="Times New Roman"/>
          <w:sz w:val="28"/>
        </w:rPr>
      </w:pPr>
      <w:r>
        <w:rPr>
          <w:rFonts w:ascii="Times New Roman" w:hAnsi="Times New Roman"/>
          <w:sz w:val="28"/>
        </w:rPr>
        <w:t>74.2. Комиссия рассматривает заявки н</w:t>
      </w:r>
      <w:r>
        <w:rPr>
          <w:rFonts w:ascii="Times New Roman" w:hAnsi="Times New Roman"/>
          <w:sz w:val="28"/>
        </w:rPr>
        <w:t>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rsidR="00B42016" w:rsidRDefault="00834110">
      <w:pPr>
        <w:pStyle w:val="ConsPlusNormal"/>
        <w:ind w:firstLine="709"/>
        <w:jc w:val="both"/>
        <w:rPr>
          <w:rFonts w:ascii="Times New Roman" w:hAnsi="Times New Roman"/>
          <w:sz w:val="28"/>
        </w:rPr>
      </w:pPr>
      <w:r>
        <w:rPr>
          <w:rFonts w:ascii="Times New Roman" w:hAnsi="Times New Roman"/>
          <w:sz w:val="28"/>
        </w:rPr>
        <w:t>74.3. При рассмотрении заявок н</w:t>
      </w:r>
      <w:r>
        <w:rPr>
          <w:rFonts w:ascii="Times New Roman" w:hAnsi="Times New Roman"/>
          <w:sz w:val="28"/>
        </w:rPr>
        <w:t>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rsidR="00B42016" w:rsidRDefault="00834110">
      <w:pPr>
        <w:pStyle w:val="ConsPlusNormal"/>
        <w:ind w:firstLine="709"/>
        <w:jc w:val="both"/>
        <w:rPr>
          <w:rFonts w:ascii="Times New Roman" w:hAnsi="Times New Roman"/>
          <w:sz w:val="28"/>
        </w:rPr>
      </w:pPr>
      <w:r>
        <w:rPr>
          <w:rFonts w:ascii="Times New Roman" w:hAnsi="Times New Roman"/>
          <w:sz w:val="28"/>
        </w:rPr>
        <w:t>отсутствия документов в составе заявки, обязательное представление которых установлено в документац</w:t>
      </w:r>
      <w:r>
        <w:rPr>
          <w:rFonts w:ascii="Times New Roman" w:hAnsi="Times New Roman"/>
          <w:sz w:val="28"/>
        </w:rPr>
        <w:t>ии либо наличия в таких документах недостоверных сведений;</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несоответствия участника закупки требованиям, установленным к нему в соответствии с </w:t>
      </w:r>
      <w:r>
        <w:rPr>
          <w:rStyle w:val="a7"/>
          <w:rFonts w:ascii="Times New Roman" w:hAnsi="Times New Roman"/>
          <w:color w:val="000000"/>
          <w:sz w:val="28"/>
        </w:rPr>
        <w:t>документацией</w:t>
      </w:r>
      <w:r>
        <w:rPr>
          <w:rFonts w:ascii="Times New Roman" w:hAnsi="Times New Roman"/>
          <w:sz w:val="28"/>
        </w:rPr>
        <w:t>;</w:t>
      </w:r>
    </w:p>
    <w:p w:rsidR="00B42016" w:rsidRDefault="00834110">
      <w:pPr>
        <w:pStyle w:val="ConsPlusNormal"/>
        <w:ind w:firstLine="709"/>
        <w:jc w:val="both"/>
        <w:rPr>
          <w:rFonts w:ascii="Times New Roman" w:hAnsi="Times New Roman"/>
          <w:sz w:val="28"/>
        </w:rPr>
      </w:pPr>
      <w:r>
        <w:rPr>
          <w:rFonts w:ascii="Times New Roman" w:hAnsi="Times New Roman"/>
          <w:sz w:val="28"/>
        </w:rPr>
        <w:t>несоответствия заявки участника закупки требованиям документации, в том числе в случае наличия в т</w:t>
      </w:r>
      <w:r>
        <w:rPr>
          <w:rFonts w:ascii="Times New Roman" w:hAnsi="Times New Roman"/>
          <w:sz w:val="28"/>
        </w:rPr>
        <w:t>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w:t>
      </w:r>
      <w:r>
        <w:rPr>
          <w:rFonts w:ascii="Times New Roman" w:hAnsi="Times New Roman"/>
          <w:sz w:val="28"/>
        </w:rPr>
        <w:t>бо в случае подачи заявки с нарушением порядка подачи такой заявки.</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w:t>
      </w:r>
      <w:r>
        <w:rPr>
          <w:rFonts w:ascii="Times New Roman" w:hAnsi="Times New Roman"/>
          <w:sz w:val="28"/>
        </w:rPr>
        <w:t>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w:t>
      </w:r>
      <w:r>
        <w:rPr>
          <w:rFonts w:ascii="Times New Roman" w:hAnsi="Times New Roman"/>
          <w:sz w:val="28"/>
        </w:rPr>
        <w:t xml:space="preserve">ая таким </w:t>
      </w:r>
      <w:r>
        <w:rPr>
          <w:rFonts w:ascii="Times New Roman" w:hAnsi="Times New Roman"/>
          <w:sz w:val="28"/>
        </w:rPr>
        <w:lastRenderedPageBreak/>
        <w:t>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B42016" w:rsidRDefault="00834110">
      <w:pPr>
        <w:pStyle w:val="ConsPlusNormal"/>
        <w:ind w:firstLine="709"/>
        <w:jc w:val="both"/>
        <w:rPr>
          <w:rFonts w:ascii="Times New Roman" w:hAnsi="Times New Roman"/>
          <w:sz w:val="28"/>
        </w:rPr>
      </w:pPr>
      <w:r>
        <w:rPr>
          <w:rFonts w:ascii="Times New Roman" w:hAnsi="Times New Roman"/>
          <w:sz w:val="28"/>
        </w:rPr>
        <w:t>74.4. В случае если на основании результатов рассмотрения зая</w:t>
      </w:r>
      <w:r>
        <w:rPr>
          <w:rFonts w:ascii="Times New Roman" w:hAnsi="Times New Roman"/>
          <w:sz w:val="28"/>
        </w:rPr>
        <w:t>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w:t>
      </w:r>
      <w:r>
        <w:rPr>
          <w:rFonts w:ascii="Times New Roman" w:hAnsi="Times New Roman"/>
          <w:sz w:val="28"/>
        </w:rPr>
        <w:t xml:space="preserve">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w:t>
      </w:r>
      <w:r>
        <w:rPr>
          <w:rFonts w:ascii="Times New Roman" w:hAnsi="Times New Roman"/>
          <w:sz w:val="28"/>
        </w:rPr>
        <w:t>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rsidR="00B42016" w:rsidRDefault="00834110">
      <w:pPr>
        <w:pStyle w:val="ConsPlusNormal"/>
        <w:ind w:firstLine="709"/>
        <w:jc w:val="both"/>
        <w:rPr>
          <w:rFonts w:ascii="Times New Roman" w:hAnsi="Times New Roman"/>
          <w:sz w:val="28"/>
        </w:rPr>
      </w:pPr>
      <w:r>
        <w:rPr>
          <w:rFonts w:ascii="Times New Roman" w:hAnsi="Times New Roman"/>
          <w:sz w:val="28"/>
        </w:rPr>
        <w:t>74.5. В случае если документацией предусмотрено два и более лота,</w:t>
      </w:r>
      <w:r>
        <w:rPr>
          <w:rFonts w:ascii="Times New Roman" w:hAnsi="Times New Roman"/>
          <w:sz w:val="28"/>
        </w:rPr>
        <w:t xml:space="preserve">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rsidR="00B42016" w:rsidRDefault="00834110">
      <w:pPr>
        <w:spacing w:after="0" w:line="240" w:lineRule="auto"/>
        <w:ind w:firstLine="709"/>
        <w:jc w:val="both"/>
        <w:rPr>
          <w:sz w:val="28"/>
          <w:highlight w:val="yellow"/>
        </w:rPr>
      </w:pPr>
      <w:r>
        <w:rPr>
          <w:sz w:val="28"/>
        </w:rPr>
        <w:t>74.6. Комиссией на основании результатов рассмотрения заявок на участие в конкурентном от</w:t>
      </w:r>
      <w:r>
        <w:rPr>
          <w:sz w:val="28"/>
        </w:rPr>
        <w:t>боре поставщиков составляется перечень поставщиков, в который включаются участники 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w:t>
      </w:r>
      <w:r>
        <w:rPr>
          <w:sz w:val="28"/>
        </w:rPr>
        <w:t>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rsidR="00B42016" w:rsidRDefault="00834110">
      <w:pPr>
        <w:pStyle w:val="ConsPlusNormal"/>
        <w:ind w:firstLine="709"/>
        <w:jc w:val="both"/>
        <w:rPr>
          <w:rFonts w:ascii="Times New Roman" w:hAnsi="Times New Roman"/>
          <w:sz w:val="28"/>
        </w:rPr>
      </w:pPr>
      <w:r>
        <w:rPr>
          <w:rFonts w:ascii="Times New Roman" w:hAnsi="Times New Roman"/>
          <w:sz w:val="28"/>
        </w:rPr>
        <w:t>В случае если в нескольких заявках на участие в конкурентном отборе</w:t>
      </w:r>
      <w:r>
        <w:rPr>
          <w:rFonts w:ascii="Times New Roman" w:hAnsi="Times New Roman"/>
          <w:sz w:val="28"/>
        </w:rPr>
        <w:t xml:space="preserve">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w:t>
      </w:r>
      <w:r>
        <w:rPr>
          <w:rFonts w:ascii="Times New Roman" w:hAnsi="Times New Roman"/>
          <w:sz w:val="28"/>
        </w:rPr>
        <w:t xml:space="preserve"> условия.</w:t>
      </w:r>
    </w:p>
    <w:p w:rsidR="00B42016" w:rsidRDefault="00834110">
      <w:pPr>
        <w:pStyle w:val="ConsPlusNormal"/>
        <w:ind w:firstLine="709"/>
        <w:jc w:val="both"/>
        <w:rPr>
          <w:rFonts w:ascii="Times New Roman" w:hAnsi="Times New Roman"/>
          <w:sz w:val="28"/>
        </w:rPr>
      </w:pPr>
      <w:r>
        <w:rPr>
          <w:rFonts w:ascii="Times New Roman" w:hAnsi="Times New Roman"/>
          <w:sz w:val="28"/>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дата подписания </w:t>
      </w:r>
      <w:r>
        <w:rPr>
          <w:rFonts w:ascii="Times New Roman" w:hAnsi="Times New Roman"/>
          <w:sz w:val="28"/>
        </w:rPr>
        <w:t>протокола;</w:t>
      </w:r>
    </w:p>
    <w:p w:rsidR="00B42016" w:rsidRDefault="00834110">
      <w:pPr>
        <w:pStyle w:val="ConsPlusNormal"/>
        <w:ind w:firstLine="709"/>
        <w:jc w:val="both"/>
        <w:rPr>
          <w:rFonts w:ascii="Times New Roman" w:hAnsi="Times New Roman"/>
          <w:sz w:val="28"/>
        </w:rPr>
      </w:pPr>
      <w:r>
        <w:rPr>
          <w:rFonts w:ascii="Times New Roman" w:hAnsi="Times New Roman"/>
          <w:sz w:val="28"/>
        </w:rPr>
        <w:t>место, дата, время проведения рассмотрения заявок;</w:t>
      </w:r>
    </w:p>
    <w:p w:rsidR="00B42016" w:rsidRDefault="00834110">
      <w:pPr>
        <w:pStyle w:val="ConsPlusNormal"/>
        <w:ind w:firstLine="709"/>
        <w:jc w:val="both"/>
        <w:rPr>
          <w:rFonts w:ascii="Times New Roman" w:hAnsi="Times New Roman"/>
          <w:sz w:val="28"/>
        </w:rPr>
      </w:pPr>
      <w:r>
        <w:rPr>
          <w:rFonts w:ascii="Times New Roman" w:hAnsi="Times New Roman"/>
          <w:sz w:val="28"/>
        </w:rPr>
        <w:t>количество поданных заявок на участие в конкурентном отборе поставщиков, а также дата и время регистрации каждой такой заявки;</w:t>
      </w:r>
    </w:p>
    <w:p w:rsidR="00B42016" w:rsidRDefault="00834110">
      <w:pPr>
        <w:pStyle w:val="ConsPlusNormal"/>
        <w:ind w:firstLine="709"/>
        <w:jc w:val="both"/>
        <w:rPr>
          <w:rFonts w:ascii="Times New Roman" w:hAnsi="Times New Roman"/>
          <w:sz w:val="28"/>
        </w:rPr>
      </w:pPr>
      <w:r>
        <w:rPr>
          <w:rFonts w:ascii="Times New Roman" w:hAnsi="Times New Roman"/>
          <w:sz w:val="28"/>
        </w:rPr>
        <w:t>информация об участниках конкурентного отбора поставщиков, заявки н</w:t>
      </w:r>
      <w:r>
        <w:rPr>
          <w:rFonts w:ascii="Times New Roman" w:hAnsi="Times New Roman"/>
          <w:sz w:val="28"/>
        </w:rPr>
        <w:t>а участие в конкурентном отборе поставщиков которых были рассмотрены;</w:t>
      </w:r>
    </w:p>
    <w:p w:rsidR="00B42016" w:rsidRDefault="00834110">
      <w:pPr>
        <w:pStyle w:val="ConsPlusNormal"/>
        <w:ind w:firstLine="709"/>
        <w:jc w:val="both"/>
        <w:rPr>
          <w:rFonts w:ascii="Times New Roman" w:hAnsi="Times New Roman"/>
          <w:sz w:val="28"/>
        </w:rPr>
      </w:pPr>
      <w:r>
        <w:rPr>
          <w:rFonts w:ascii="Times New Roman" w:hAnsi="Times New Roman"/>
          <w:sz w:val="28"/>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w:t>
      </w:r>
      <w:r>
        <w:rPr>
          <w:rFonts w:ascii="Times New Roman" w:hAnsi="Times New Roman"/>
          <w:sz w:val="28"/>
        </w:rPr>
        <w:t xml:space="preserve">о участником </w:t>
      </w:r>
      <w:r>
        <w:rPr>
          <w:rFonts w:ascii="Times New Roman" w:hAnsi="Times New Roman"/>
          <w:sz w:val="28"/>
        </w:rPr>
        <w:lastRenderedPageBreak/>
        <w:t>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w:t>
      </w:r>
      <w:r>
        <w:rPr>
          <w:rFonts w:ascii="Times New Roman" w:hAnsi="Times New Roman"/>
          <w:sz w:val="28"/>
        </w:rPr>
        <w:t>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w:t>
      </w:r>
      <w:r>
        <w:rPr>
          <w:rFonts w:ascii="Times New Roman" w:hAnsi="Times New Roman"/>
          <w:sz w:val="28"/>
        </w:rPr>
        <w:t>бованиям документации;</w:t>
      </w:r>
    </w:p>
    <w:p w:rsidR="00B42016" w:rsidRDefault="00834110">
      <w:pPr>
        <w:spacing w:after="0" w:line="240" w:lineRule="auto"/>
        <w:ind w:firstLine="709"/>
        <w:jc w:val="both"/>
        <w:rPr>
          <w:rFonts w:ascii="Verdana" w:hAnsi="Verdana"/>
          <w:sz w:val="28"/>
        </w:rPr>
      </w:pPr>
      <w:r>
        <w:rPr>
          <w:sz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информация о признании конкурентного отбора поставщиков </w:t>
      </w:r>
      <w:r>
        <w:rPr>
          <w:rFonts w:ascii="Times New Roman" w:hAnsi="Times New Roman"/>
          <w:sz w:val="28"/>
        </w:rPr>
        <w:t>несостоявшимся в случае, если он был признан таковым, с указанием причин признания такого отбора несостоявшимся.</w:t>
      </w:r>
    </w:p>
    <w:p w:rsidR="00B42016" w:rsidRDefault="00834110">
      <w:pPr>
        <w:pStyle w:val="ConsPlusNormal"/>
        <w:ind w:firstLine="709"/>
        <w:jc w:val="both"/>
        <w:rPr>
          <w:rFonts w:ascii="Times New Roman" w:hAnsi="Times New Roman"/>
          <w:sz w:val="28"/>
        </w:rPr>
      </w:pPr>
      <w:r>
        <w:rPr>
          <w:rFonts w:ascii="Times New Roman" w:hAnsi="Times New Roman"/>
          <w:sz w:val="28"/>
        </w:rPr>
        <w:t>74.8. Протокол рассмотрения заявок на участие в конкурентном отборе поставщиков подписывается всеми присутствующими членами Комиссии в день рас</w:t>
      </w:r>
      <w:r>
        <w:rPr>
          <w:rFonts w:ascii="Times New Roman" w:hAnsi="Times New Roman"/>
          <w:sz w:val="28"/>
        </w:rPr>
        <w:t>смотрения заявок на участие в конкурентном отборе поставщиков.</w:t>
      </w:r>
    </w:p>
    <w:p w:rsidR="00B42016" w:rsidRDefault="00834110">
      <w:pPr>
        <w:pStyle w:val="ConsPlusNormal"/>
        <w:ind w:firstLine="709"/>
        <w:jc w:val="both"/>
        <w:rPr>
          <w:rFonts w:ascii="Times New Roman" w:hAnsi="Times New Roman"/>
          <w:sz w:val="28"/>
        </w:rPr>
      </w:pPr>
      <w:r>
        <w:rPr>
          <w:rFonts w:ascii="Times New Roman" w:hAnsi="Times New Roman"/>
          <w:sz w:val="28"/>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rsidR="00B42016" w:rsidRDefault="00834110">
      <w:pPr>
        <w:spacing w:after="0" w:line="240" w:lineRule="auto"/>
        <w:ind w:firstLine="709"/>
        <w:jc w:val="both"/>
        <w:rPr>
          <w:sz w:val="28"/>
        </w:rPr>
      </w:pPr>
      <w:r>
        <w:rPr>
          <w:sz w:val="28"/>
        </w:rPr>
        <w:t>74.10. З</w:t>
      </w:r>
      <w:r>
        <w:rPr>
          <w:sz w:val="28"/>
        </w:rPr>
        <w:t>аказчик составляет перечень поставщиков, в который включаются участники конкурентного отбора поставщиков, в отношении которых принято решение о включении их в перечень поставщиков. Перечень поставщиков составляется в соответствии с видами товаров, работ, у</w:t>
      </w:r>
      <w:r>
        <w:rPr>
          <w:sz w:val="28"/>
        </w:rPr>
        <w:t>слуг, соответственно поставки, выполнение, оказание которых могут осуществить эти участники.</w:t>
      </w:r>
    </w:p>
    <w:p w:rsidR="00B42016" w:rsidRDefault="00834110">
      <w:pPr>
        <w:spacing w:after="0" w:line="240" w:lineRule="auto"/>
        <w:ind w:firstLine="709"/>
        <w:jc w:val="both"/>
        <w:rPr>
          <w:sz w:val="28"/>
        </w:rPr>
      </w:pPr>
      <w:r>
        <w:rPr>
          <w:sz w:val="28"/>
        </w:rPr>
        <w:t>74.11. В случае установления недостоверности информации, содержащейся в представленных участником конкурентного отбора поставщиков документах, заказчик исключает и</w:t>
      </w:r>
      <w:r>
        <w:rPr>
          <w:sz w:val="28"/>
        </w:rPr>
        <w:t>з перечня поставщиков этого участника.</w:t>
      </w:r>
    </w:p>
    <w:p w:rsidR="00B42016" w:rsidRDefault="00B42016">
      <w:pPr>
        <w:pStyle w:val="ConsPlusNormal"/>
        <w:jc w:val="both"/>
        <w:rPr>
          <w:rFonts w:ascii="Times New Roman" w:hAnsi="Times New Roman"/>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75. Заключение договора по результатам конкурентного отбора поставщиков</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По результатам конкурентного отбора поставщиков договор заключается в порядке, установленном разделом 63 настоящего Положения, с участниками ко</w:t>
      </w:r>
      <w:r>
        <w:rPr>
          <w:rFonts w:ascii="Times New Roman" w:hAnsi="Times New Roman"/>
          <w:sz w:val="28"/>
        </w:rPr>
        <w:t>нкурентного отбора поставщиков, которые включены Заказчиком в перечень поставщиков в соответствии с пунктом 74.10 настоящего Положения.</w:t>
      </w:r>
    </w:p>
    <w:p w:rsidR="00B42016" w:rsidRDefault="00B42016">
      <w:pPr>
        <w:spacing w:after="0" w:line="240" w:lineRule="auto"/>
        <w:ind w:firstLine="709"/>
        <w:jc w:val="both"/>
        <w:rPr>
          <w:sz w:val="28"/>
        </w:rPr>
      </w:pPr>
    </w:p>
    <w:p w:rsidR="00B42016" w:rsidRDefault="00834110">
      <w:pPr>
        <w:pStyle w:val="ConsPlusNormal"/>
        <w:jc w:val="center"/>
        <w:outlineLvl w:val="1"/>
        <w:rPr>
          <w:rFonts w:ascii="Times New Roman" w:hAnsi="Times New Roman"/>
          <w:sz w:val="28"/>
        </w:rPr>
      </w:pPr>
      <w:r>
        <w:rPr>
          <w:rFonts w:ascii="Times New Roman" w:hAnsi="Times New Roman"/>
          <w:sz w:val="28"/>
        </w:rPr>
        <w:t>76. Последствия признания конкурентного отбора поставщиков несостоявшимся</w:t>
      </w:r>
    </w:p>
    <w:p w:rsidR="00B42016" w:rsidRDefault="00B42016">
      <w:pPr>
        <w:pStyle w:val="ConsPlusNormal"/>
        <w:jc w:val="both"/>
        <w:rPr>
          <w:rFonts w:ascii="Times New Roman" w:hAnsi="Times New Roman"/>
          <w:sz w:val="28"/>
        </w:rPr>
      </w:pP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Если конкурентный отбор поставщиков признан </w:t>
      </w:r>
      <w:r>
        <w:rPr>
          <w:rFonts w:ascii="Times New Roman" w:hAnsi="Times New Roman"/>
          <w:sz w:val="28"/>
        </w:rPr>
        <w:t>несостоявшимся в случаях, когда:</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подана единственная заявка и участник конкурентного отбора </w:t>
      </w:r>
      <w:r>
        <w:rPr>
          <w:rFonts w:ascii="Times New Roman" w:hAnsi="Times New Roman"/>
          <w:sz w:val="28"/>
        </w:rPr>
        <w:lastRenderedPageBreak/>
        <w:t>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w:t>
      </w:r>
      <w:r>
        <w:rPr>
          <w:rFonts w:ascii="Times New Roman" w:hAnsi="Times New Roman"/>
          <w:sz w:val="28"/>
        </w:rPr>
        <w:t xml:space="preserve">а поставщиков допущен к участию в конкурентном отборе поставщиков и признан участником такого отбора; </w:t>
      </w:r>
    </w:p>
    <w:p w:rsidR="00B42016" w:rsidRDefault="00834110">
      <w:pPr>
        <w:pStyle w:val="ConsPlusNormal"/>
        <w:ind w:firstLine="709"/>
        <w:jc w:val="both"/>
        <w:rPr>
          <w:rFonts w:ascii="Times New Roman" w:hAnsi="Times New Roman"/>
          <w:sz w:val="28"/>
        </w:rPr>
      </w:pPr>
      <w:r>
        <w:rPr>
          <w:rFonts w:ascii="Times New Roman" w:hAnsi="Times New Roman"/>
          <w:sz w:val="28"/>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w:t>
      </w:r>
      <w:r>
        <w:rPr>
          <w:rFonts w:ascii="Times New Roman" w:hAnsi="Times New Roman"/>
          <w:sz w:val="28"/>
        </w:rPr>
        <w:t xml:space="preserve"> -</w:t>
      </w:r>
    </w:p>
    <w:p w:rsidR="00B42016" w:rsidRDefault="00834110">
      <w:pPr>
        <w:pStyle w:val="ConsPlusNormal"/>
        <w:ind w:firstLine="709"/>
        <w:jc w:val="both"/>
        <w:rPr>
          <w:rFonts w:ascii="Times New Roman" w:hAnsi="Times New Roman"/>
          <w:sz w:val="28"/>
        </w:rPr>
      </w:pPr>
      <w:r>
        <w:rPr>
          <w:rFonts w:ascii="Times New Roman" w:hAnsi="Times New Roman"/>
          <w:sz w:val="28"/>
        </w:rPr>
        <w:t>Заказчик вправе провести новый конкурентный отбор поставщиков в соответствии с настоящим Положением.</w:t>
      </w:r>
    </w:p>
    <w:p w:rsidR="00B42016" w:rsidRDefault="00834110">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55" w:anchor="P117" w:history="1">
        <w:r>
          <w:rPr>
            <w:rStyle w:val="a7"/>
            <w:rFonts w:ascii="Times New Roman" w:hAnsi="Times New Roman"/>
            <w:color w:val="000000"/>
            <w:sz w:val="28"/>
          </w:rPr>
          <w:t xml:space="preserve">разделом </w:t>
        </w:r>
      </w:hyperlink>
      <w:r>
        <w:rPr>
          <w:rStyle w:val="a7"/>
          <w:rFonts w:ascii="Times New Roman" w:hAnsi="Times New Roman"/>
          <w:color w:val="000000"/>
          <w:sz w:val="28"/>
        </w:rPr>
        <w:t>6</w:t>
      </w:r>
      <w:r>
        <w:rPr>
          <w:rFonts w:ascii="Times New Roman" w:hAnsi="Times New Roman"/>
          <w:sz w:val="28"/>
        </w:rPr>
        <w:t xml:space="preserve"> настоящего Положения.</w:t>
      </w:r>
    </w:p>
    <w:p w:rsidR="00B42016" w:rsidRDefault="00834110">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w:t>
      </w:r>
      <w:r>
        <w:rPr>
          <w:rFonts w:ascii="Times New Roman" w:hAnsi="Times New Roman"/>
          <w:sz w:val="28"/>
        </w:rPr>
        <w:t>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w:t>
      </w:r>
      <w:r>
        <w:rPr>
          <w:rFonts w:ascii="Times New Roman" w:hAnsi="Times New Roman"/>
          <w:sz w:val="28"/>
        </w:rPr>
        <w:t>, должен быть продлен на срок не менее чем срок, необходимый для проведения новой закупки.</w:t>
      </w:r>
    </w:p>
    <w:p w:rsidR="00B42016" w:rsidRDefault="00B42016">
      <w:pPr>
        <w:spacing w:after="0" w:line="240" w:lineRule="auto"/>
        <w:ind w:firstLine="709"/>
        <w:jc w:val="both"/>
        <w:rPr>
          <w:sz w:val="28"/>
        </w:rPr>
      </w:pPr>
    </w:p>
    <w:p w:rsidR="00B42016" w:rsidRDefault="00B42016">
      <w:pPr>
        <w:spacing w:after="0" w:line="240" w:lineRule="auto"/>
        <w:ind w:firstLine="709"/>
        <w:jc w:val="both"/>
        <w:rPr>
          <w:sz w:val="28"/>
        </w:rPr>
      </w:pPr>
    </w:p>
    <w:p w:rsidR="00B42016" w:rsidRDefault="00B42016">
      <w:pPr>
        <w:pStyle w:val="ConsPlusNormal"/>
        <w:jc w:val="center"/>
        <w:rPr>
          <w:rFonts w:ascii="Times New Roman" w:hAnsi="Times New Roman"/>
          <w:sz w:val="28"/>
        </w:rPr>
      </w:pPr>
    </w:p>
    <w:p w:rsidR="00B42016" w:rsidRDefault="00834110">
      <w:pPr>
        <w:pStyle w:val="ConsPlusNormal"/>
        <w:jc w:val="right"/>
        <w:outlineLvl w:val="1"/>
        <w:rPr>
          <w:rFonts w:ascii="Times New Roman" w:hAnsi="Times New Roman"/>
          <w:sz w:val="28"/>
        </w:rPr>
      </w:pPr>
      <w:r>
        <w:rPr>
          <w:rFonts w:ascii="Times New Roman" w:hAnsi="Times New Roman"/>
          <w:sz w:val="28"/>
        </w:rPr>
        <w:br w:type="page"/>
      </w:r>
    </w:p>
    <w:p w:rsidR="00B42016" w:rsidRDefault="00834110">
      <w:pPr>
        <w:pStyle w:val="ConsPlusNormal"/>
        <w:jc w:val="right"/>
        <w:outlineLvl w:val="1"/>
        <w:rPr>
          <w:rFonts w:ascii="Times New Roman" w:hAnsi="Times New Roman"/>
          <w:sz w:val="28"/>
        </w:rPr>
      </w:pPr>
      <w:r>
        <w:rPr>
          <w:rFonts w:ascii="Times New Roman" w:hAnsi="Times New Roman"/>
          <w:sz w:val="28"/>
        </w:rPr>
        <w:lastRenderedPageBreak/>
        <w:t>Приложение</w:t>
      </w:r>
    </w:p>
    <w:p w:rsidR="00B42016" w:rsidRDefault="00834110">
      <w:pPr>
        <w:pStyle w:val="ConsPlusNormal"/>
        <w:jc w:val="right"/>
        <w:rPr>
          <w:rFonts w:ascii="Times New Roman" w:hAnsi="Times New Roman"/>
          <w:sz w:val="28"/>
        </w:rPr>
      </w:pPr>
      <w:r>
        <w:rPr>
          <w:rFonts w:ascii="Times New Roman" w:hAnsi="Times New Roman"/>
          <w:sz w:val="28"/>
        </w:rPr>
        <w:t>к Типовому положению</w:t>
      </w:r>
    </w:p>
    <w:p w:rsidR="00B42016" w:rsidRDefault="00834110">
      <w:pPr>
        <w:pStyle w:val="ConsPlusNormal"/>
        <w:jc w:val="right"/>
        <w:rPr>
          <w:rFonts w:ascii="Times New Roman" w:hAnsi="Times New Roman"/>
          <w:sz w:val="28"/>
        </w:rPr>
      </w:pPr>
      <w:r>
        <w:rPr>
          <w:rFonts w:ascii="Times New Roman" w:hAnsi="Times New Roman"/>
          <w:sz w:val="28"/>
        </w:rPr>
        <w:t xml:space="preserve">о закупке </w:t>
      </w:r>
    </w:p>
    <w:p w:rsidR="00B42016" w:rsidRDefault="00B42016">
      <w:pPr>
        <w:pStyle w:val="ConsPlusNormal"/>
        <w:jc w:val="both"/>
        <w:rPr>
          <w:rFonts w:ascii="Times New Roman" w:hAnsi="Times New Roman"/>
          <w:sz w:val="28"/>
        </w:rPr>
      </w:pPr>
    </w:p>
    <w:p w:rsidR="00B42016" w:rsidRDefault="00B42016">
      <w:pPr>
        <w:pStyle w:val="ConsPlusNormal"/>
        <w:jc w:val="both"/>
        <w:rPr>
          <w:rFonts w:ascii="Times New Roman" w:hAnsi="Times New Roman"/>
          <w:sz w:val="28"/>
        </w:rPr>
      </w:pPr>
    </w:p>
    <w:p w:rsidR="00B42016" w:rsidRDefault="00834110">
      <w:pPr>
        <w:pStyle w:val="ConsPlusNormal"/>
        <w:jc w:val="center"/>
        <w:rPr>
          <w:rFonts w:ascii="Times New Roman" w:hAnsi="Times New Roman"/>
          <w:sz w:val="28"/>
        </w:rPr>
      </w:pPr>
      <w:bookmarkStart w:id="70" w:name="P1410"/>
      <w:bookmarkEnd w:id="70"/>
      <w:r>
        <w:rPr>
          <w:rFonts w:ascii="Times New Roman" w:hAnsi="Times New Roman"/>
          <w:sz w:val="28"/>
        </w:rPr>
        <w:t xml:space="preserve">Принципы формирования начальных (максимальных) цен договоров, </w:t>
      </w:r>
    </w:p>
    <w:p w:rsidR="00B42016" w:rsidRDefault="00834110">
      <w:pPr>
        <w:pStyle w:val="ConsPlusNormal"/>
        <w:jc w:val="center"/>
        <w:rPr>
          <w:rFonts w:ascii="Times New Roman" w:hAnsi="Times New Roman"/>
          <w:sz w:val="28"/>
        </w:rPr>
      </w:pPr>
      <w:r>
        <w:rPr>
          <w:rFonts w:ascii="Times New Roman" w:hAnsi="Times New Roman"/>
          <w:sz w:val="28"/>
        </w:rPr>
        <w:t xml:space="preserve">цен договоров, заключаемых </w:t>
      </w:r>
    </w:p>
    <w:p w:rsidR="00B42016" w:rsidRDefault="00834110">
      <w:pPr>
        <w:pStyle w:val="ConsPlusNormal"/>
        <w:jc w:val="center"/>
        <w:rPr>
          <w:rFonts w:ascii="Times New Roman" w:hAnsi="Times New Roman"/>
          <w:sz w:val="28"/>
        </w:rPr>
      </w:pPr>
      <w:r>
        <w:rPr>
          <w:rFonts w:ascii="Times New Roman" w:hAnsi="Times New Roman"/>
          <w:sz w:val="28"/>
        </w:rPr>
        <w:t xml:space="preserve">с единственным </w:t>
      </w:r>
      <w:r>
        <w:rPr>
          <w:rFonts w:ascii="Times New Roman" w:hAnsi="Times New Roman"/>
          <w:sz w:val="28"/>
        </w:rPr>
        <w:t>поставщиком (исполнителем, подрядчиком)</w:t>
      </w:r>
    </w:p>
    <w:p w:rsidR="00B42016" w:rsidRDefault="00B42016">
      <w:pPr>
        <w:pStyle w:val="ConsPlusNormal"/>
        <w:jc w:val="both"/>
        <w:rPr>
          <w:rFonts w:ascii="Times New Roman" w:hAnsi="Times New Roman"/>
          <w:sz w:val="28"/>
        </w:rPr>
      </w:pPr>
    </w:p>
    <w:p w:rsidR="00B42016" w:rsidRDefault="00834110">
      <w:pPr>
        <w:pStyle w:val="ConsPlusNormal"/>
        <w:jc w:val="center"/>
        <w:outlineLvl w:val="2"/>
        <w:rPr>
          <w:rFonts w:ascii="Times New Roman" w:hAnsi="Times New Roman"/>
          <w:sz w:val="28"/>
        </w:rPr>
      </w:pPr>
      <w:bookmarkStart w:id="71" w:name="P1415"/>
      <w:bookmarkEnd w:id="71"/>
      <w:r>
        <w:rPr>
          <w:rFonts w:ascii="Times New Roman" w:hAnsi="Times New Roman"/>
          <w:sz w:val="28"/>
        </w:rPr>
        <w:t>I. Общие положения</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bookmarkStart w:id="72" w:name="P1417"/>
      <w:bookmarkEnd w:id="72"/>
      <w:r>
        <w:rPr>
          <w:rFonts w:ascii="Times New Roman" w:hAnsi="Times New Roman"/>
          <w:sz w:val="28"/>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w:t>
      </w:r>
      <w:r>
        <w:rPr>
          <w:rFonts w:ascii="Times New Roman" w:hAnsi="Times New Roman"/>
          <w:sz w:val="28"/>
        </w:rPr>
        <w:t>его метода или нескольких следующих методов:</w:t>
      </w:r>
    </w:p>
    <w:p w:rsidR="00B42016" w:rsidRDefault="00834110">
      <w:pPr>
        <w:pStyle w:val="ConsPlusNormal"/>
        <w:ind w:firstLine="540"/>
        <w:jc w:val="both"/>
        <w:rPr>
          <w:rFonts w:ascii="Times New Roman" w:hAnsi="Times New Roman"/>
          <w:sz w:val="28"/>
        </w:rPr>
      </w:pPr>
      <w:r>
        <w:rPr>
          <w:rFonts w:ascii="Times New Roman" w:hAnsi="Times New Roman"/>
          <w:sz w:val="28"/>
        </w:rPr>
        <w:t>метод сопоставимых рыночных цен (анализа рынка);</w:t>
      </w:r>
    </w:p>
    <w:p w:rsidR="00B42016" w:rsidRDefault="00834110">
      <w:pPr>
        <w:pStyle w:val="ConsPlusNormal"/>
        <w:ind w:firstLine="540"/>
        <w:jc w:val="both"/>
        <w:rPr>
          <w:rFonts w:ascii="Times New Roman" w:hAnsi="Times New Roman"/>
          <w:sz w:val="28"/>
        </w:rPr>
      </w:pPr>
      <w:r>
        <w:rPr>
          <w:rFonts w:ascii="Times New Roman" w:hAnsi="Times New Roman"/>
          <w:sz w:val="28"/>
        </w:rPr>
        <w:t>нормативный метод;</w:t>
      </w:r>
    </w:p>
    <w:p w:rsidR="00B42016" w:rsidRDefault="00834110">
      <w:pPr>
        <w:pStyle w:val="ConsPlusNormal"/>
        <w:ind w:firstLine="540"/>
        <w:jc w:val="both"/>
        <w:rPr>
          <w:rFonts w:ascii="Times New Roman" w:hAnsi="Times New Roman"/>
          <w:sz w:val="28"/>
        </w:rPr>
      </w:pPr>
      <w:r>
        <w:rPr>
          <w:rFonts w:ascii="Times New Roman" w:hAnsi="Times New Roman"/>
          <w:sz w:val="28"/>
        </w:rPr>
        <w:t>тарифный метод;</w:t>
      </w:r>
    </w:p>
    <w:p w:rsidR="00B42016" w:rsidRDefault="00834110">
      <w:pPr>
        <w:pStyle w:val="ConsPlusNormal"/>
        <w:ind w:firstLine="540"/>
        <w:jc w:val="both"/>
        <w:rPr>
          <w:rFonts w:ascii="Times New Roman" w:hAnsi="Times New Roman"/>
          <w:sz w:val="28"/>
        </w:rPr>
      </w:pPr>
      <w:r>
        <w:rPr>
          <w:rFonts w:ascii="Times New Roman" w:hAnsi="Times New Roman"/>
          <w:sz w:val="28"/>
        </w:rPr>
        <w:t>проектно-сметный метод;</w:t>
      </w:r>
    </w:p>
    <w:p w:rsidR="00B42016" w:rsidRDefault="00834110">
      <w:pPr>
        <w:pStyle w:val="ConsPlusNormal"/>
        <w:ind w:firstLine="540"/>
        <w:jc w:val="both"/>
        <w:rPr>
          <w:rFonts w:ascii="Times New Roman" w:hAnsi="Times New Roman"/>
          <w:sz w:val="28"/>
        </w:rPr>
      </w:pPr>
      <w:r>
        <w:rPr>
          <w:rFonts w:ascii="Times New Roman" w:hAnsi="Times New Roman"/>
          <w:sz w:val="28"/>
        </w:rPr>
        <w:t>затратный метод.</w:t>
      </w:r>
    </w:p>
    <w:p w:rsidR="00B42016" w:rsidRDefault="00834110">
      <w:pPr>
        <w:pStyle w:val="ConsPlusNormal"/>
        <w:ind w:firstLine="540"/>
        <w:jc w:val="both"/>
        <w:rPr>
          <w:rFonts w:ascii="Times New Roman" w:hAnsi="Times New Roman"/>
          <w:sz w:val="28"/>
        </w:rPr>
      </w:pPr>
      <w:r>
        <w:rPr>
          <w:rFonts w:ascii="Times New Roman" w:hAnsi="Times New Roman"/>
          <w:sz w:val="28"/>
        </w:rPr>
        <w:t>2. В случае невозможности применения для формирования начальной (максимальной) цены до</w:t>
      </w:r>
      <w:r>
        <w:rPr>
          <w:rFonts w:ascii="Times New Roman" w:hAnsi="Times New Roman"/>
          <w:sz w:val="28"/>
        </w:rPr>
        <w:t xml:space="preserve">говора, цены договора, заключаемого с единственным поставщиком (исполнителем, подрядчиком), методов, указанных в </w:t>
      </w:r>
      <w:hyperlink w:anchor="P1417" w:history="1">
        <w:r>
          <w:rPr>
            <w:rFonts w:ascii="Times New Roman" w:hAnsi="Times New Roman"/>
            <w:sz w:val="28"/>
          </w:rPr>
          <w:t>пункте 1</w:t>
        </w:r>
      </w:hyperlink>
      <w:r>
        <w:rPr>
          <w:rFonts w:ascii="Times New Roman" w:hAnsi="Times New Roman"/>
          <w:sz w:val="28"/>
        </w:rPr>
        <w:t xml:space="preserve"> настоящих Принципов формирования начальных (максимальных) цен договоров, цен договоров, заключаемых с единствен</w:t>
      </w:r>
      <w:r>
        <w:rPr>
          <w:rFonts w:ascii="Times New Roman" w:hAnsi="Times New Roman"/>
          <w:sz w:val="28"/>
        </w:rPr>
        <w:t>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B42016" w:rsidRDefault="00834110">
      <w:pPr>
        <w:pStyle w:val="ConsPlusNormal"/>
        <w:ind w:firstLine="540"/>
        <w:jc w:val="both"/>
        <w:rPr>
          <w:rFonts w:ascii="Times New Roman" w:hAnsi="Times New Roman"/>
          <w:sz w:val="28"/>
        </w:rPr>
      </w:pPr>
      <w:r>
        <w:rPr>
          <w:rFonts w:ascii="Times New Roman" w:hAnsi="Times New Roman"/>
          <w:sz w:val="28"/>
        </w:rPr>
        <w:t>3. Коммерческие и (или) финансовые усло</w:t>
      </w:r>
      <w:r>
        <w:rPr>
          <w:rFonts w:ascii="Times New Roman" w:hAnsi="Times New Roman"/>
          <w:sz w:val="28"/>
        </w:rPr>
        <w:t>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w:t>
      </w:r>
      <w:r>
        <w:rPr>
          <w:rFonts w:ascii="Times New Roman" w:hAnsi="Times New Roman"/>
          <w:sz w:val="28"/>
        </w:rPr>
        <w:t>ровок таких условий.</w:t>
      </w:r>
    </w:p>
    <w:p w:rsidR="00B42016" w:rsidRDefault="00834110">
      <w:pPr>
        <w:pStyle w:val="ConsPlusNormal"/>
        <w:ind w:firstLine="540"/>
        <w:jc w:val="both"/>
        <w:rPr>
          <w:rFonts w:ascii="Times New Roman" w:hAnsi="Times New Roman"/>
          <w:sz w:val="28"/>
        </w:rPr>
      </w:pPr>
      <w:bookmarkStart w:id="73" w:name="P1425"/>
      <w:bookmarkEnd w:id="73"/>
      <w:r>
        <w:rPr>
          <w:rFonts w:ascii="Times New Roman" w:hAnsi="Times New Roman"/>
          <w:sz w:val="28"/>
        </w:rPr>
        <w:t>4. К общедоступной информации о ценах товаров, работ, услуг, которая может быть использована для целей определения НМЦД, относятся:</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1) информация о ценах товаров, работ, услуг, содержащаяся в контрактах, договорах, которые исполнены и </w:t>
      </w:r>
      <w:r>
        <w:rPr>
          <w:rFonts w:ascii="Times New Roman" w:hAnsi="Times New Roman"/>
          <w:sz w:val="28"/>
        </w:rPr>
        <w:t>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2) информация о ценах товаров, работ, услуг, содержащаяся в рекламе, каталогах, описаниях </w:t>
      </w:r>
      <w:r>
        <w:rPr>
          <w:rFonts w:ascii="Times New Roman" w:hAnsi="Times New Roman"/>
          <w:sz w:val="28"/>
        </w:rPr>
        <w:t>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42016" w:rsidRDefault="00834110">
      <w:pPr>
        <w:pStyle w:val="ConsPlusNormal"/>
        <w:ind w:firstLine="540"/>
        <w:jc w:val="both"/>
        <w:rPr>
          <w:rFonts w:ascii="Times New Roman" w:hAnsi="Times New Roman"/>
          <w:sz w:val="28"/>
        </w:rPr>
      </w:pPr>
      <w:r>
        <w:rPr>
          <w:rFonts w:ascii="Times New Roman" w:hAnsi="Times New Roman"/>
          <w:sz w:val="28"/>
        </w:rPr>
        <w:lastRenderedPageBreak/>
        <w:t>3) информация о котировках на российских биржах и иностранных биржах;</w:t>
      </w:r>
    </w:p>
    <w:p w:rsidR="00B42016" w:rsidRDefault="00834110">
      <w:pPr>
        <w:pStyle w:val="ConsPlusNormal"/>
        <w:ind w:firstLine="540"/>
        <w:jc w:val="both"/>
        <w:rPr>
          <w:rFonts w:ascii="Times New Roman" w:hAnsi="Times New Roman"/>
          <w:sz w:val="28"/>
        </w:rPr>
      </w:pPr>
      <w:r>
        <w:rPr>
          <w:rFonts w:ascii="Times New Roman" w:hAnsi="Times New Roman"/>
          <w:sz w:val="28"/>
        </w:rPr>
        <w:t>4) информация о котировках на э</w:t>
      </w:r>
      <w:r>
        <w:rPr>
          <w:rFonts w:ascii="Times New Roman" w:hAnsi="Times New Roman"/>
          <w:sz w:val="28"/>
        </w:rPr>
        <w:t>лектронных площадках;</w:t>
      </w:r>
    </w:p>
    <w:p w:rsidR="00B42016" w:rsidRDefault="00834110">
      <w:pPr>
        <w:pStyle w:val="ConsPlusNormal"/>
        <w:ind w:firstLine="540"/>
        <w:jc w:val="both"/>
        <w:rPr>
          <w:rFonts w:ascii="Times New Roman" w:hAnsi="Times New Roman"/>
          <w:sz w:val="28"/>
        </w:rPr>
      </w:pPr>
      <w:r>
        <w:rPr>
          <w:rFonts w:ascii="Times New Roman" w:hAnsi="Times New Roman"/>
          <w:sz w:val="28"/>
        </w:rPr>
        <w:t>5) данные государственной статистической отчетности о ценах товаров, работ, услуг;</w:t>
      </w:r>
    </w:p>
    <w:p w:rsidR="00B42016" w:rsidRDefault="00834110">
      <w:pPr>
        <w:pStyle w:val="ConsPlusNormal"/>
        <w:ind w:firstLine="540"/>
        <w:jc w:val="both"/>
        <w:rPr>
          <w:rFonts w:ascii="Times New Roman" w:hAnsi="Times New Roman"/>
          <w:sz w:val="28"/>
        </w:rPr>
      </w:pPr>
      <w:r>
        <w:rPr>
          <w:rFonts w:ascii="Times New Roman" w:hAnsi="Times New Roman"/>
          <w:sz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w:t>
      </w:r>
      <w:r>
        <w:rPr>
          <w:rFonts w:ascii="Times New Roman" w:hAnsi="Times New Roman"/>
          <w:sz w:val="28"/>
        </w:rPr>
        <w:t>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w:t>
      </w:r>
      <w:r>
        <w:rPr>
          <w:rFonts w:ascii="Times New Roman" w:hAnsi="Times New Roman"/>
          <w:sz w:val="28"/>
        </w:rPr>
        <w:t>щедоступных изданиях;</w:t>
      </w:r>
    </w:p>
    <w:p w:rsidR="00B42016" w:rsidRDefault="00834110">
      <w:pPr>
        <w:pStyle w:val="ConsPlusNormal"/>
        <w:ind w:firstLine="540"/>
        <w:jc w:val="both"/>
        <w:rPr>
          <w:rFonts w:ascii="Times New Roman" w:hAnsi="Times New Roman"/>
          <w:sz w:val="28"/>
        </w:rPr>
      </w:pPr>
      <w:r>
        <w:rPr>
          <w:rFonts w:ascii="Times New Roman" w:hAnsi="Times New Roman"/>
          <w:sz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42016" w:rsidRDefault="00834110">
      <w:pPr>
        <w:pStyle w:val="ConsPlusNormal"/>
        <w:ind w:firstLine="540"/>
        <w:jc w:val="both"/>
        <w:rPr>
          <w:rFonts w:ascii="Times New Roman" w:hAnsi="Times New Roman"/>
          <w:sz w:val="28"/>
        </w:rPr>
      </w:pPr>
      <w:r>
        <w:rPr>
          <w:rFonts w:ascii="Times New Roman" w:hAnsi="Times New Roman"/>
          <w:sz w:val="28"/>
        </w:rPr>
        <w:t>8) информация информационно</w:t>
      </w:r>
      <w:r>
        <w:rPr>
          <w:rFonts w:ascii="Times New Roman" w:hAnsi="Times New Roman"/>
          <w:sz w:val="28"/>
        </w:rPr>
        <w:t>-ценовых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B42016" w:rsidRDefault="00B42016">
      <w:pPr>
        <w:pStyle w:val="ConsPlusNormal"/>
        <w:jc w:val="both"/>
        <w:rPr>
          <w:rFonts w:ascii="Times New Roman" w:hAnsi="Times New Roman"/>
          <w:sz w:val="28"/>
        </w:rPr>
      </w:pPr>
    </w:p>
    <w:p w:rsidR="00B42016" w:rsidRDefault="00834110">
      <w:pPr>
        <w:pStyle w:val="ConsPlusNormal"/>
        <w:jc w:val="center"/>
        <w:outlineLvl w:val="2"/>
        <w:rPr>
          <w:rFonts w:ascii="Times New Roman" w:hAnsi="Times New Roman"/>
          <w:sz w:val="28"/>
        </w:rPr>
      </w:pPr>
      <w:r>
        <w:rPr>
          <w:rFonts w:ascii="Times New Roman" w:hAnsi="Times New Roman"/>
          <w:sz w:val="28"/>
        </w:rPr>
        <w:t>II. Обоснован</w:t>
      </w:r>
      <w:r>
        <w:rPr>
          <w:rFonts w:ascii="Times New Roman" w:hAnsi="Times New Roman"/>
          <w:sz w:val="28"/>
        </w:rPr>
        <w:t>ие НМЦД</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bookmarkStart w:id="74" w:name="P1437"/>
      <w:bookmarkEnd w:id="74"/>
      <w:r>
        <w:rPr>
          <w:rFonts w:ascii="Times New Roman" w:hAnsi="Times New Roman"/>
          <w:sz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w:t>
      </w:r>
      <w:r>
        <w:rPr>
          <w:rFonts w:ascii="Times New Roman" w:hAnsi="Times New Roman"/>
          <w:sz w:val="28"/>
        </w:rPr>
        <w:t>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w:t>
      </w:r>
      <w:r>
        <w:rPr>
          <w:rFonts w:ascii="Times New Roman" w:hAnsi="Times New Roman"/>
          <w:sz w:val="28"/>
        </w:rPr>
        <w:t>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rsidR="00B42016" w:rsidRDefault="00834110">
      <w:pPr>
        <w:pStyle w:val="ConsPlusNormal"/>
        <w:ind w:firstLine="540"/>
        <w:jc w:val="both"/>
        <w:rPr>
          <w:rFonts w:ascii="Times New Roman" w:hAnsi="Times New Roman"/>
          <w:sz w:val="28"/>
        </w:rPr>
      </w:pPr>
      <w:r>
        <w:rPr>
          <w:rFonts w:ascii="Times New Roman" w:hAnsi="Times New Roman"/>
          <w:sz w:val="28"/>
        </w:rPr>
        <w:t>2. В целях осуществления закупки необходимо выполнить след</w:t>
      </w:r>
      <w:r>
        <w:rPr>
          <w:rFonts w:ascii="Times New Roman" w:hAnsi="Times New Roman"/>
          <w:sz w:val="28"/>
        </w:rPr>
        <w:t>ующую последовательность действий:</w:t>
      </w:r>
    </w:p>
    <w:p w:rsidR="00B42016" w:rsidRDefault="00834110">
      <w:pPr>
        <w:pStyle w:val="ConsPlusNormal"/>
        <w:ind w:firstLine="540"/>
        <w:jc w:val="both"/>
        <w:rPr>
          <w:rFonts w:ascii="Times New Roman" w:hAnsi="Times New Roman"/>
          <w:sz w:val="28"/>
        </w:rPr>
      </w:pPr>
      <w:r>
        <w:rPr>
          <w:rFonts w:ascii="Times New Roman" w:hAnsi="Times New Roman"/>
          <w:sz w:val="28"/>
        </w:rPr>
        <w:t>2.1. Определить потребность в конкретном товаре, работе, услуге.</w:t>
      </w:r>
    </w:p>
    <w:p w:rsidR="00B42016" w:rsidRDefault="00834110">
      <w:pPr>
        <w:pStyle w:val="ConsPlusNormal"/>
        <w:ind w:firstLine="540"/>
        <w:jc w:val="both"/>
        <w:rPr>
          <w:rFonts w:ascii="Times New Roman" w:hAnsi="Times New Roman"/>
          <w:sz w:val="28"/>
        </w:rPr>
      </w:pPr>
      <w:bookmarkStart w:id="75" w:name="P1440"/>
      <w:bookmarkEnd w:id="75"/>
      <w:r>
        <w:rPr>
          <w:rFonts w:ascii="Times New Roman" w:hAnsi="Times New Roman"/>
          <w:sz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w:t>
      </w:r>
      <w:r>
        <w:rPr>
          <w:rFonts w:ascii="Times New Roman" w:hAnsi="Times New Roman"/>
          <w:sz w:val="28"/>
        </w:rPr>
        <w:t>от, оказания услуг.</w:t>
      </w:r>
    </w:p>
    <w:p w:rsidR="00B42016" w:rsidRDefault="00834110">
      <w:pPr>
        <w:pStyle w:val="ConsPlusNormal"/>
        <w:ind w:firstLine="540"/>
        <w:jc w:val="both"/>
        <w:rPr>
          <w:rFonts w:ascii="Times New Roman" w:hAnsi="Times New Roman"/>
          <w:sz w:val="28"/>
        </w:rPr>
      </w:pPr>
      <w:r>
        <w:rPr>
          <w:rFonts w:ascii="Times New Roman" w:hAnsi="Times New Roman"/>
          <w:sz w:val="28"/>
        </w:rPr>
        <w:t>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w:t>
      </w:r>
      <w:r>
        <w:rPr>
          <w:rFonts w:ascii="Times New Roman" w:hAnsi="Times New Roman"/>
          <w:sz w:val="28"/>
        </w:rPr>
        <w:t xml:space="preserve">ям, определенным в соответствии с </w:t>
      </w:r>
      <w:hyperlink w:anchor="P1440" w:history="1">
        <w:r>
          <w:rPr>
            <w:rFonts w:ascii="Times New Roman" w:hAnsi="Times New Roman"/>
            <w:sz w:val="28"/>
          </w:rPr>
          <w:t>подпунктом 2.2 пункта 2 раздела II</w:t>
        </w:r>
      </w:hyperlink>
      <w:r>
        <w:rPr>
          <w:rFonts w:ascii="Times New Roman" w:hAnsi="Times New Roman"/>
          <w:sz w:val="28"/>
        </w:rPr>
        <w:t xml:space="preserve"> настоящих Принципов.</w:t>
      </w:r>
    </w:p>
    <w:p w:rsidR="00B42016" w:rsidRDefault="00834110">
      <w:pPr>
        <w:pStyle w:val="ConsPlusNormal"/>
        <w:ind w:firstLine="540"/>
        <w:jc w:val="both"/>
        <w:rPr>
          <w:rFonts w:ascii="Times New Roman" w:hAnsi="Times New Roman"/>
          <w:sz w:val="28"/>
        </w:rPr>
      </w:pPr>
      <w:bookmarkStart w:id="76" w:name="P1442"/>
      <w:bookmarkEnd w:id="76"/>
      <w:r>
        <w:rPr>
          <w:rFonts w:ascii="Times New Roman" w:hAnsi="Times New Roman"/>
          <w:sz w:val="28"/>
        </w:rPr>
        <w:lastRenderedPageBreak/>
        <w:t>2.4. Сформировать описание предмета закупки в соответствии с требованиями настоящего Положения.</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2.5. В соответствии с установленными </w:t>
      </w:r>
      <w:hyperlink w:anchor="P1415" w:history="1">
        <w:r>
          <w:rPr>
            <w:rFonts w:ascii="Times New Roman" w:hAnsi="Times New Roman"/>
            <w:sz w:val="28"/>
          </w:rPr>
          <w:t>разделом I</w:t>
        </w:r>
      </w:hyperlink>
      <w:r>
        <w:rPr>
          <w:rFonts w:ascii="Times New Roman" w:hAnsi="Times New Roman"/>
          <w:sz w:val="28"/>
        </w:rPr>
        <w:t xml:space="preserve"> настоящих Принципов требованиями определить применимый метод определения НМЦД или несколько таких методов.</w:t>
      </w:r>
    </w:p>
    <w:p w:rsidR="00B42016" w:rsidRDefault="00834110">
      <w:pPr>
        <w:pStyle w:val="ConsPlusNormal"/>
        <w:ind w:firstLine="540"/>
        <w:jc w:val="both"/>
        <w:rPr>
          <w:rFonts w:ascii="Times New Roman" w:hAnsi="Times New Roman"/>
          <w:sz w:val="28"/>
        </w:rPr>
      </w:pPr>
      <w:r>
        <w:rPr>
          <w:rFonts w:ascii="Times New Roman" w:hAnsi="Times New Roman"/>
          <w:sz w:val="28"/>
        </w:rPr>
        <w:t>2.6. Осуществить соответствующим методом определение НМЦД с учетом раздела II настоящих Принципов.</w:t>
      </w:r>
    </w:p>
    <w:p w:rsidR="00B42016" w:rsidRDefault="00834110">
      <w:pPr>
        <w:pStyle w:val="ConsPlusNormal"/>
        <w:ind w:firstLine="540"/>
        <w:jc w:val="both"/>
        <w:rPr>
          <w:rFonts w:ascii="Times New Roman" w:hAnsi="Times New Roman"/>
          <w:sz w:val="28"/>
        </w:rPr>
      </w:pPr>
      <w:r>
        <w:rPr>
          <w:rFonts w:ascii="Times New Roman" w:hAnsi="Times New Roman"/>
          <w:sz w:val="28"/>
        </w:rPr>
        <w:t>2.7. Сформировать обоснова</w:t>
      </w:r>
      <w:r>
        <w:rPr>
          <w:rFonts w:ascii="Times New Roman" w:hAnsi="Times New Roman"/>
          <w:sz w:val="28"/>
        </w:rPr>
        <w:t xml:space="preserve">ние НМЦД в соответствии с </w:t>
      </w:r>
      <w:hyperlink w:anchor="P1437" w:history="1">
        <w:r>
          <w:rPr>
            <w:rFonts w:ascii="Times New Roman" w:hAnsi="Times New Roman"/>
            <w:sz w:val="28"/>
          </w:rPr>
          <w:t>пунктом 1 раздела II</w:t>
        </w:r>
      </w:hyperlink>
      <w:r>
        <w:rPr>
          <w:rFonts w:ascii="Times New Roman" w:hAnsi="Times New Roman"/>
          <w:sz w:val="28"/>
        </w:rPr>
        <w:t xml:space="preserve"> настоящих Принципов.</w:t>
      </w:r>
    </w:p>
    <w:p w:rsidR="00B42016" w:rsidRDefault="00B42016">
      <w:pPr>
        <w:pStyle w:val="ConsPlusNormal"/>
        <w:jc w:val="both"/>
        <w:rPr>
          <w:rFonts w:ascii="Times New Roman" w:hAnsi="Times New Roman"/>
          <w:sz w:val="28"/>
        </w:rPr>
      </w:pPr>
    </w:p>
    <w:p w:rsidR="00B42016" w:rsidRDefault="00834110">
      <w:pPr>
        <w:pStyle w:val="ConsPlusNormal"/>
        <w:jc w:val="center"/>
        <w:outlineLvl w:val="2"/>
        <w:rPr>
          <w:rFonts w:ascii="Times New Roman" w:hAnsi="Times New Roman"/>
          <w:sz w:val="28"/>
        </w:rPr>
      </w:pPr>
      <w:r>
        <w:rPr>
          <w:rFonts w:ascii="Times New Roman" w:hAnsi="Times New Roman"/>
          <w:sz w:val="28"/>
        </w:rPr>
        <w:t>III. Формирование НМЦД методом сопоставимых рыночных</w:t>
      </w:r>
    </w:p>
    <w:p w:rsidR="00B42016" w:rsidRDefault="00834110">
      <w:pPr>
        <w:pStyle w:val="ConsPlusNormal"/>
        <w:jc w:val="center"/>
        <w:rPr>
          <w:rFonts w:ascii="Times New Roman" w:hAnsi="Times New Roman"/>
          <w:sz w:val="28"/>
        </w:rPr>
      </w:pPr>
      <w:r>
        <w:rPr>
          <w:rFonts w:ascii="Times New Roman" w:hAnsi="Times New Roman"/>
          <w:sz w:val="28"/>
        </w:rPr>
        <w:t>цен (анализа рынка)</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1. Метод сопоставимых рыночных цен (анализа рынка) заключается в установлении НМЦД на осно</w:t>
      </w:r>
      <w:r>
        <w:rPr>
          <w:rFonts w:ascii="Times New Roman" w:hAnsi="Times New Roman"/>
          <w:sz w:val="28"/>
        </w:rPr>
        <w:t>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B42016" w:rsidRDefault="00834110">
      <w:pPr>
        <w:pStyle w:val="ConsPlusNormal"/>
        <w:ind w:firstLine="540"/>
        <w:jc w:val="both"/>
        <w:rPr>
          <w:rFonts w:ascii="Times New Roman" w:hAnsi="Times New Roman"/>
          <w:sz w:val="28"/>
        </w:rPr>
      </w:pPr>
      <w:r>
        <w:rPr>
          <w:rFonts w:ascii="Times New Roman" w:hAnsi="Times New Roman"/>
          <w:sz w:val="28"/>
        </w:rPr>
        <w:t>2. При применении метода сопоставимых рыночных цен (анализа рынка) информация о</w:t>
      </w:r>
      <w:r>
        <w:rPr>
          <w:rFonts w:ascii="Times New Roman" w:hAnsi="Times New Roman"/>
          <w:sz w:val="28"/>
        </w:rPr>
        <w:t xml:space="preserve">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3. При применении метода сопоставимых рыночных цен (анализа </w:t>
      </w:r>
      <w:r>
        <w:rPr>
          <w:rFonts w:ascii="Times New Roman" w:hAnsi="Times New Roman"/>
          <w:sz w:val="28"/>
        </w:rPr>
        <w:t>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Pr>
            <w:rFonts w:ascii="Times New Roman" w:hAnsi="Times New Roman"/>
            <w:sz w:val="28"/>
          </w:rPr>
          <w:t>пунктом 4 раздела I</w:t>
        </w:r>
      </w:hyperlink>
      <w:r>
        <w:rPr>
          <w:rFonts w:ascii="Times New Roman" w:hAnsi="Times New Roman"/>
          <w:sz w:val="28"/>
        </w:rPr>
        <w:t xml:space="preserve"> настоящих Принципов, информация о ценах тов</w:t>
      </w:r>
      <w:r>
        <w:rPr>
          <w:rFonts w:ascii="Times New Roman" w:hAnsi="Times New Roman"/>
          <w:sz w:val="28"/>
        </w:rPr>
        <w:t>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w:t>
      </w:r>
      <w:r>
        <w:rPr>
          <w:rFonts w:ascii="Times New Roman" w:hAnsi="Times New Roman"/>
          <w:sz w:val="28"/>
        </w:rPr>
        <w:t>ученная в результате размещения запросов цен товаров, работ, услуг в Единой информационной системе.</w:t>
      </w:r>
    </w:p>
    <w:p w:rsidR="00B42016" w:rsidRDefault="00834110">
      <w:pPr>
        <w:pStyle w:val="ConsPlusNormal"/>
        <w:ind w:firstLine="540"/>
        <w:jc w:val="both"/>
        <w:rPr>
          <w:rFonts w:ascii="Times New Roman" w:hAnsi="Times New Roman"/>
          <w:sz w:val="28"/>
        </w:rPr>
      </w:pPr>
      <w:r>
        <w:rPr>
          <w:rFonts w:ascii="Times New Roman" w:hAnsi="Times New Roman"/>
          <w:sz w:val="28"/>
        </w:rPr>
        <w:t>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w:t>
      </w:r>
      <w:r>
        <w:rPr>
          <w:rFonts w:ascii="Times New Roman" w:hAnsi="Times New Roman"/>
          <w:sz w:val="28"/>
        </w:rPr>
        <w:t xml:space="preserve">,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Pr>
            <w:rFonts w:ascii="Times New Roman" w:hAnsi="Times New Roman"/>
            <w:sz w:val="28"/>
          </w:rPr>
          <w:t>разделами IV</w:t>
        </w:r>
      </w:hyperlink>
      <w:r>
        <w:rPr>
          <w:rFonts w:ascii="Times New Roman" w:hAnsi="Times New Roman"/>
          <w:sz w:val="28"/>
        </w:rPr>
        <w:t>-</w:t>
      </w:r>
      <w:hyperlink w:anchor="P1583" w:history="1">
        <w:r>
          <w:rPr>
            <w:rFonts w:ascii="Times New Roman" w:hAnsi="Times New Roman"/>
            <w:sz w:val="28"/>
          </w:rPr>
          <w:t>VII</w:t>
        </w:r>
      </w:hyperlink>
      <w:r>
        <w:rPr>
          <w:rFonts w:ascii="Times New Roman" w:hAnsi="Times New Roman"/>
          <w:sz w:val="28"/>
        </w:rPr>
        <w:t xml:space="preserve"> настоящих Принципов.</w:t>
      </w:r>
    </w:p>
    <w:p w:rsidR="00B42016" w:rsidRDefault="00834110">
      <w:pPr>
        <w:pStyle w:val="ConsPlusNormal"/>
        <w:ind w:firstLine="540"/>
        <w:jc w:val="both"/>
        <w:rPr>
          <w:rFonts w:ascii="Times New Roman" w:hAnsi="Times New Roman"/>
          <w:sz w:val="28"/>
        </w:rPr>
      </w:pPr>
      <w:r>
        <w:rPr>
          <w:rFonts w:ascii="Times New Roman" w:hAnsi="Times New Roman"/>
          <w:sz w:val="28"/>
        </w:rPr>
        <w:t>6. В целях определения НМЦД методом</w:t>
      </w:r>
      <w:r>
        <w:rPr>
          <w:rFonts w:ascii="Times New Roman" w:hAnsi="Times New Roman"/>
          <w:sz w:val="28"/>
        </w:rPr>
        <w:t xml:space="preserve"> сопоставимых рыночных цен (анализа рынка) необходимо по результатам изучения рынка определить:</w:t>
      </w:r>
    </w:p>
    <w:p w:rsidR="00B42016" w:rsidRDefault="00834110">
      <w:pPr>
        <w:pStyle w:val="ConsPlusNormal"/>
        <w:ind w:firstLine="540"/>
        <w:jc w:val="both"/>
        <w:rPr>
          <w:rFonts w:ascii="Times New Roman" w:hAnsi="Times New Roman"/>
          <w:sz w:val="28"/>
        </w:rPr>
      </w:pPr>
      <w:bookmarkStart w:id="77" w:name="P1456"/>
      <w:bookmarkEnd w:id="77"/>
      <w:r>
        <w:rPr>
          <w:rFonts w:ascii="Times New Roman" w:hAnsi="Times New Roman"/>
          <w:sz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Pr>
            <w:rFonts w:ascii="Times New Roman" w:hAnsi="Times New Roman"/>
            <w:sz w:val="28"/>
          </w:rPr>
          <w:t>пунктом 2.4 пункта 2 раздела II</w:t>
        </w:r>
      </w:hyperlink>
      <w:r>
        <w:rPr>
          <w:rFonts w:ascii="Times New Roman" w:hAnsi="Times New Roman"/>
          <w:sz w:val="28"/>
        </w:rPr>
        <w:t xml:space="preserve"> настоящих Принципов.</w:t>
      </w:r>
    </w:p>
    <w:p w:rsidR="00B42016" w:rsidRDefault="00834110">
      <w:pPr>
        <w:pStyle w:val="ConsPlusNormal"/>
        <w:ind w:firstLine="540"/>
        <w:jc w:val="both"/>
        <w:rPr>
          <w:rFonts w:ascii="Times New Roman" w:hAnsi="Times New Roman"/>
          <w:sz w:val="28"/>
        </w:rPr>
      </w:pPr>
      <w:bookmarkStart w:id="78" w:name="P1457"/>
      <w:bookmarkEnd w:id="78"/>
      <w:r>
        <w:rPr>
          <w:rFonts w:ascii="Times New Roman" w:hAnsi="Times New Roman"/>
          <w:sz w:val="28"/>
        </w:rPr>
        <w:lastRenderedPageBreak/>
        <w:t>6.2. Товар, работу, услугу, наиболее полно соответствующие описанию предмета закупки, сформированному в соответствии с под</w:t>
      </w:r>
      <w:hyperlink w:anchor="P1442" w:history="1">
        <w:r>
          <w:rPr>
            <w:rFonts w:ascii="Times New Roman" w:hAnsi="Times New Roman"/>
            <w:sz w:val="28"/>
          </w:rPr>
          <w:t>пунктом 2.4 пункта 2 раздела II</w:t>
        </w:r>
      </w:hyperlink>
      <w:r>
        <w:rPr>
          <w:rFonts w:ascii="Times New Roman" w:hAnsi="Times New Roman"/>
          <w:sz w:val="28"/>
        </w:rPr>
        <w:t xml:space="preserve"> настоящих При</w:t>
      </w:r>
      <w:r>
        <w:rPr>
          <w:rFonts w:ascii="Times New Roman" w:hAnsi="Times New Roman"/>
          <w:sz w:val="28"/>
        </w:rPr>
        <w:t>нципов.</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7. Определенные в соответствии с </w:t>
      </w:r>
      <w:hyperlink w:anchor="P1456" w:history="1">
        <w:r>
          <w:rPr>
            <w:rFonts w:ascii="Times New Roman" w:hAnsi="Times New Roman"/>
            <w:sz w:val="28"/>
          </w:rPr>
          <w:t>подпунктом 6.1 пункта 6 раздела III</w:t>
        </w:r>
      </w:hyperlink>
      <w:r>
        <w:rPr>
          <w:rFonts w:ascii="Times New Roman" w:hAnsi="Times New Roman"/>
          <w:sz w:val="28"/>
        </w:rPr>
        <w:t xml:space="preserve"> настоящих Принципов товары, работы, услуги целесообразно распределить на категории:</w:t>
      </w:r>
    </w:p>
    <w:p w:rsidR="00B42016" w:rsidRDefault="00834110">
      <w:pPr>
        <w:pStyle w:val="ConsPlusNormal"/>
        <w:ind w:firstLine="540"/>
        <w:jc w:val="both"/>
        <w:rPr>
          <w:rFonts w:ascii="Times New Roman" w:hAnsi="Times New Roman"/>
          <w:sz w:val="28"/>
        </w:rPr>
      </w:pPr>
      <w:r>
        <w:rPr>
          <w:rFonts w:ascii="Times New Roman" w:hAnsi="Times New Roman"/>
          <w:sz w:val="28"/>
        </w:rPr>
        <w:t>товары, работы, услуги, идентичные определенному (определенной) в соотве</w:t>
      </w:r>
      <w:r>
        <w:rPr>
          <w:rFonts w:ascii="Times New Roman" w:hAnsi="Times New Roman"/>
          <w:sz w:val="28"/>
        </w:rPr>
        <w:t xml:space="preserve">тствии с </w:t>
      </w:r>
      <w:hyperlink w:anchor="P1457" w:history="1">
        <w:r>
          <w:rPr>
            <w:rFonts w:ascii="Times New Roman" w:hAnsi="Times New Roman"/>
            <w:sz w:val="28"/>
          </w:rPr>
          <w:t>подпунктом 6.2 пункта 6 раздела III</w:t>
        </w:r>
      </w:hyperlink>
      <w:r>
        <w:rPr>
          <w:rFonts w:ascii="Times New Roman" w:hAnsi="Times New Roman"/>
          <w:sz w:val="28"/>
        </w:rPr>
        <w:t xml:space="preserve"> настоящих Принципов товару, работе, услуге;</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товары, работы, услуги, однородные определенному (определенной) в соответствии с </w:t>
      </w:r>
      <w:hyperlink w:anchor="P1457" w:history="1">
        <w:r>
          <w:rPr>
            <w:rFonts w:ascii="Times New Roman" w:hAnsi="Times New Roman"/>
            <w:sz w:val="28"/>
          </w:rPr>
          <w:t>подпунктом 6.2 пункта 6 раздела III</w:t>
        </w:r>
      </w:hyperlink>
      <w:r>
        <w:rPr>
          <w:rFonts w:ascii="Times New Roman" w:hAnsi="Times New Roman"/>
          <w:sz w:val="28"/>
        </w:rPr>
        <w:t xml:space="preserve"> наст</w:t>
      </w:r>
      <w:r>
        <w:rPr>
          <w:rFonts w:ascii="Times New Roman" w:hAnsi="Times New Roman"/>
          <w:sz w:val="28"/>
        </w:rPr>
        <w:t>оящих Принципов товару, работе, услуге.</w:t>
      </w:r>
    </w:p>
    <w:p w:rsidR="00B42016" w:rsidRDefault="00834110">
      <w:pPr>
        <w:pStyle w:val="ConsPlusNormal"/>
        <w:ind w:firstLine="540"/>
        <w:jc w:val="both"/>
        <w:rPr>
          <w:rFonts w:ascii="Times New Roman" w:hAnsi="Times New Roman"/>
          <w:sz w:val="28"/>
        </w:rPr>
      </w:pPr>
      <w:r>
        <w:rPr>
          <w:rFonts w:ascii="Times New Roman" w:hAnsi="Times New Roman"/>
          <w:sz w:val="28"/>
        </w:rPr>
        <w:t>8. Идентичными признаются:</w:t>
      </w:r>
    </w:p>
    <w:p w:rsidR="00B42016" w:rsidRDefault="00834110">
      <w:pPr>
        <w:pStyle w:val="ConsPlusNormal"/>
        <w:ind w:firstLine="540"/>
        <w:jc w:val="both"/>
        <w:rPr>
          <w:rFonts w:ascii="Times New Roman" w:hAnsi="Times New Roman"/>
          <w:sz w:val="28"/>
        </w:rPr>
      </w:pPr>
      <w:r>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w:t>
      </w:r>
      <w:r>
        <w:rPr>
          <w:rFonts w:ascii="Times New Roman" w:hAnsi="Times New Roman"/>
          <w:sz w:val="28"/>
        </w:rPr>
        <w:t>огут учитываться, в частности, страна происхождения и производитель. Незначительные различия во внешнем виде товаров могут не учитываться;</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работы, услуги, обладающие одинаковыми характерными для них основными признаками (качественными характеристиками), в </w:t>
      </w:r>
      <w:r>
        <w:rPr>
          <w:rFonts w:ascii="Times New Roman" w:hAnsi="Times New Roman"/>
          <w:sz w:val="28"/>
        </w:rPr>
        <w:t>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B42016" w:rsidRDefault="00834110">
      <w:pPr>
        <w:pStyle w:val="ConsPlusNormal"/>
        <w:ind w:firstLine="540"/>
        <w:jc w:val="both"/>
        <w:rPr>
          <w:rFonts w:ascii="Times New Roman" w:hAnsi="Times New Roman"/>
          <w:sz w:val="28"/>
        </w:rPr>
      </w:pPr>
      <w:r>
        <w:rPr>
          <w:rFonts w:ascii="Times New Roman" w:hAnsi="Times New Roman"/>
          <w:sz w:val="28"/>
        </w:rPr>
        <w:t>9. Однородными признаются:</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товары, которые, не являясь идентичными, имеют сходные </w:t>
      </w:r>
      <w:r>
        <w:rPr>
          <w:rFonts w:ascii="Times New Roman" w:hAnsi="Times New Roman"/>
          <w:sz w:val="28"/>
        </w:rPr>
        <w:t>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42016" w:rsidRDefault="00834110">
      <w:pPr>
        <w:pStyle w:val="ConsPlusNormal"/>
        <w:ind w:firstLine="540"/>
        <w:jc w:val="both"/>
        <w:rPr>
          <w:rFonts w:ascii="Times New Roman" w:hAnsi="Times New Roman"/>
          <w:sz w:val="28"/>
        </w:rPr>
      </w:pPr>
      <w:r>
        <w:rPr>
          <w:rFonts w:ascii="Times New Roman" w:hAnsi="Times New Roman"/>
          <w:sz w:val="28"/>
        </w:rPr>
        <w:t>работы, услу</w:t>
      </w:r>
      <w:r>
        <w:rPr>
          <w:rFonts w:ascii="Times New Roman" w:hAnsi="Times New Roman"/>
          <w:sz w:val="28"/>
        </w:rPr>
        <w:t>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w:t>
      </w:r>
      <w:r>
        <w:rPr>
          <w:rFonts w:ascii="Times New Roman" w:hAnsi="Times New Roman"/>
          <w:sz w:val="28"/>
        </w:rPr>
        <w:t>х объем, уникальность и коммерческая взаимозаменяемость.</w:t>
      </w:r>
    </w:p>
    <w:p w:rsidR="00B42016" w:rsidRDefault="00834110">
      <w:pPr>
        <w:pStyle w:val="ConsPlusNormal"/>
        <w:ind w:firstLine="540"/>
        <w:jc w:val="both"/>
        <w:rPr>
          <w:rFonts w:ascii="Times New Roman" w:hAnsi="Times New Roman"/>
          <w:sz w:val="28"/>
        </w:rPr>
      </w:pPr>
      <w:bookmarkStart w:id="79" w:name="P1467"/>
      <w:bookmarkEnd w:id="79"/>
      <w:r>
        <w:rPr>
          <w:rFonts w:ascii="Times New Roman" w:hAnsi="Times New Roman"/>
          <w:sz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B42016" w:rsidRDefault="00834110">
      <w:pPr>
        <w:pStyle w:val="ConsPlusNormal"/>
        <w:ind w:firstLine="540"/>
        <w:jc w:val="both"/>
        <w:rPr>
          <w:rFonts w:ascii="Times New Roman" w:hAnsi="Times New Roman"/>
          <w:sz w:val="28"/>
        </w:rPr>
      </w:pPr>
      <w:bookmarkStart w:id="80" w:name="P1468"/>
      <w:bookmarkEnd w:id="80"/>
      <w:r>
        <w:rPr>
          <w:rFonts w:ascii="Times New Roman" w:hAnsi="Times New Roman"/>
          <w:sz w:val="28"/>
        </w:rPr>
        <w:t xml:space="preserve">10.1. Направить запросы о предоставлении ценовой </w:t>
      </w:r>
      <w:r>
        <w:rPr>
          <w:rFonts w:ascii="Times New Roman" w:hAnsi="Times New Roman"/>
          <w:sz w:val="28"/>
        </w:rPr>
        <w:t>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rsidR="00B42016" w:rsidRDefault="00834110">
      <w:pPr>
        <w:pStyle w:val="ConsPlusNormal"/>
        <w:ind w:firstLine="540"/>
        <w:jc w:val="both"/>
        <w:rPr>
          <w:rFonts w:ascii="Times New Roman" w:hAnsi="Times New Roman"/>
          <w:sz w:val="28"/>
        </w:rPr>
      </w:pPr>
      <w:bookmarkStart w:id="81" w:name="P1469"/>
      <w:bookmarkEnd w:id="81"/>
      <w:r>
        <w:rPr>
          <w:rFonts w:ascii="Times New Roman" w:hAnsi="Times New Roman"/>
          <w:sz w:val="28"/>
        </w:rPr>
        <w:t>10.2. Разместить запрос о предоставлении ценовой информации в Единой информационной системе.</w:t>
      </w:r>
    </w:p>
    <w:p w:rsidR="00B42016" w:rsidRDefault="00834110">
      <w:pPr>
        <w:pStyle w:val="ConsPlusNormal"/>
        <w:ind w:firstLine="540"/>
        <w:jc w:val="both"/>
        <w:rPr>
          <w:rFonts w:ascii="Times New Roman" w:hAnsi="Times New Roman"/>
          <w:sz w:val="28"/>
        </w:rPr>
      </w:pPr>
      <w:bookmarkStart w:id="82" w:name="P1470"/>
      <w:bookmarkEnd w:id="82"/>
      <w:r>
        <w:rPr>
          <w:rFonts w:ascii="Times New Roman" w:hAnsi="Times New Roman"/>
          <w:sz w:val="28"/>
        </w:rPr>
        <w:t xml:space="preserve">10.3. Осуществить поиск ценовой информации в реестрах договоров, </w:t>
      </w:r>
      <w:r>
        <w:rPr>
          <w:rFonts w:ascii="Times New Roman" w:hAnsi="Times New Roman"/>
          <w:sz w:val="28"/>
        </w:rPr>
        <w:lastRenderedPageBreak/>
        <w:t>контрактов, заключенных Заказчиками, а также государственными, муниципальными заказчиками. При эт</w:t>
      </w:r>
      <w:r>
        <w:rPr>
          <w:rFonts w:ascii="Times New Roman" w:hAnsi="Times New Roman"/>
          <w:sz w:val="28"/>
        </w:rPr>
        <w:t>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w:t>
      </w:r>
      <w:r>
        <w:rPr>
          <w:rFonts w:ascii="Times New Roman" w:hAnsi="Times New Roman"/>
          <w:sz w:val="28"/>
        </w:rPr>
        <w:t>едусмотренных этими договорами, контрактами, в течение последних 3 лет.</w:t>
      </w:r>
    </w:p>
    <w:p w:rsidR="00B42016" w:rsidRDefault="00834110">
      <w:pPr>
        <w:pStyle w:val="ConsPlusNormal"/>
        <w:ind w:firstLine="540"/>
        <w:jc w:val="both"/>
        <w:rPr>
          <w:rFonts w:ascii="Times New Roman" w:hAnsi="Times New Roman"/>
          <w:sz w:val="28"/>
        </w:rPr>
      </w:pPr>
      <w:r>
        <w:rPr>
          <w:rFonts w:ascii="Times New Roman" w:hAnsi="Times New Roman"/>
          <w:sz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w:t>
      </w:r>
      <w:r>
        <w:rPr>
          <w:rFonts w:ascii="Times New Roman" w:hAnsi="Times New Roman"/>
          <w:sz w:val="28"/>
        </w:rPr>
        <w:t>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B42016" w:rsidRDefault="00834110">
      <w:pPr>
        <w:pStyle w:val="ConsPlusNormal"/>
        <w:ind w:firstLine="540"/>
        <w:jc w:val="both"/>
        <w:rPr>
          <w:rFonts w:ascii="Times New Roman" w:hAnsi="Times New Roman"/>
          <w:sz w:val="28"/>
        </w:rPr>
      </w:pPr>
      <w:r>
        <w:rPr>
          <w:rFonts w:ascii="Times New Roman" w:hAnsi="Times New Roman"/>
          <w:sz w:val="28"/>
        </w:rPr>
        <w:t>12. В случае направления запроса о предоставлении ценовой информации потенциальными по</w:t>
      </w:r>
      <w:r>
        <w:rPr>
          <w:rFonts w:ascii="Times New Roman" w:hAnsi="Times New Roman"/>
          <w:sz w:val="28"/>
        </w:rPr>
        <w:t>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w:t>
      </w:r>
      <w:r>
        <w:rPr>
          <w:rFonts w:ascii="Times New Roman" w:hAnsi="Times New Roman"/>
          <w:sz w:val="28"/>
        </w:rPr>
        <w:t>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w:t>
      </w:r>
      <w:r>
        <w:rPr>
          <w:rFonts w:ascii="Times New Roman" w:hAnsi="Times New Roman"/>
          <w:sz w:val="28"/>
        </w:rPr>
        <w:t xml:space="preserve">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13. Запрос </w:t>
      </w:r>
      <w:r>
        <w:rPr>
          <w:rFonts w:ascii="Times New Roman" w:hAnsi="Times New Roman"/>
          <w:sz w:val="28"/>
        </w:rPr>
        <w:t>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rsidR="00B42016" w:rsidRDefault="00834110">
      <w:pPr>
        <w:pStyle w:val="ConsPlusNormal"/>
        <w:ind w:firstLine="540"/>
        <w:jc w:val="both"/>
        <w:rPr>
          <w:rFonts w:ascii="Times New Roman" w:hAnsi="Times New Roman"/>
          <w:sz w:val="28"/>
        </w:rPr>
      </w:pPr>
      <w:r>
        <w:rPr>
          <w:rFonts w:ascii="Times New Roman" w:hAnsi="Times New Roman"/>
          <w:sz w:val="28"/>
        </w:rPr>
        <w:t>подробное описание предмета закупки, в</w:t>
      </w:r>
      <w:r>
        <w:rPr>
          <w:rFonts w:ascii="Times New Roman" w:hAnsi="Times New Roman"/>
          <w:sz w:val="28"/>
        </w:rPr>
        <w:t>ключая указание единицы измерения, количества товара, объема работы или услуги;</w:t>
      </w:r>
    </w:p>
    <w:p w:rsidR="00B42016" w:rsidRDefault="00834110">
      <w:pPr>
        <w:pStyle w:val="ConsPlusNormal"/>
        <w:ind w:firstLine="540"/>
        <w:jc w:val="both"/>
        <w:rPr>
          <w:rFonts w:ascii="Times New Roman" w:hAnsi="Times New Roman"/>
          <w:sz w:val="28"/>
        </w:rPr>
      </w:pPr>
      <w:r>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rsidR="00B42016" w:rsidRDefault="00834110">
      <w:pPr>
        <w:pStyle w:val="ConsPlusNormal"/>
        <w:ind w:firstLine="540"/>
        <w:jc w:val="both"/>
        <w:rPr>
          <w:rFonts w:ascii="Times New Roman" w:hAnsi="Times New Roman"/>
          <w:sz w:val="28"/>
        </w:rPr>
      </w:pPr>
      <w:r>
        <w:rPr>
          <w:rFonts w:ascii="Times New Roman" w:hAnsi="Times New Roman"/>
          <w:sz w:val="28"/>
        </w:rPr>
        <w:t>основные условия испо</w:t>
      </w:r>
      <w:r>
        <w:rPr>
          <w:rFonts w:ascii="Times New Roman" w:hAnsi="Times New Roman"/>
          <w:sz w:val="28"/>
        </w:rPr>
        <w:t>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w:t>
      </w:r>
      <w:r>
        <w:rPr>
          <w:rFonts w:ascii="Times New Roman" w:hAnsi="Times New Roman"/>
          <w:sz w:val="28"/>
        </w:rPr>
        <w:t>ельств, требования к гарантийному сроку товара, работы, услуги и (или) объему предоставления гарантий их качества;</w:t>
      </w:r>
    </w:p>
    <w:p w:rsidR="00B42016" w:rsidRDefault="00834110">
      <w:pPr>
        <w:pStyle w:val="ConsPlusNormal"/>
        <w:ind w:firstLine="540"/>
        <w:jc w:val="both"/>
        <w:rPr>
          <w:rFonts w:ascii="Times New Roman" w:hAnsi="Times New Roman"/>
          <w:sz w:val="28"/>
        </w:rPr>
      </w:pPr>
      <w:r>
        <w:rPr>
          <w:rFonts w:ascii="Times New Roman" w:hAnsi="Times New Roman"/>
          <w:sz w:val="28"/>
        </w:rPr>
        <w:t>сроки предоставления ценовой информации;</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информацию о том, что проведение данной процедуры сбора информации не влечет за собой возникновение </w:t>
      </w:r>
      <w:r>
        <w:rPr>
          <w:rFonts w:ascii="Times New Roman" w:hAnsi="Times New Roman"/>
          <w:sz w:val="28"/>
        </w:rPr>
        <w:t>каких-либо обязательств Заказчика;</w:t>
      </w:r>
    </w:p>
    <w:p w:rsidR="00B42016" w:rsidRDefault="00834110">
      <w:pPr>
        <w:pStyle w:val="ConsPlusNormal"/>
        <w:ind w:firstLine="540"/>
        <w:jc w:val="both"/>
        <w:rPr>
          <w:rFonts w:ascii="Times New Roman" w:hAnsi="Times New Roman"/>
          <w:sz w:val="28"/>
        </w:rPr>
      </w:pPr>
      <w:r>
        <w:rPr>
          <w:rFonts w:ascii="Times New Roman" w:hAnsi="Times New Roman"/>
          <w:sz w:val="28"/>
        </w:rPr>
        <w:lastRenderedPageBreak/>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w:t>
      </w:r>
      <w:r>
        <w:rPr>
          <w:rFonts w:ascii="Times New Roman" w:hAnsi="Times New Roman"/>
          <w:sz w:val="28"/>
        </w:rPr>
        <w:t xml:space="preserve"> предупреждения намеренного завышения или занижения цен товаров, работ, услуг.</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14. Запрос, предусмотренный </w:t>
      </w:r>
      <w:hyperlink w:anchor="P1469" w:history="1">
        <w:r>
          <w:rPr>
            <w:rFonts w:ascii="Times New Roman" w:hAnsi="Times New Roman"/>
            <w:sz w:val="28"/>
          </w:rPr>
          <w:t>подпунктом 10.2 пункта 10 раздела III</w:t>
        </w:r>
      </w:hyperlink>
      <w:r>
        <w:rPr>
          <w:rFonts w:ascii="Times New Roman" w:hAnsi="Times New Roman"/>
          <w:sz w:val="28"/>
        </w:rPr>
        <w:t xml:space="preserve"> настоящих Принципов, рекомендуется формировать идентичным по содержанию с запросом, пред</w:t>
      </w:r>
      <w:r>
        <w:rPr>
          <w:rFonts w:ascii="Times New Roman" w:hAnsi="Times New Roman"/>
          <w:sz w:val="28"/>
        </w:rPr>
        <w:t xml:space="preserve">усмотренным </w:t>
      </w:r>
      <w:hyperlink w:anchor="P1468" w:history="1">
        <w:r>
          <w:rPr>
            <w:rFonts w:ascii="Times New Roman" w:hAnsi="Times New Roman"/>
            <w:sz w:val="28"/>
          </w:rPr>
          <w:t>подпунктом 10.1 пункта 10 раздела III</w:t>
        </w:r>
      </w:hyperlink>
      <w:r>
        <w:rPr>
          <w:rFonts w:ascii="Times New Roman" w:hAnsi="Times New Roman"/>
          <w:sz w:val="28"/>
        </w:rPr>
        <w:t xml:space="preserve"> настоящих Принципов.</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15. Все документы, содержащие ценовую информацию, полученные по запросам, предусмотренным </w:t>
      </w:r>
      <w:hyperlink w:anchor="P1468" w:history="1">
        <w:r>
          <w:rPr>
            <w:rFonts w:ascii="Times New Roman" w:hAnsi="Times New Roman"/>
            <w:sz w:val="28"/>
          </w:rPr>
          <w:t>подпунктами 10.1</w:t>
        </w:r>
      </w:hyperlink>
      <w:r>
        <w:rPr>
          <w:rFonts w:ascii="Times New Roman" w:hAnsi="Times New Roman"/>
          <w:sz w:val="28"/>
        </w:rPr>
        <w:t xml:space="preserve"> и </w:t>
      </w:r>
      <w:hyperlink w:anchor="P1469" w:history="1">
        <w:r>
          <w:rPr>
            <w:rFonts w:ascii="Times New Roman" w:hAnsi="Times New Roman"/>
            <w:sz w:val="28"/>
          </w:rPr>
          <w:t>10.2 пункт</w:t>
        </w:r>
        <w:r>
          <w:rPr>
            <w:rFonts w:ascii="Times New Roman" w:hAnsi="Times New Roman"/>
            <w:sz w:val="28"/>
          </w:rPr>
          <w:t>а 10 раздела III</w:t>
        </w:r>
      </w:hyperlink>
      <w:r>
        <w:rPr>
          <w:rFonts w:ascii="Times New Roman" w:hAnsi="Times New Roman"/>
          <w:sz w:val="28"/>
        </w:rPr>
        <w:t xml:space="preserve"> настоящих Принципов, должны быть зарегистрированы в делопроизводстве Заказчика и использованы в расчетах НМЦД.</w:t>
      </w:r>
    </w:p>
    <w:p w:rsidR="00B42016" w:rsidRDefault="00834110">
      <w:pPr>
        <w:pStyle w:val="ConsPlusNormal"/>
        <w:ind w:firstLine="540"/>
        <w:jc w:val="both"/>
        <w:rPr>
          <w:rFonts w:ascii="Times New Roman" w:hAnsi="Times New Roman"/>
          <w:sz w:val="28"/>
        </w:rPr>
      </w:pPr>
      <w:r>
        <w:rPr>
          <w:rFonts w:ascii="Times New Roman" w:hAnsi="Times New Roman"/>
          <w:sz w:val="28"/>
        </w:rPr>
        <w:t>16. Для расчета НМЦД не должна использоваться ценовая информация:</w:t>
      </w:r>
    </w:p>
    <w:p w:rsidR="00B42016" w:rsidRDefault="00834110">
      <w:pPr>
        <w:pStyle w:val="ConsPlusNormal"/>
        <w:ind w:firstLine="540"/>
        <w:jc w:val="both"/>
        <w:rPr>
          <w:rFonts w:ascii="Times New Roman" w:hAnsi="Times New Roman"/>
          <w:sz w:val="28"/>
        </w:rPr>
      </w:pPr>
      <w:r>
        <w:rPr>
          <w:rFonts w:ascii="Times New Roman" w:hAnsi="Times New Roman"/>
          <w:sz w:val="28"/>
        </w:rPr>
        <w:t>представленная лицами, сведения о которых включены в реестр</w:t>
      </w:r>
      <w:r>
        <w:rPr>
          <w:rFonts w:ascii="Times New Roman" w:hAnsi="Times New Roman"/>
          <w:sz w:val="28"/>
        </w:rPr>
        <w:t xml:space="preserve"> недобросовестных поставщиков (исполнителей, подрядчиков);</w:t>
      </w:r>
    </w:p>
    <w:p w:rsidR="00B42016" w:rsidRDefault="00834110">
      <w:pPr>
        <w:pStyle w:val="ConsPlusNormal"/>
        <w:ind w:firstLine="540"/>
        <w:jc w:val="both"/>
        <w:rPr>
          <w:rFonts w:ascii="Times New Roman" w:hAnsi="Times New Roman"/>
          <w:sz w:val="28"/>
        </w:rPr>
      </w:pPr>
      <w:r>
        <w:rPr>
          <w:rFonts w:ascii="Times New Roman" w:hAnsi="Times New Roman"/>
          <w:sz w:val="28"/>
        </w:rPr>
        <w:t>полученная из анонимных источников;</w:t>
      </w:r>
    </w:p>
    <w:p w:rsidR="00B42016" w:rsidRDefault="00834110">
      <w:pPr>
        <w:pStyle w:val="ConsPlusNormal"/>
        <w:ind w:firstLine="540"/>
        <w:jc w:val="both"/>
        <w:rPr>
          <w:rFonts w:ascii="Times New Roman" w:hAnsi="Times New Roman"/>
          <w:sz w:val="28"/>
        </w:rPr>
      </w:pPr>
      <w:r>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B42016" w:rsidRDefault="00834110">
      <w:pPr>
        <w:pStyle w:val="ConsPlusNormal"/>
        <w:ind w:firstLine="540"/>
        <w:jc w:val="both"/>
        <w:rPr>
          <w:rFonts w:ascii="Times New Roman" w:hAnsi="Times New Roman"/>
          <w:sz w:val="28"/>
        </w:rPr>
      </w:pPr>
      <w:r>
        <w:rPr>
          <w:rFonts w:ascii="Times New Roman" w:hAnsi="Times New Roman"/>
          <w:sz w:val="28"/>
        </w:rPr>
        <w:t>не сод</w:t>
      </w:r>
      <w:r>
        <w:rPr>
          <w:rFonts w:ascii="Times New Roman" w:hAnsi="Times New Roman"/>
          <w:sz w:val="28"/>
        </w:rPr>
        <w:t>ержащая расчет цен товаров, работ, услуг.</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17. При использовании в целях определения НМЦД ценовой информации из источников, указанных в </w:t>
      </w:r>
      <w:hyperlink w:anchor="P1467" w:history="1">
        <w:r>
          <w:rPr>
            <w:rFonts w:ascii="Times New Roman" w:hAnsi="Times New Roman"/>
            <w:sz w:val="28"/>
          </w:rPr>
          <w:t>пункте 10 раздела III</w:t>
        </w:r>
      </w:hyperlink>
      <w:r>
        <w:rPr>
          <w:rFonts w:ascii="Times New Roman" w:hAnsi="Times New Roman"/>
          <w:sz w:val="28"/>
        </w:rPr>
        <w:t xml:space="preserve"> настоящих Принципов, необходимо в порядке, предусмотренном </w:t>
      </w:r>
      <w:hyperlink w:anchor="P1489" w:history="1">
        <w:r>
          <w:rPr>
            <w:rFonts w:ascii="Times New Roman" w:hAnsi="Times New Roman"/>
            <w:sz w:val="28"/>
          </w:rPr>
          <w:t>пунктом 19 раздела III</w:t>
        </w:r>
      </w:hyperlink>
      <w:r>
        <w:rPr>
          <w:rFonts w:ascii="Times New Roman" w:hAnsi="Times New Roman"/>
          <w:sz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w:t>
      </w:r>
      <w:r>
        <w:rPr>
          <w:rFonts w:ascii="Times New Roman" w:hAnsi="Times New Roman"/>
          <w:sz w:val="28"/>
        </w:rPr>
        <w:t xml:space="preserve">ены прошлых периодов (более 6 месяцев от периода определения НМЦД) к текущему уровню цен в порядке, предусмотренном </w:t>
      </w:r>
      <w:hyperlink w:anchor="P1508" w:history="1">
        <w:r>
          <w:rPr>
            <w:rFonts w:ascii="Times New Roman" w:hAnsi="Times New Roman"/>
            <w:sz w:val="28"/>
          </w:rPr>
          <w:t>пунктом 21 раздела III</w:t>
        </w:r>
      </w:hyperlink>
      <w:r>
        <w:rPr>
          <w:rFonts w:ascii="Times New Roman" w:hAnsi="Times New Roman"/>
          <w:sz w:val="28"/>
        </w:rPr>
        <w:t xml:space="preserve"> настоящих Принципов.</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18. Коммерческие и (или) финансовые условия поставок товаров, выполнения </w:t>
      </w:r>
      <w:r>
        <w:rPr>
          <w:rFonts w:ascii="Times New Roman" w:hAnsi="Times New Roman"/>
          <w:sz w:val="28"/>
        </w:rPr>
        <w:t>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B42016" w:rsidRDefault="00834110">
      <w:pPr>
        <w:pStyle w:val="ConsPlusNormal"/>
        <w:ind w:firstLine="540"/>
        <w:jc w:val="both"/>
        <w:rPr>
          <w:rFonts w:ascii="Times New Roman" w:hAnsi="Times New Roman"/>
          <w:sz w:val="28"/>
        </w:rPr>
      </w:pPr>
      <w:bookmarkStart w:id="83" w:name="P1489"/>
      <w:bookmarkEnd w:id="83"/>
      <w:r>
        <w:rPr>
          <w:rFonts w:ascii="Times New Roman" w:hAnsi="Times New Roman"/>
          <w:sz w:val="28"/>
        </w:rPr>
        <w:t xml:space="preserve">19. При использовании в целях определения </w:t>
      </w:r>
      <w:r>
        <w:rPr>
          <w:rFonts w:ascii="Times New Roman" w:hAnsi="Times New Roman"/>
          <w:sz w:val="28"/>
        </w:rPr>
        <w:t xml:space="preserve">НМЦД ценовой информации, полученной в соответствии с </w:t>
      </w:r>
      <w:hyperlink w:anchor="P1470" w:history="1">
        <w:r>
          <w:rPr>
            <w:rFonts w:ascii="Times New Roman" w:hAnsi="Times New Roman"/>
            <w:sz w:val="28"/>
          </w:rPr>
          <w:t>подпунктом 10.3 пункта 10 раздела III</w:t>
        </w:r>
      </w:hyperlink>
      <w:r>
        <w:rPr>
          <w:rFonts w:ascii="Times New Roman" w:hAnsi="Times New Roman"/>
          <w:sz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w:t>
      </w:r>
      <w:r>
        <w:rPr>
          <w:rFonts w:ascii="Times New Roman" w:hAnsi="Times New Roman"/>
          <w:sz w:val="28"/>
        </w:rPr>
        <w:t>купки, явившейся источником информации о цене товара, работы, услуги. При этом используется следующий порядок:</w:t>
      </w:r>
    </w:p>
    <w:p w:rsidR="00B42016" w:rsidRDefault="00834110">
      <w:pPr>
        <w:pStyle w:val="ConsPlusNormal"/>
        <w:ind w:firstLine="540"/>
        <w:jc w:val="both"/>
        <w:rPr>
          <w:rFonts w:ascii="Times New Roman" w:hAnsi="Times New Roman"/>
          <w:sz w:val="28"/>
        </w:rPr>
      </w:pPr>
      <w:r>
        <w:rPr>
          <w:rFonts w:ascii="Times New Roman" w:hAnsi="Times New Roman"/>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w:t>
      </w:r>
      <w:r>
        <w:rPr>
          <w:rFonts w:ascii="Times New Roman" w:hAnsi="Times New Roman"/>
          <w:sz w:val="28"/>
        </w:rPr>
        <w:t>а 10 процентов;</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2) если закупка осуществлялась путем проведения аукциона - цену </w:t>
      </w:r>
      <w:r>
        <w:rPr>
          <w:rFonts w:ascii="Times New Roman" w:hAnsi="Times New Roman"/>
          <w:sz w:val="28"/>
        </w:rPr>
        <w:lastRenderedPageBreak/>
        <w:t>товара, работы, услуги при необходимости рекомендуется увеличивать не более чем на 13 процентов;</w:t>
      </w:r>
    </w:p>
    <w:p w:rsidR="00B42016" w:rsidRDefault="00834110">
      <w:pPr>
        <w:pStyle w:val="ConsPlusNormal"/>
        <w:ind w:firstLine="540"/>
        <w:jc w:val="both"/>
        <w:rPr>
          <w:rFonts w:ascii="Times New Roman" w:hAnsi="Times New Roman"/>
          <w:sz w:val="28"/>
        </w:rPr>
      </w:pPr>
      <w:r>
        <w:rPr>
          <w:rFonts w:ascii="Times New Roman" w:hAnsi="Times New Roman"/>
          <w:sz w:val="28"/>
        </w:rPr>
        <w:t>3) если закупка осуществлялась путем проведения запроса котировок, запроса пред</w:t>
      </w:r>
      <w:r>
        <w:rPr>
          <w:rFonts w:ascii="Times New Roman" w:hAnsi="Times New Roman"/>
          <w:sz w:val="28"/>
        </w:rPr>
        <w:t>ложений - цену товара, работы, услуги при необходимости рекомендуется увеличивать не более чем на 17 процентов;</w:t>
      </w:r>
    </w:p>
    <w:p w:rsidR="00B42016" w:rsidRDefault="00834110">
      <w:pPr>
        <w:pStyle w:val="ConsPlusNormal"/>
        <w:ind w:firstLine="540"/>
        <w:jc w:val="both"/>
        <w:rPr>
          <w:rFonts w:ascii="Times New Roman" w:hAnsi="Times New Roman"/>
          <w:sz w:val="28"/>
        </w:rPr>
      </w:pPr>
      <w:r>
        <w:rPr>
          <w:rFonts w:ascii="Times New Roman" w:hAnsi="Times New Roman"/>
          <w:sz w:val="28"/>
        </w:rPr>
        <w:t>4) если закупка осуществлялась у единственного поставщика (исполнителя, подрядчика) - цена товара, работы, услуги в соответствии с настоящим пун</w:t>
      </w:r>
      <w:r>
        <w:rPr>
          <w:rFonts w:ascii="Times New Roman" w:hAnsi="Times New Roman"/>
          <w:sz w:val="28"/>
        </w:rPr>
        <w:t>ктом не корректируется.</w:t>
      </w:r>
    </w:p>
    <w:p w:rsidR="00B42016" w:rsidRDefault="00834110">
      <w:pPr>
        <w:pStyle w:val="ConsPlusNormal"/>
        <w:ind w:firstLine="540"/>
        <w:jc w:val="both"/>
        <w:rPr>
          <w:rFonts w:ascii="Times New Roman" w:hAnsi="Times New Roman"/>
          <w:sz w:val="28"/>
        </w:rPr>
      </w:pPr>
      <w:bookmarkStart w:id="84" w:name="P1494"/>
      <w:bookmarkEnd w:id="84"/>
      <w:r>
        <w:rPr>
          <w:rFonts w:ascii="Times New Roman" w:hAnsi="Times New Roman"/>
          <w:sz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w:t>
      </w:r>
      <w:r>
        <w:rPr>
          <w:rFonts w:ascii="Times New Roman" w:hAnsi="Times New Roman"/>
          <w:sz w:val="28"/>
        </w:rPr>
        <w:t>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w:t>
      </w:r>
      <w:r>
        <w:rPr>
          <w:rFonts w:ascii="Times New Roman" w:hAnsi="Times New Roman"/>
          <w:sz w:val="28"/>
        </w:rPr>
        <w:t xml:space="preserve">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B42016" w:rsidRDefault="00834110">
      <w:pPr>
        <w:pStyle w:val="ConsPlusNormal"/>
        <w:ind w:firstLine="540"/>
        <w:jc w:val="both"/>
        <w:rPr>
          <w:rFonts w:ascii="Times New Roman" w:hAnsi="Times New Roman"/>
          <w:sz w:val="28"/>
        </w:rPr>
      </w:pPr>
      <w:r>
        <w:rPr>
          <w:rFonts w:ascii="Times New Roman" w:hAnsi="Times New Roman"/>
          <w:sz w:val="28"/>
        </w:rPr>
        <w:t>срок исполнения договора;</w:t>
      </w:r>
    </w:p>
    <w:p w:rsidR="00B42016" w:rsidRDefault="00834110">
      <w:pPr>
        <w:pStyle w:val="ConsPlusNormal"/>
        <w:ind w:firstLine="540"/>
        <w:jc w:val="both"/>
        <w:rPr>
          <w:rFonts w:ascii="Times New Roman" w:hAnsi="Times New Roman"/>
          <w:sz w:val="28"/>
        </w:rPr>
      </w:pPr>
      <w:r>
        <w:rPr>
          <w:rFonts w:ascii="Times New Roman" w:hAnsi="Times New Roman"/>
          <w:sz w:val="28"/>
        </w:rPr>
        <w:t>количество товара, объем работ, услуг;</w:t>
      </w:r>
    </w:p>
    <w:p w:rsidR="00B42016" w:rsidRDefault="00834110">
      <w:pPr>
        <w:pStyle w:val="ConsPlusNormal"/>
        <w:ind w:firstLine="540"/>
        <w:jc w:val="both"/>
        <w:rPr>
          <w:rFonts w:ascii="Times New Roman" w:hAnsi="Times New Roman"/>
          <w:sz w:val="28"/>
        </w:rPr>
      </w:pPr>
      <w:r>
        <w:rPr>
          <w:rFonts w:ascii="Times New Roman" w:hAnsi="Times New Roman"/>
          <w:sz w:val="28"/>
        </w:rPr>
        <w:t>налич</w:t>
      </w:r>
      <w:r>
        <w:rPr>
          <w:rFonts w:ascii="Times New Roman" w:hAnsi="Times New Roman"/>
          <w:sz w:val="28"/>
        </w:rPr>
        <w:t>ие и размер аванса по договору;</w:t>
      </w:r>
    </w:p>
    <w:p w:rsidR="00B42016" w:rsidRDefault="00834110">
      <w:pPr>
        <w:pStyle w:val="ConsPlusNormal"/>
        <w:ind w:firstLine="540"/>
        <w:jc w:val="both"/>
        <w:rPr>
          <w:rFonts w:ascii="Times New Roman" w:hAnsi="Times New Roman"/>
          <w:sz w:val="28"/>
        </w:rPr>
      </w:pPr>
      <w:r>
        <w:rPr>
          <w:rFonts w:ascii="Times New Roman" w:hAnsi="Times New Roman"/>
          <w:sz w:val="28"/>
        </w:rPr>
        <w:t>место поставки;</w:t>
      </w:r>
    </w:p>
    <w:p w:rsidR="00B42016" w:rsidRDefault="00834110">
      <w:pPr>
        <w:pStyle w:val="ConsPlusNormal"/>
        <w:ind w:firstLine="540"/>
        <w:jc w:val="both"/>
        <w:rPr>
          <w:rFonts w:ascii="Times New Roman" w:hAnsi="Times New Roman"/>
          <w:sz w:val="28"/>
        </w:rPr>
      </w:pPr>
      <w:r>
        <w:rPr>
          <w:rFonts w:ascii="Times New Roman" w:hAnsi="Times New Roman"/>
          <w:sz w:val="28"/>
        </w:rPr>
        <w:t>срок и объем гарантии качества;</w:t>
      </w:r>
    </w:p>
    <w:p w:rsidR="00B42016" w:rsidRDefault="00834110">
      <w:pPr>
        <w:pStyle w:val="ConsPlusNormal"/>
        <w:ind w:firstLine="540"/>
        <w:jc w:val="both"/>
        <w:rPr>
          <w:rFonts w:ascii="Times New Roman" w:hAnsi="Times New Roman"/>
          <w:sz w:val="28"/>
        </w:rPr>
      </w:pPr>
      <w:r>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B42016" w:rsidRDefault="00834110">
      <w:pPr>
        <w:pStyle w:val="ConsPlusNormal"/>
        <w:ind w:firstLine="540"/>
        <w:jc w:val="both"/>
        <w:rPr>
          <w:rFonts w:ascii="Times New Roman" w:hAnsi="Times New Roman"/>
          <w:sz w:val="28"/>
        </w:rPr>
      </w:pPr>
      <w:r>
        <w:rPr>
          <w:rFonts w:ascii="Times New Roman" w:hAnsi="Times New Roman"/>
          <w:sz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B42016" w:rsidRDefault="00834110">
      <w:pPr>
        <w:pStyle w:val="ConsPlusNormal"/>
        <w:ind w:firstLine="540"/>
        <w:jc w:val="both"/>
        <w:rPr>
          <w:rFonts w:ascii="Times New Roman" w:hAnsi="Times New Roman"/>
          <w:sz w:val="28"/>
        </w:rPr>
      </w:pPr>
      <w:r>
        <w:rPr>
          <w:rFonts w:ascii="Times New Roman" w:hAnsi="Times New Roman"/>
          <w:sz w:val="28"/>
        </w:rPr>
        <w:t>размер обеспечения исполнения договора;</w:t>
      </w:r>
    </w:p>
    <w:p w:rsidR="00B42016" w:rsidRDefault="00834110">
      <w:pPr>
        <w:pStyle w:val="ConsPlusNormal"/>
        <w:ind w:firstLine="540"/>
        <w:jc w:val="both"/>
        <w:rPr>
          <w:rFonts w:ascii="Times New Roman" w:hAnsi="Times New Roman"/>
          <w:sz w:val="28"/>
        </w:rPr>
      </w:pPr>
      <w:r>
        <w:rPr>
          <w:rFonts w:ascii="Times New Roman" w:hAnsi="Times New Roman"/>
          <w:sz w:val="28"/>
        </w:rPr>
        <w:t>срок формирования ценовой информации (учитывается в порядке,</w:t>
      </w:r>
      <w:r>
        <w:rPr>
          <w:rFonts w:ascii="Times New Roman" w:hAnsi="Times New Roman"/>
          <w:sz w:val="28"/>
        </w:rPr>
        <w:t xml:space="preserve"> предусмотренном </w:t>
      </w:r>
      <w:hyperlink w:anchor="P1508" w:history="1">
        <w:r>
          <w:rPr>
            <w:rFonts w:ascii="Times New Roman" w:hAnsi="Times New Roman"/>
            <w:sz w:val="28"/>
          </w:rPr>
          <w:t>пунктом 21 раздела III</w:t>
        </w:r>
      </w:hyperlink>
      <w:r>
        <w:rPr>
          <w:rFonts w:ascii="Times New Roman" w:hAnsi="Times New Roman"/>
          <w:sz w:val="28"/>
        </w:rPr>
        <w:t xml:space="preserve"> настоящих Принципов);</w:t>
      </w:r>
    </w:p>
    <w:p w:rsidR="00B42016" w:rsidRDefault="00834110">
      <w:pPr>
        <w:pStyle w:val="ConsPlusNormal"/>
        <w:ind w:firstLine="540"/>
        <w:jc w:val="both"/>
        <w:rPr>
          <w:rFonts w:ascii="Times New Roman" w:hAnsi="Times New Roman"/>
          <w:sz w:val="28"/>
        </w:rPr>
      </w:pPr>
      <w:r>
        <w:rPr>
          <w:rFonts w:ascii="Times New Roman" w:hAnsi="Times New Roman"/>
          <w:sz w:val="28"/>
        </w:rPr>
        <w:t>изменение в налогообложении;</w:t>
      </w:r>
    </w:p>
    <w:p w:rsidR="00B42016" w:rsidRDefault="00834110">
      <w:pPr>
        <w:pStyle w:val="ConsPlusNormal"/>
        <w:ind w:firstLine="540"/>
        <w:jc w:val="both"/>
        <w:rPr>
          <w:rFonts w:ascii="Times New Roman" w:hAnsi="Times New Roman"/>
          <w:sz w:val="28"/>
        </w:rPr>
      </w:pPr>
      <w:r>
        <w:rPr>
          <w:rFonts w:ascii="Times New Roman" w:hAnsi="Times New Roman"/>
          <w:sz w:val="28"/>
        </w:rPr>
        <w:t>масштабность выполнения работ, оказания услуг;</w:t>
      </w:r>
    </w:p>
    <w:p w:rsidR="00B42016" w:rsidRDefault="00834110">
      <w:pPr>
        <w:pStyle w:val="ConsPlusNormal"/>
        <w:ind w:firstLine="540"/>
        <w:jc w:val="both"/>
        <w:rPr>
          <w:rFonts w:ascii="Times New Roman" w:hAnsi="Times New Roman"/>
          <w:sz w:val="28"/>
        </w:rPr>
      </w:pPr>
      <w:r>
        <w:rPr>
          <w:rFonts w:ascii="Times New Roman" w:hAnsi="Times New Roman"/>
          <w:sz w:val="28"/>
        </w:rPr>
        <w:t>изменение валютных курсов (для закупок импортной продукции);</w:t>
      </w:r>
    </w:p>
    <w:p w:rsidR="00B42016" w:rsidRDefault="00834110">
      <w:pPr>
        <w:pStyle w:val="ConsPlusNormal"/>
        <w:ind w:firstLine="540"/>
        <w:jc w:val="both"/>
        <w:rPr>
          <w:rFonts w:ascii="Times New Roman" w:hAnsi="Times New Roman"/>
          <w:sz w:val="28"/>
        </w:rPr>
      </w:pPr>
      <w:r>
        <w:rPr>
          <w:rFonts w:ascii="Times New Roman" w:hAnsi="Times New Roman"/>
          <w:sz w:val="28"/>
        </w:rPr>
        <w:t>изменение таможенных пошлин.</w:t>
      </w:r>
    </w:p>
    <w:p w:rsidR="00B42016" w:rsidRDefault="00834110">
      <w:pPr>
        <w:pStyle w:val="ConsPlusNormal"/>
        <w:ind w:firstLine="540"/>
        <w:jc w:val="both"/>
        <w:rPr>
          <w:rFonts w:ascii="Times New Roman" w:hAnsi="Times New Roman"/>
          <w:sz w:val="28"/>
        </w:rPr>
      </w:pPr>
      <w:bookmarkStart w:id="85" w:name="P1508"/>
      <w:bookmarkEnd w:id="85"/>
      <w:r>
        <w:rPr>
          <w:rFonts w:ascii="Times New Roman" w:hAnsi="Times New Roman"/>
          <w:sz w:val="28"/>
        </w:rPr>
        <w:t xml:space="preserve">21. </w:t>
      </w:r>
      <w:r>
        <w:rPr>
          <w:rFonts w:ascii="Times New Roman" w:hAnsi="Times New Roman"/>
          <w:sz w:val="28"/>
        </w:rPr>
        <w:t>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B42016" w:rsidRDefault="00B42016">
      <w:pPr>
        <w:pStyle w:val="ConsPlusNormal"/>
        <w:jc w:val="both"/>
        <w:rPr>
          <w:rFonts w:ascii="Times New Roman" w:hAnsi="Times New Roman"/>
          <w:sz w:val="28"/>
        </w:rPr>
      </w:pPr>
    </w:p>
    <w:p w:rsidR="00B42016" w:rsidRDefault="00B42016">
      <w:pPr>
        <w:pStyle w:val="ConsPlusNormal"/>
        <w:jc w:val="center"/>
        <w:rPr>
          <w:rFonts w:ascii="Times New Roman" w:hAnsi="Times New Roman"/>
          <w:sz w:val="28"/>
        </w:rPr>
      </w:pP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где:</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 - коэффициент для пересчета цен прошлых перио</w:t>
      </w:r>
      <w:r>
        <w:rPr>
          <w:rFonts w:ascii="Times New Roman" w:hAnsi="Times New Roman"/>
          <w:sz w:val="28"/>
        </w:rPr>
        <w:t>дов к текущему уровню цен;</w:t>
      </w:r>
    </w:p>
    <w:p w:rsidR="00B42016" w:rsidRDefault="00834110">
      <w:pPr>
        <w:pStyle w:val="ConsPlusNormal"/>
        <w:ind w:firstLine="540"/>
        <w:jc w:val="both"/>
        <w:rPr>
          <w:rFonts w:ascii="Times New Roman" w:hAnsi="Times New Roman"/>
          <w:sz w:val="28"/>
        </w:rPr>
      </w:pPr>
      <w:r>
        <w:rPr>
          <w:rFonts w:ascii="Times New Roman" w:hAnsi="Times New Roman"/>
          <w:sz w:val="28"/>
        </w:rPr>
        <w:lastRenderedPageBreak/>
        <w:t>tф - срок формирования ценовой информации, используемой для расчета;</w:t>
      </w:r>
    </w:p>
    <w:p w:rsidR="00B42016" w:rsidRDefault="00834110">
      <w:pPr>
        <w:pStyle w:val="ConsPlusNormal"/>
        <w:ind w:firstLine="540"/>
        <w:jc w:val="both"/>
        <w:rPr>
          <w:rFonts w:ascii="Times New Roman" w:hAnsi="Times New Roman"/>
          <w:sz w:val="28"/>
        </w:rPr>
      </w:pPr>
      <w:r>
        <w:rPr>
          <w:rFonts w:ascii="Times New Roman" w:hAnsi="Times New Roman"/>
          <w:sz w:val="28"/>
        </w:rPr>
        <w:t>t - месяц проведения расчетов НМЦД;</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 - индекс потребительских цен на месяц в процентах к предыдущему месяцу, соответствующий месяцу в интервале от tф до t включ</w:t>
      </w:r>
      <w:r>
        <w:rPr>
          <w:rFonts w:ascii="Times New Roman" w:hAnsi="Times New Roman"/>
          <w:sz w:val="28"/>
        </w:rPr>
        <w:t>ительно, установленный Федеральной службой государственной статистики (официальный сайт в сети Интернет www.gks.ru).</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22. В целях определения НМЦД методом сопоставимых рыночных цен (анализа рынка) используется не менее 3 цен товара, работы, услуги, предлаг</w:t>
      </w:r>
      <w:r>
        <w:rPr>
          <w:rFonts w:ascii="Times New Roman" w:hAnsi="Times New Roman"/>
          <w:sz w:val="28"/>
        </w:rPr>
        <w:t>аемых различными поставщиками (исполнителями, подрядчиками).</w:t>
      </w:r>
    </w:p>
    <w:p w:rsidR="00B42016" w:rsidRDefault="00834110">
      <w:pPr>
        <w:pStyle w:val="ConsPlusNormal"/>
        <w:ind w:firstLine="540"/>
        <w:jc w:val="both"/>
        <w:rPr>
          <w:rFonts w:ascii="Times New Roman" w:hAnsi="Times New Roman"/>
          <w:sz w:val="28"/>
        </w:rPr>
      </w:pPr>
      <w:r>
        <w:rPr>
          <w:rFonts w:ascii="Times New Roman" w:hAnsi="Times New Roman"/>
          <w:sz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w:t>
      </w:r>
      <w:r>
        <w:rPr>
          <w:rFonts w:ascii="Times New Roman" w:hAnsi="Times New Roman"/>
          <w:sz w:val="28"/>
        </w:rPr>
        <w:t xml:space="preserve"> вариации цены определяется по следующей формуле:</w:t>
      </w:r>
    </w:p>
    <w:p w:rsidR="00B42016" w:rsidRDefault="00B42016">
      <w:pPr>
        <w:pStyle w:val="ConsPlusNormal"/>
        <w:jc w:val="both"/>
        <w:rPr>
          <w:rFonts w:ascii="Times New Roman" w:hAnsi="Times New Roman"/>
          <w:sz w:val="28"/>
        </w:rPr>
      </w:pPr>
    </w:p>
    <w:p w:rsidR="00B42016" w:rsidRDefault="00B42016">
      <w:pPr>
        <w:pStyle w:val="ConsPlusNormal"/>
        <w:jc w:val="center"/>
        <w:rPr>
          <w:rFonts w:ascii="Times New Roman" w:hAnsi="Times New Roman"/>
          <w:sz w:val="28"/>
        </w:rPr>
      </w:pP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где:</w:t>
      </w:r>
    </w:p>
    <w:p w:rsidR="00B42016" w:rsidRDefault="00834110">
      <w:pPr>
        <w:pStyle w:val="ConsPlusNormal"/>
        <w:ind w:firstLine="540"/>
        <w:jc w:val="both"/>
        <w:rPr>
          <w:rFonts w:ascii="Times New Roman" w:hAnsi="Times New Roman"/>
          <w:sz w:val="28"/>
        </w:rPr>
      </w:pPr>
      <w:r>
        <w:rPr>
          <w:rFonts w:ascii="Times New Roman" w:hAnsi="Times New Roman"/>
          <w:sz w:val="28"/>
        </w:rPr>
        <w:t>V - коэффициент вариации;</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 - среднее квадратичное отклонение;</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 - цена единицы товара, работы, услуги, указанная в источнике с номером i;</w:t>
      </w:r>
    </w:p>
    <w:p w:rsidR="00B42016" w:rsidRDefault="00834110">
      <w:pPr>
        <w:pStyle w:val="ConsPlusNormal"/>
        <w:ind w:firstLine="540"/>
        <w:jc w:val="both"/>
        <w:rPr>
          <w:rFonts w:ascii="Times New Roman" w:hAnsi="Times New Roman"/>
          <w:sz w:val="28"/>
        </w:rPr>
      </w:pPr>
      <w:r>
        <w:rPr>
          <w:rFonts w:ascii="Times New Roman" w:hAnsi="Times New Roman"/>
          <w:sz w:val="28"/>
        </w:rPr>
        <w:t>&lt;ц&gt; - средняя арифметическая величина цены единицы товара, ра</w:t>
      </w:r>
      <w:r>
        <w:rPr>
          <w:rFonts w:ascii="Times New Roman" w:hAnsi="Times New Roman"/>
          <w:sz w:val="28"/>
        </w:rPr>
        <w:t>боты, услуги;</w:t>
      </w:r>
    </w:p>
    <w:p w:rsidR="00B42016" w:rsidRDefault="00834110">
      <w:pPr>
        <w:pStyle w:val="ConsPlusNormal"/>
        <w:ind w:firstLine="540"/>
        <w:jc w:val="both"/>
        <w:rPr>
          <w:rFonts w:ascii="Times New Roman" w:hAnsi="Times New Roman"/>
          <w:sz w:val="28"/>
        </w:rPr>
      </w:pPr>
      <w:r>
        <w:rPr>
          <w:rFonts w:ascii="Times New Roman" w:hAnsi="Times New Roman"/>
          <w:sz w:val="28"/>
        </w:rPr>
        <w:t>n - количество значений, используемых в расчете.</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Коэффициент вариации может быть рассчитан с помощью стандартных функций табличных редакторов.</w:t>
      </w:r>
    </w:p>
    <w:p w:rsidR="00B42016" w:rsidRDefault="00834110">
      <w:pPr>
        <w:pStyle w:val="ConsPlusNormal"/>
        <w:ind w:firstLine="540"/>
        <w:jc w:val="both"/>
        <w:rPr>
          <w:rFonts w:ascii="Times New Roman" w:hAnsi="Times New Roman"/>
          <w:sz w:val="28"/>
        </w:rPr>
      </w:pPr>
      <w:r>
        <w:rPr>
          <w:rFonts w:ascii="Times New Roman" w:hAnsi="Times New Roman"/>
          <w:sz w:val="28"/>
        </w:rPr>
        <w:t>Совокупность значений, используемых в расчете, при определении НМЦД считается неоднородной, если к</w:t>
      </w:r>
      <w:r>
        <w:rPr>
          <w:rFonts w:ascii="Times New Roman" w:hAnsi="Times New Roman"/>
          <w:sz w:val="28"/>
        </w:rPr>
        <w:t>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B42016" w:rsidRDefault="00834110">
      <w:pPr>
        <w:pStyle w:val="ConsPlusNormal"/>
        <w:ind w:firstLine="540"/>
        <w:jc w:val="both"/>
        <w:rPr>
          <w:rFonts w:ascii="Times New Roman" w:hAnsi="Times New Roman"/>
          <w:sz w:val="28"/>
        </w:rPr>
      </w:pPr>
      <w:r>
        <w:rPr>
          <w:rFonts w:ascii="Times New Roman" w:hAnsi="Times New Roman"/>
          <w:sz w:val="28"/>
        </w:rPr>
        <w:t>24. НМЦД методом сопоставимых рын</w:t>
      </w:r>
      <w:r>
        <w:rPr>
          <w:rFonts w:ascii="Times New Roman" w:hAnsi="Times New Roman"/>
          <w:sz w:val="28"/>
        </w:rPr>
        <w:t>очных цен (анализа рынка) определяется по формуле:</w:t>
      </w:r>
    </w:p>
    <w:p w:rsidR="00B42016" w:rsidRDefault="00B42016">
      <w:pPr>
        <w:pStyle w:val="ConsPlusNormal"/>
        <w:jc w:val="both"/>
        <w:rPr>
          <w:rFonts w:ascii="Times New Roman" w:hAnsi="Times New Roman"/>
          <w:sz w:val="28"/>
        </w:rPr>
      </w:pPr>
    </w:p>
    <w:p w:rsidR="00B42016" w:rsidRDefault="00B42016">
      <w:pPr>
        <w:pStyle w:val="ConsPlusNormal"/>
        <w:jc w:val="center"/>
        <w:rPr>
          <w:rFonts w:ascii="Times New Roman" w:hAnsi="Times New Roman"/>
          <w:sz w:val="28"/>
        </w:rPr>
      </w:pP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где:</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 - НМЦК, определяемая методом сопоставимых рыночных цен (анализа рынка);</w:t>
      </w:r>
    </w:p>
    <w:p w:rsidR="00B42016" w:rsidRDefault="00834110">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B42016" w:rsidRDefault="00834110">
      <w:pPr>
        <w:pStyle w:val="ConsPlusNormal"/>
        <w:ind w:firstLine="540"/>
        <w:jc w:val="both"/>
        <w:rPr>
          <w:rFonts w:ascii="Times New Roman" w:hAnsi="Times New Roman"/>
          <w:sz w:val="28"/>
        </w:rPr>
      </w:pPr>
      <w:r>
        <w:rPr>
          <w:rFonts w:ascii="Times New Roman" w:hAnsi="Times New Roman"/>
          <w:sz w:val="28"/>
        </w:rPr>
        <w:t>n - количество значений, используемых в расчете;</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i - номер </w:t>
      </w:r>
      <w:r>
        <w:rPr>
          <w:rFonts w:ascii="Times New Roman" w:hAnsi="Times New Roman"/>
          <w:sz w:val="28"/>
        </w:rPr>
        <w:t>источника ценовой информации;</w:t>
      </w:r>
    </w:p>
    <w:p w:rsidR="00B42016" w:rsidRDefault="00834110">
      <w:pPr>
        <w:pStyle w:val="ConsPlusNormal"/>
        <w:ind w:firstLine="540"/>
        <w:jc w:val="both"/>
        <w:rPr>
          <w:rFonts w:ascii="Times New Roman" w:hAnsi="Times New Roman"/>
          <w:sz w:val="28"/>
        </w:rPr>
      </w:pPr>
      <w:r>
        <w:rPr>
          <w:rFonts w:ascii="Times New Roman" w:hAnsi="Times New Roman"/>
          <w:sz w:val="28"/>
        </w:rPr>
        <w:lastRenderedPageBreak/>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w:t>
      </w:r>
      <w:r>
        <w:rPr>
          <w:rFonts w:ascii="Times New Roman" w:hAnsi="Times New Roman"/>
          <w:sz w:val="28"/>
        </w:rPr>
        <w:t xml:space="preserve">ов, коммерческих и (или) финансовых условий поставок товаров, выполнения работ, оказания услуг, определяемых в соответствии с </w:t>
      </w:r>
      <w:hyperlink w:anchor="P1494" w:history="1">
        <w:r>
          <w:rPr>
            <w:rFonts w:ascii="Times New Roman" w:hAnsi="Times New Roman"/>
            <w:sz w:val="28"/>
          </w:rPr>
          <w:t>пунктом 20 раздела III</w:t>
        </w:r>
      </w:hyperlink>
      <w:r>
        <w:rPr>
          <w:rFonts w:ascii="Times New Roman" w:hAnsi="Times New Roman"/>
          <w:sz w:val="28"/>
        </w:rPr>
        <w:t xml:space="preserve"> настоящих Принципов.</w:t>
      </w:r>
    </w:p>
    <w:p w:rsidR="00B42016" w:rsidRDefault="00834110">
      <w:pPr>
        <w:pStyle w:val="ConsPlusNormal"/>
        <w:ind w:firstLine="540"/>
        <w:jc w:val="both"/>
        <w:rPr>
          <w:rFonts w:ascii="Times New Roman" w:hAnsi="Times New Roman"/>
          <w:sz w:val="28"/>
        </w:rPr>
      </w:pPr>
      <w:r>
        <w:rPr>
          <w:rFonts w:ascii="Times New Roman" w:hAnsi="Times New Roman"/>
          <w:sz w:val="28"/>
        </w:rPr>
        <w:t>25. В случае использования в расчете цены товара, работы, услуг</w:t>
      </w:r>
      <w:r>
        <w:rPr>
          <w:rFonts w:ascii="Times New Roman" w:hAnsi="Times New Roman"/>
          <w:sz w:val="28"/>
        </w:rPr>
        <w:t xml:space="preserve">и, полученной в ответ на запросы ценовой информации, предусмотренные </w:t>
      </w:r>
      <w:hyperlink w:anchor="P1468" w:history="1">
        <w:r>
          <w:rPr>
            <w:rFonts w:ascii="Times New Roman" w:hAnsi="Times New Roman"/>
            <w:sz w:val="28"/>
          </w:rPr>
          <w:t>подпунктами 10.1</w:t>
        </w:r>
      </w:hyperlink>
      <w:r>
        <w:rPr>
          <w:rFonts w:ascii="Times New Roman" w:hAnsi="Times New Roman"/>
          <w:sz w:val="28"/>
        </w:rPr>
        <w:t xml:space="preserve"> и </w:t>
      </w:r>
      <w:hyperlink w:anchor="P1469" w:history="1">
        <w:r>
          <w:rPr>
            <w:rFonts w:ascii="Times New Roman" w:hAnsi="Times New Roman"/>
            <w:sz w:val="28"/>
          </w:rPr>
          <w:t>10.2 пункта 10 раздела III</w:t>
        </w:r>
      </w:hyperlink>
      <w:r>
        <w:rPr>
          <w:rFonts w:ascii="Times New Roman" w:hAnsi="Times New Roman"/>
          <w:sz w:val="28"/>
        </w:rPr>
        <w:t xml:space="preserve"> настоящих Принципов, корректировка условий не производится, за исключением случаев, когда испол</w:t>
      </w:r>
      <w:r>
        <w:rPr>
          <w:rFonts w:ascii="Times New Roman" w:hAnsi="Times New Roman"/>
          <w:sz w:val="28"/>
        </w:rPr>
        <w:t xml:space="preserve">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Pr>
            <w:rFonts w:ascii="Times New Roman" w:hAnsi="Times New Roman"/>
            <w:sz w:val="28"/>
          </w:rPr>
          <w:t>пунктом 21 раздела III</w:t>
        </w:r>
      </w:hyperlink>
      <w:r>
        <w:rPr>
          <w:rFonts w:ascii="Times New Roman" w:hAnsi="Times New Roman"/>
          <w:sz w:val="28"/>
        </w:rPr>
        <w:t xml:space="preserve"> настоящих Принципов.</w:t>
      </w:r>
    </w:p>
    <w:p w:rsidR="00B42016" w:rsidRDefault="00B42016">
      <w:pPr>
        <w:pStyle w:val="ConsPlusNormal"/>
        <w:jc w:val="both"/>
        <w:rPr>
          <w:rFonts w:ascii="Times New Roman" w:hAnsi="Times New Roman"/>
          <w:sz w:val="28"/>
        </w:rPr>
      </w:pPr>
    </w:p>
    <w:p w:rsidR="00B42016" w:rsidRDefault="00834110">
      <w:pPr>
        <w:pStyle w:val="ConsPlusNormal"/>
        <w:jc w:val="center"/>
        <w:outlineLvl w:val="2"/>
        <w:rPr>
          <w:rFonts w:ascii="Times New Roman" w:hAnsi="Times New Roman"/>
          <w:sz w:val="28"/>
        </w:rPr>
      </w:pPr>
      <w:bookmarkStart w:id="86" w:name="P1547"/>
      <w:bookmarkEnd w:id="86"/>
      <w:r>
        <w:rPr>
          <w:rFonts w:ascii="Times New Roman" w:hAnsi="Times New Roman"/>
          <w:sz w:val="28"/>
        </w:rPr>
        <w:t>IV. Формирование НМЦД нормативным методом</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w:t>
      </w:r>
      <w:r>
        <w:rPr>
          <w:rFonts w:ascii="Times New Roman" w:hAnsi="Times New Roman"/>
          <w:sz w:val="28"/>
        </w:rPr>
        <w:t>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B42016" w:rsidRDefault="00834110">
      <w:pPr>
        <w:pStyle w:val="ConsPlusNormal"/>
        <w:ind w:firstLine="540"/>
        <w:jc w:val="both"/>
        <w:rPr>
          <w:rFonts w:ascii="Times New Roman" w:hAnsi="Times New Roman"/>
          <w:sz w:val="28"/>
        </w:rPr>
      </w:pPr>
      <w:bookmarkStart w:id="87" w:name="P1550"/>
      <w:bookmarkEnd w:id="87"/>
      <w:r>
        <w:rPr>
          <w:rFonts w:ascii="Times New Roman" w:hAnsi="Times New Roman"/>
          <w:sz w:val="28"/>
        </w:rPr>
        <w:t>2. Определение НМЦД нормативным методом осуществляется по формуле:</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НМЦД</w:t>
      </w:r>
      <w:r>
        <w:rPr>
          <w:rFonts w:ascii="Times New Roman" w:hAnsi="Times New Roman"/>
          <w:sz w:val="28"/>
          <w:vertAlign w:val="superscript"/>
        </w:rPr>
        <w:t>норм</w:t>
      </w:r>
      <w:r>
        <w:rPr>
          <w:rFonts w:ascii="Times New Roman" w:hAnsi="Times New Roman"/>
          <w:sz w:val="28"/>
        </w:rPr>
        <w:t xml:space="preserve"> = vц</w:t>
      </w:r>
      <w:r>
        <w:rPr>
          <w:rFonts w:ascii="Times New Roman" w:hAnsi="Times New Roman"/>
          <w:sz w:val="28"/>
          <w:vertAlign w:val="subscript"/>
        </w:rPr>
        <w:t>пред</w:t>
      </w:r>
      <w:r>
        <w:rPr>
          <w:rFonts w:ascii="Times New Roman" w:hAnsi="Times New Roman"/>
          <w:sz w:val="28"/>
        </w:rPr>
        <w:t>,</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где:</w:t>
      </w:r>
    </w:p>
    <w:p w:rsidR="00B42016" w:rsidRDefault="00834110">
      <w:pPr>
        <w:pStyle w:val="ConsPlusNormal"/>
        <w:ind w:firstLine="540"/>
        <w:jc w:val="both"/>
        <w:rPr>
          <w:rFonts w:ascii="Times New Roman" w:hAnsi="Times New Roman"/>
          <w:sz w:val="28"/>
        </w:rPr>
      </w:pPr>
      <w:r>
        <w:rPr>
          <w:rFonts w:ascii="Times New Roman" w:hAnsi="Times New Roman"/>
          <w:sz w:val="28"/>
        </w:rPr>
        <w:t>НМЦД</w:t>
      </w:r>
      <w:r>
        <w:rPr>
          <w:rFonts w:ascii="Times New Roman" w:hAnsi="Times New Roman"/>
          <w:sz w:val="28"/>
          <w:vertAlign w:val="superscript"/>
        </w:rPr>
        <w:t>норм</w:t>
      </w:r>
      <w:r>
        <w:rPr>
          <w:rFonts w:ascii="Times New Roman" w:hAnsi="Times New Roman"/>
          <w:sz w:val="28"/>
        </w:rPr>
        <w:t xml:space="preserve"> - НМЦД, определяемая нормативным методом;</w:t>
      </w:r>
    </w:p>
    <w:p w:rsidR="00B42016" w:rsidRDefault="00834110">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B42016" w:rsidRDefault="00834110">
      <w:pPr>
        <w:pStyle w:val="ConsPlusNormal"/>
        <w:ind w:firstLine="540"/>
        <w:jc w:val="both"/>
        <w:rPr>
          <w:rFonts w:ascii="Times New Roman" w:hAnsi="Times New Roman"/>
          <w:sz w:val="28"/>
        </w:rPr>
      </w:pPr>
      <w:r>
        <w:rPr>
          <w:rFonts w:ascii="Times New Roman" w:hAnsi="Times New Roman"/>
          <w:sz w:val="28"/>
        </w:rPr>
        <w:t>ц</w:t>
      </w:r>
      <w:r>
        <w:rPr>
          <w:rFonts w:ascii="Times New Roman" w:hAnsi="Times New Roman"/>
          <w:sz w:val="28"/>
          <w:vertAlign w:val="subscript"/>
        </w:rPr>
        <w:t>пред</w:t>
      </w:r>
      <w:r>
        <w:rPr>
          <w:rFonts w:ascii="Times New Roman" w:hAnsi="Times New Roman"/>
          <w:sz w:val="28"/>
        </w:rPr>
        <w:t xml:space="preserve"> - предельная цена единицы товара, работы, услуги, установленная в рамках нормирования в сфере закупок.</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3. При определении НМЦД нормативным мет</w:t>
      </w:r>
      <w:r>
        <w:rPr>
          <w:rFonts w:ascii="Times New Roman" w:hAnsi="Times New Roman"/>
          <w:sz w:val="28"/>
        </w:rPr>
        <w:t>одом используется информация о предельных ценах товара, работы, услуги, размещенная в Единой информационной системе.</w:t>
      </w:r>
    </w:p>
    <w:p w:rsidR="00B42016" w:rsidRDefault="00834110">
      <w:pPr>
        <w:pStyle w:val="ConsPlusNormal"/>
        <w:ind w:firstLine="540"/>
        <w:jc w:val="both"/>
        <w:rPr>
          <w:rFonts w:ascii="Times New Roman" w:hAnsi="Times New Roman"/>
          <w:sz w:val="28"/>
        </w:rPr>
      </w:pPr>
      <w:r>
        <w:rPr>
          <w:rFonts w:ascii="Times New Roman" w:hAnsi="Times New Roman"/>
          <w:sz w:val="28"/>
        </w:rPr>
        <w:t>4. Нормативный метод может применяться для определения НМЦД (если цена товара, работы, услуги нормируется в соответствии с действующим зако</w:t>
      </w:r>
      <w:r>
        <w:rPr>
          <w:rFonts w:ascii="Times New Roman" w:hAnsi="Times New Roman"/>
          <w:sz w:val="28"/>
        </w:rPr>
        <w:t xml:space="preserve">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Pr>
            <w:rFonts w:ascii="Times New Roman" w:hAnsi="Times New Roman"/>
            <w:sz w:val="28"/>
          </w:rPr>
          <w:t>пунктом 2 раздела IV</w:t>
        </w:r>
      </w:hyperlink>
      <w:r>
        <w:rPr>
          <w:rFonts w:ascii="Times New Roman" w:hAnsi="Times New Roman"/>
          <w:sz w:val="28"/>
        </w:rPr>
        <w:t xml:space="preserve"> настоящих Принципов.</w:t>
      </w:r>
    </w:p>
    <w:p w:rsidR="00B42016" w:rsidRDefault="00B42016">
      <w:pPr>
        <w:pStyle w:val="ConsPlusNormal"/>
        <w:jc w:val="both"/>
        <w:rPr>
          <w:rFonts w:ascii="Times New Roman" w:hAnsi="Times New Roman"/>
          <w:sz w:val="28"/>
        </w:rPr>
      </w:pPr>
    </w:p>
    <w:p w:rsidR="00B42016" w:rsidRDefault="00834110">
      <w:pPr>
        <w:pStyle w:val="ConsPlusNormal"/>
        <w:jc w:val="center"/>
        <w:outlineLvl w:val="2"/>
        <w:rPr>
          <w:rFonts w:ascii="Times New Roman" w:hAnsi="Times New Roman"/>
          <w:sz w:val="28"/>
        </w:rPr>
      </w:pPr>
      <w:r>
        <w:rPr>
          <w:rFonts w:ascii="Times New Roman" w:hAnsi="Times New Roman"/>
          <w:sz w:val="28"/>
        </w:rPr>
        <w:t>V. Фор</w:t>
      </w:r>
      <w:r>
        <w:rPr>
          <w:rFonts w:ascii="Times New Roman" w:hAnsi="Times New Roman"/>
          <w:sz w:val="28"/>
        </w:rPr>
        <w:t>мирование НМЦД тарифным методом</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w:t>
      </w:r>
      <w:r>
        <w:rPr>
          <w:rFonts w:ascii="Times New Roman" w:hAnsi="Times New Roman"/>
          <w:sz w:val="28"/>
        </w:rPr>
        <w:t>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B42016" w:rsidRDefault="00834110">
      <w:pPr>
        <w:pStyle w:val="ConsPlusNormal"/>
        <w:ind w:firstLine="540"/>
        <w:jc w:val="both"/>
        <w:rPr>
          <w:rFonts w:ascii="Times New Roman" w:hAnsi="Times New Roman"/>
          <w:sz w:val="28"/>
        </w:rPr>
      </w:pPr>
      <w:r>
        <w:rPr>
          <w:rFonts w:ascii="Times New Roman" w:hAnsi="Times New Roman"/>
          <w:sz w:val="28"/>
        </w:rPr>
        <w:t>2. НМЦД тарифным методом опре</w:t>
      </w:r>
      <w:r>
        <w:rPr>
          <w:rFonts w:ascii="Times New Roman" w:hAnsi="Times New Roman"/>
          <w:sz w:val="28"/>
        </w:rPr>
        <w:t>деляется по формуле:</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НМЦД</w:t>
      </w:r>
      <w:r>
        <w:rPr>
          <w:rFonts w:ascii="Times New Roman" w:hAnsi="Times New Roman"/>
          <w:sz w:val="28"/>
          <w:vertAlign w:val="superscript"/>
        </w:rPr>
        <w:t>тариф</w:t>
      </w:r>
      <w:r>
        <w:rPr>
          <w:rFonts w:ascii="Times New Roman" w:hAnsi="Times New Roman"/>
          <w:sz w:val="28"/>
        </w:rPr>
        <w:t xml:space="preserve"> = vц</w:t>
      </w:r>
      <w:r>
        <w:rPr>
          <w:rFonts w:ascii="Times New Roman" w:hAnsi="Times New Roman"/>
          <w:sz w:val="28"/>
          <w:vertAlign w:val="subscript"/>
        </w:rPr>
        <w:t>тариф</w:t>
      </w:r>
      <w:r>
        <w:rPr>
          <w:rFonts w:ascii="Times New Roman" w:hAnsi="Times New Roman"/>
          <w:sz w:val="28"/>
        </w:rPr>
        <w:t>,</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где:</w:t>
      </w:r>
    </w:p>
    <w:p w:rsidR="00B42016" w:rsidRDefault="00834110">
      <w:pPr>
        <w:pStyle w:val="ConsPlusNormal"/>
        <w:ind w:firstLine="540"/>
        <w:jc w:val="both"/>
        <w:rPr>
          <w:rFonts w:ascii="Times New Roman" w:hAnsi="Times New Roman"/>
          <w:sz w:val="28"/>
        </w:rPr>
      </w:pPr>
      <w:r>
        <w:rPr>
          <w:rFonts w:ascii="Times New Roman" w:hAnsi="Times New Roman"/>
          <w:sz w:val="28"/>
        </w:rPr>
        <w:t>НМЦД</w:t>
      </w:r>
      <w:r>
        <w:rPr>
          <w:rFonts w:ascii="Times New Roman" w:hAnsi="Times New Roman"/>
          <w:sz w:val="28"/>
          <w:vertAlign w:val="superscript"/>
        </w:rPr>
        <w:t>тариф</w:t>
      </w:r>
      <w:r>
        <w:rPr>
          <w:rFonts w:ascii="Times New Roman" w:hAnsi="Times New Roman"/>
          <w:sz w:val="28"/>
        </w:rPr>
        <w:t xml:space="preserve"> - НМЦД, определяемая тарифным методом;</w:t>
      </w:r>
    </w:p>
    <w:p w:rsidR="00B42016" w:rsidRDefault="00834110">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B42016" w:rsidRDefault="00834110">
      <w:pPr>
        <w:pStyle w:val="ConsPlusNormal"/>
        <w:ind w:firstLine="540"/>
        <w:jc w:val="both"/>
        <w:rPr>
          <w:rFonts w:ascii="Times New Roman" w:hAnsi="Times New Roman"/>
          <w:sz w:val="28"/>
        </w:rPr>
      </w:pPr>
      <w:r>
        <w:rPr>
          <w:rFonts w:ascii="Times New Roman" w:hAnsi="Times New Roman"/>
          <w:sz w:val="28"/>
        </w:rPr>
        <w:t>ц</w:t>
      </w:r>
      <w:r>
        <w:rPr>
          <w:rFonts w:ascii="Times New Roman" w:hAnsi="Times New Roman"/>
          <w:sz w:val="28"/>
          <w:vertAlign w:val="subscript"/>
        </w:rPr>
        <w:t>тариф</w:t>
      </w:r>
      <w:r>
        <w:rPr>
          <w:rFonts w:ascii="Times New Roman" w:hAnsi="Times New Roman"/>
          <w:sz w:val="28"/>
        </w:rPr>
        <w:t xml:space="preserve"> - цена (тариф) единицы товара, работы, услуги, установленная в рамках государственного регу</w:t>
      </w:r>
      <w:r>
        <w:rPr>
          <w:rFonts w:ascii="Times New Roman" w:hAnsi="Times New Roman"/>
          <w:sz w:val="28"/>
        </w:rPr>
        <w:t>лирования цен (тарифов) или установленная муниципальным правовым актом.</w:t>
      </w:r>
    </w:p>
    <w:p w:rsidR="00B42016" w:rsidRDefault="00B42016">
      <w:pPr>
        <w:pStyle w:val="ConsPlusNormal"/>
        <w:jc w:val="both"/>
        <w:rPr>
          <w:rFonts w:ascii="Times New Roman" w:hAnsi="Times New Roman"/>
          <w:sz w:val="28"/>
        </w:rPr>
      </w:pPr>
    </w:p>
    <w:p w:rsidR="00B42016" w:rsidRDefault="00834110">
      <w:pPr>
        <w:pStyle w:val="ConsPlusNormal"/>
        <w:jc w:val="center"/>
        <w:outlineLvl w:val="2"/>
        <w:rPr>
          <w:rFonts w:ascii="Times New Roman" w:hAnsi="Times New Roman"/>
          <w:sz w:val="28"/>
        </w:rPr>
      </w:pPr>
      <w:r>
        <w:rPr>
          <w:rFonts w:ascii="Times New Roman" w:hAnsi="Times New Roman"/>
          <w:sz w:val="28"/>
        </w:rPr>
        <w:t>VI. Формирование НМЦД проектно-сметным методом</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1. Проектно-сметный метод заключается в определении начальной (максимальной) цены договора, цены договора, заключаемого с единственным </w:t>
      </w:r>
      <w:r>
        <w:rPr>
          <w:rFonts w:ascii="Times New Roman" w:hAnsi="Times New Roman"/>
          <w:sz w:val="28"/>
        </w:rPr>
        <w:t>поставщиком (исполнителем, подрядчиком), на:</w:t>
      </w:r>
    </w:p>
    <w:p w:rsidR="00B42016" w:rsidRDefault="00834110">
      <w:pPr>
        <w:pStyle w:val="ConsPlusNormal"/>
        <w:ind w:firstLine="540"/>
        <w:jc w:val="both"/>
        <w:rPr>
          <w:rFonts w:ascii="Times New Roman" w:hAnsi="Times New Roman"/>
          <w:sz w:val="28"/>
        </w:rPr>
      </w:pPr>
      <w:r>
        <w:rPr>
          <w:rFonts w:ascii="Times New Roman" w:hAnsi="Times New Roman"/>
          <w:sz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w:t>
      </w:r>
      <w:r>
        <w:rPr>
          <w:rFonts w:ascii="Times New Roman" w:hAnsi="Times New Roman"/>
          <w:sz w:val="28"/>
        </w:rPr>
        <w:t>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w:t>
      </w:r>
      <w:r>
        <w:rPr>
          <w:rFonts w:ascii="Times New Roman" w:hAnsi="Times New Roman"/>
          <w:sz w:val="28"/>
        </w:rPr>
        <w:t>ва, или органом исполнительной власти субъекта Российской Федерации;</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w:t>
      </w:r>
      <w:r>
        <w:rPr>
          <w:rFonts w:ascii="Times New Roman" w:hAnsi="Times New Roman"/>
          <w:sz w:val="28"/>
        </w:rPr>
        <w:t xml:space="preserve">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w:t>
      </w:r>
      <w:r>
        <w:rPr>
          <w:rFonts w:ascii="Times New Roman" w:hAnsi="Times New Roman"/>
          <w:sz w:val="28"/>
        </w:rPr>
        <w:t>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2. Проектно-сметный метод может применяться при определении и обосновании начальной </w:t>
      </w:r>
      <w:r>
        <w:rPr>
          <w:rFonts w:ascii="Times New Roman" w:hAnsi="Times New Roman"/>
          <w:sz w:val="28"/>
        </w:rPr>
        <w:t xml:space="preserve">(максимальной) цены договора, цены договора, </w:t>
      </w:r>
      <w:r>
        <w:rPr>
          <w:rFonts w:ascii="Times New Roman" w:hAnsi="Times New Roman"/>
          <w:sz w:val="28"/>
        </w:rPr>
        <w:lastRenderedPageBreak/>
        <w:t>заключаемого с единственным поставщиком (исполнителем, подрядчиком), на текущий ремонт зданий, строений, сооружений, помещений.</w:t>
      </w:r>
    </w:p>
    <w:p w:rsidR="00B42016" w:rsidRDefault="00834110">
      <w:pPr>
        <w:pStyle w:val="ConsPlusNormal"/>
        <w:ind w:firstLine="540"/>
        <w:jc w:val="both"/>
        <w:rPr>
          <w:rFonts w:ascii="Times New Roman" w:hAnsi="Times New Roman"/>
          <w:sz w:val="28"/>
        </w:rPr>
      </w:pPr>
      <w:r>
        <w:rPr>
          <w:rFonts w:ascii="Times New Roman" w:hAnsi="Times New Roman"/>
          <w:sz w:val="28"/>
        </w:rPr>
        <w:t>3. Основанием для определения НМЦД на строительство, реконструкцию, капитальный рем</w:t>
      </w:r>
      <w:r>
        <w:rPr>
          <w:rFonts w:ascii="Times New Roman" w:hAnsi="Times New Roman"/>
          <w:sz w:val="28"/>
        </w:rPr>
        <w:t xml:space="preserve">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w:t>
      </w:r>
      <w:r>
        <w:rPr>
          <w:rFonts w:ascii="Times New Roman" w:hAnsi="Times New Roman"/>
          <w:sz w:val="28"/>
        </w:rPr>
        <w:t>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B42016" w:rsidRDefault="00834110">
      <w:pPr>
        <w:pStyle w:val="ConsPlusNormal"/>
        <w:ind w:firstLine="540"/>
        <w:jc w:val="both"/>
        <w:rPr>
          <w:rFonts w:ascii="Times New Roman" w:hAnsi="Times New Roman"/>
          <w:sz w:val="28"/>
        </w:rPr>
      </w:pPr>
      <w:r>
        <w:rPr>
          <w:rFonts w:ascii="Times New Roman" w:hAnsi="Times New Roman"/>
          <w:sz w:val="28"/>
        </w:rPr>
        <w:t>4. Если строительство, реконструкцию или техническое перевооружение (если такое перевооружение связано со стр</w:t>
      </w:r>
      <w:r>
        <w:rPr>
          <w:rFonts w:ascii="Times New Roman" w:hAnsi="Times New Roman"/>
          <w:sz w:val="28"/>
        </w:rPr>
        <w:t>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w:t>
      </w:r>
      <w:r>
        <w:rPr>
          <w:rFonts w:ascii="Times New Roman" w:hAnsi="Times New Roman"/>
          <w:sz w:val="28"/>
        </w:rPr>
        <w:t xml:space="preserve">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6"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w:t>
      </w:r>
      <w:r>
        <w:rPr>
          <w:rFonts w:ascii="Times New Roman" w:hAnsi="Times New Roman"/>
          <w:sz w:val="28"/>
        </w:rPr>
        <w:t xml:space="preserve">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w:t>
      </w:r>
      <w:r>
        <w:rPr>
          <w:rFonts w:ascii="Times New Roman" w:hAnsi="Times New Roman"/>
          <w:sz w:val="28"/>
        </w:rPr>
        <w:t>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B42016" w:rsidRDefault="00B42016">
      <w:pPr>
        <w:pStyle w:val="ConsPlusNormal"/>
        <w:jc w:val="both"/>
        <w:rPr>
          <w:rFonts w:ascii="Times New Roman" w:hAnsi="Times New Roman"/>
          <w:sz w:val="28"/>
        </w:rPr>
      </w:pPr>
    </w:p>
    <w:p w:rsidR="00B42016" w:rsidRDefault="00834110">
      <w:pPr>
        <w:pStyle w:val="ConsPlusNormal"/>
        <w:jc w:val="center"/>
        <w:outlineLvl w:val="2"/>
        <w:rPr>
          <w:rFonts w:ascii="Times New Roman" w:hAnsi="Times New Roman"/>
          <w:sz w:val="28"/>
        </w:rPr>
      </w:pPr>
      <w:bookmarkStart w:id="88" w:name="P1583"/>
      <w:bookmarkEnd w:id="88"/>
      <w:r>
        <w:rPr>
          <w:rFonts w:ascii="Times New Roman" w:hAnsi="Times New Roman"/>
          <w:sz w:val="28"/>
        </w:rPr>
        <w:t>VII.</w:t>
      </w:r>
      <w:r>
        <w:rPr>
          <w:rFonts w:ascii="Times New Roman" w:hAnsi="Times New Roman"/>
          <w:sz w:val="28"/>
        </w:rPr>
        <w:t xml:space="preserve"> Формирование НМЦД затратным методом</w:t>
      </w:r>
    </w:p>
    <w:p w:rsidR="00B42016" w:rsidRDefault="00B42016">
      <w:pPr>
        <w:pStyle w:val="ConsPlusNormal"/>
        <w:jc w:val="both"/>
        <w:rPr>
          <w:rFonts w:ascii="Times New Roman" w:hAnsi="Times New Roman"/>
          <w:sz w:val="28"/>
        </w:rPr>
      </w:pPr>
    </w:p>
    <w:p w:rsidR="00B42016" w:rsidRDefault="00834110">
      <w:pPr>
        <w:pStyle w:val="ConsPlusNormal"/>
        <w:ind w:firstLine="540"/>
        <w:jc w:val="both"/>
        <w:rPr>
          <w:rFonts w:ascii="Times New Roman" w:hAnsi="Times New Roman"/>
          <w:sz w:val="28"/>
        </w:rPr>
      </w:pPr>
      <w:r>
        <w:rPr>
          <w:rFonts w:ascii="Times New Roman" w:hAnsi="Times New Roman"/>
          <w:sz w:val="28"/>
        </w:rPr>
        <w:t xml:space="preserve">1. Затратный метод применяется в случае невозможности применения иных методов, предусмотренных </w:t>
      </w:r>
      <w:hyperlink w:anchor="P1415" w:history="1">
        <w:r>
          <w:rPr>
            <w:rFonts w:ascii="Times New Roman" w:hAnsi="Times New Roman"/>
            <w:sz w:val="28"/>
          </w:rPr>
          <w:t>разделом I</w:t>
        </w:r>
      </w:hyperlink>
      <w:r>
        <w:rPr>
          <w:rFonts w:ascii="Times New Roman" w:hAnsi="Times New Roman"/>
          <w:sz w:val="28"/>
        </w:rPr>
        <w:t xml:space="preserve"> настоящих Принципов, или в дополнение к иным методам.</w:t>
      </w:r>
    </w:p>
    <w:p w:rsidR="00B42016" w:rsidRDefault="00834110">
      <w:pPr>
        <w:pStyle w:val="ConsPlusNormal"/>
        <w:ind w:firstLine="540"/>
        <w:jc w:val="both"/>
        <w:rPr>
          <w:rFonts w:ascii="Times New Roman" w:hAnsi="Times New Roman"/>
          <w:sz w:val="28"/>
        </w:rPr>
      </w:pPr>
      <w:r>
        <w:rPr>
          <w:rFonts w:ascii="Times New Roman" w:hAnsi="Times New Roman"/>
          <w:sz w:val="28"/>
        </w:rPr>
        <w:t>2. Затратный метод заключается в оп</w:t>
      </w:r>
      <w:r>
        <w:rPr>
          <w:rFonts w:ascii="Times New Roman" w:hAnsi="Times New Roman"/>
          <w:sz w:val="28"/>
        </w:rPr>
        <w:t>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w:t>
      </w:r>
      <w:r>
        <w:rPr>
          <w:rFonts w:ascii="Times New Roman" w:hAnsi="Times New Roman"/>
          <w:sz w:val="28"/>
        </w:rPr>
        <w:t>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42016" w:rsidRDefault="00834110">
      <w:pPr>
        <w:pStyle w:val="ConsPlusNormal"/>
        <w:ind w:firstLine="540"/>
        <w:jc w:val="both"/>
        <w:rPr>
          <w:rFonts w:ascii="Times New Roman" w:hAnsi="Times New Roman"/>
          <w:sz w:val="28"/>
        </w:rPr>
      </w:pPr>
      <w:r>
        <w:rPr>
          <w:rFonts w:ascii="Times New Roman" w:hAnsi="Times New Roman"/>
          <w:sz w:val="28"/>
        </w:rPr>
        <w:t>3. Информация об обычной прибыли для определенной сферы деятельности может б</w:t>
      </w:r>
      <w:r>
        <w:rPr>
          <w:rFonts w:ascii="Times New Roman" w:hAnsi="Times New Roman"/>
          <w:sz w:val="28"/>
        </w:rPr>
        <w:t xml:space="preserve">ыть получена Заказчиком исходя из анализа договоров, </w:t>
      </w:r>
      <w:r>
        <w:rPr>
          <w:rFonts w:ascii="Times New Roman" w:hAnsi="Times New Roman"/>
          <w:sz w:val="28"/>
        </w:rPr>
        <w:lastRenderedPageBreak/>
        <w:t>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w:t>
      </w:r>
      <w:r>
        <w:rPr>
          <w:rFonts w:ascii="Times New Roman" w:hAnsi="Times New Roman"/>
          <w:sz w:val="28"/>
        </w:rPr>
        <w:t>же результатов изучения рынка, проведенного по инициативе Заказчика.</w:t>
      </w:r>
    </w:p>
    <w:p w:rsidR="00B42016" w:rsidRDefault="00B42016">
      <w:pPr>
        <w:pStyle w:val="a4"/>
        <w:ind w:firstLine="709"/>
        <w:jc w:val="both"/>
        <w:rPr>
          <w:sz w:val="28"/>
        </w:rPr>
      </w:pPr>
    </w:p>
    <w:sectPr w:rsidR="00B42016">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10" w:rsidRDefault="00834110">
      <w:pPr>
        <w:spacing w:after="0" w:line="240" w:lineRule="auto"/>
      </w:pPr>
      <w:r>
        <w:separator/>
      </w:r>
    </w:p>
  </w:endnote>
  <w:endnote w:type="continuationSeparator" w:id="0">
    <w:p w:rsidR="00834110" w:rsidRDefault="0083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10" w:rsidRDefault="00834110">
      <w:pPr>
        <w:spacing w:after="0" w:line="240" w:lineRule="auto"/>
      </w:pPr>
      <w:r>
        <w:separator/>
      </w:r>
    </w:p>
  </w:footnote>
  <w:footnote w:type="continuationSeparator" w:id="0">
    <w:p w:rsidR="00834110" w:rsidRDefault="00834110">
      <w:pPr>
        <w:spacing w:after="0" w:line="240" w:lineRule="auto"/>
      </w:pPr>
      <w:r>
        <w:continuationSeparator/>
      </w:r>
    </w:p>
  </w:footnote>
  <w:footnote w:id="1">
    <w:p w:rsidR="00B42016" w:rsidRDefault="00834110">
      <w:pPr>
        <w:pStyle w:val="a5"/>
        <w:jc w:val="both"/>
      </w:pPr>
      <w:r>
        <w:rPr>
          <w:rStyle w:val="a8"/>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B42016" w:rsidRDefault="00834110">
      <w:pPr>
        <w:pStyle w:val="a5"/>
        <w:jc w:val="both"/>
      </w:pPr>
      <w:r>
        <w:rPr>
          <w:rStyle w:val="a8"/>
        </w:rPr>
        <w:footnoteRef/>
      </w:r>
      <w: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w:t>
      </w:r>
      <w:r>
        <w:t>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B42016" w:rsidRDefault="00834110">
      <w:pPr>
        <w:pStyle w:val="a5"/>
        <w:jc w:val="both"/>
      </w:pPr>
      <w:r>
        <w:rPr>
          <w:rStyle w:val="a8"/>
        </w:rPr>
        <w:footnoteRef/>
      </w:r>
      <w:r>
        <w:t xml:space="preserve"> Положения раздела 15 настоящего П</w:t>
      </w:r>
      <w:r>
        <w:t>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72D0C"/>
    <w:multiLevelType w:val="multilevel"/>
    <w:tmpl w:val="D9D68AF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16"/>
    <w:rsid w:val="00834110"/>
    <w:rsid w:val="00A01927"/>
    <w:rsid w:val="00B42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C5037-D03C-4814-9ADA-A22C9C02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 w:type="paragraph" w:styleId="a4">
    <w:name w:val="No Spacing"/>
    <w:pPr>
      <w:spacing w:after="0" w:line="240" w:lineRule="auto"/>
    </w:pPr>
  </w:style>
  <w:style w:type="paragraph" w:customStyle="1" w:styleId="ConsPlusNormal">
    <w:name w:val="ConsPlusNormal"/>
    <w:pPr>
      <w:widowControl w:val="0"/>
      <w:spacing w:after="0" w:line="240" w:lineRule="auto"/>
    </w:pPr>
    <w:rPr>
      <w:rFonts w:ascii="Arial" w:hAnsi="Arial"/>
      <w:sz w:val="20"/>
    </w:rPr>
  </w:style>
  <w:style w:type="paragraph" w:styleId="a5">
    <w:name w:val="footnote text"/>
    <w:basedOn w:val="a"/>
    <w:pPr>
      <w:spacing w:after="0" w:line="240" w:lineRule="auto"/>
    </w:pPr>
    <w:rPr>
      <w:sz w:val="20"/>
    </w:rPr>
  </w:style>
  <w:style w:type="character" w:styleId="a6">
    <w:name w:val="line number"/>
    <w:basedOn w:val="a0"/>
    <w:semiHidden/>
  </w:style>
  <w:style w:type="character" w:styleId="a7">
    <w:name w:val="Hyperlink"/>
    <w:rPr>
      <w:strike w:val="0"/>
      <w:color w:val="666699"/>
      <w:u w:val="none"/>
    </w:rPr>
  </w:style>
  <w:style w:type="character" w:styleId="a8">
    <w:name w:val="footnote reference"/>
    <w:basedOn w:val="a0"/>
    <w:rPr>
      <w:sz w:val="22"/>
      <w:vertAlign w:val="superscript"/>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E04A84A34vAA4M" TargetMode="External"/><Relationship Id="rId18" Type="http://schemas.openxmlformats.org/officeDocument/2006/relationships/hyperlink" Target="consultantplus://offline/ref=5E93091D485AA2214C64B44DFC116D6256D5EEBFF5220DF73C0D4F2049438FD8671A205E04A84B3BvAA7M" TargetMode="External"/><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1" Type="http://schemas.openxmlformats.org/officeDocument/2006/relationships/hyperlink" Target="consultantplus://offline/ref=5E93091D485AA2214C64B44DFC116D6256DCE0BAF8220DF73C0D4F2049v4A3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 Type="http://schemas.openxmlformats.org/officeDocument/2006/relationships/hyperlink" Target="consultantplus://offline/ref=0944ADBEBACE930895A4A76EDE7801F047E5ED87346858D67CBC66965DDF0C750BABC1298DC90897LDg7N" TargetMode="External"/><Relationship Id="rId12" Type="http://schemas.openxmlformats.org/officeDocument/2006/relationships/hyperlink" Target="consultantplus://offline/ref=5E93091D485AA2214C64B44DFC116D6256DCEEB9F5250DF73C0D4F2049438FD8671A205Cv0A4M" TargetMode="External"/><Relationship Id="rId17" Type="http://schemas.openxmlformats.org/officeDocument/2006/relationships/hyperlink" Target="consultantplus://offline/ref=5E93091D485AA2214C64B44DFC116D6256DCE0BDFC220DF73C0D4F2049v4A3M" TargetMode="External"/><Relationship Id="rId25" Type="http://schemas.openxmlformats.org/officeDocument/2006/relationships/hyperlink" Target="consultantplus://offline/ref=0944ADBEBACE930895A4A76EDE7801F047ECE8803A6958D67CBC66965DDF0C750BABC1298DC90892LDg9N"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 Type="http://schemas.openxmlformats.org/officeDocument/2006/relationships/styles" Target="styles.xml"/><Relationship Id="rId16" Type="http://schemas.openxmlformats.org/officeDocument/2006/relationships/hyperlink" Target="consultantplus://offline/ref=5E93091D485AA2214C64B44DFC116D6256DCE0B8F8270DF73C0D4F2049v4A3M" TargetMode="External"/><Relationship Id="rId2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3091D485AA2214C64B44DFC116D6256DCEEB9F5250DF73C0D4F2049438FD8671A205Dv0A6M" TargetMode="External"/><Relationship Id="rId2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https://login.consultant.ru/link/?req=doc&amp;base=LAW&amp;n=312202&amp;rnd=B9D285211CB7E29899EAC15456B39E60&amp;dst=30&amp;fld=134"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E93091D485AA2214C64B44DFC116D6256DDECBFF82B0DF73C0D4F2049v4A3M" TargetMode="External"/><Relationship Id="rId2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fontTable" Target="fontTable.xml"/><Relationship Id="rId10" Type="http://schemas.openxmlformats.org/officeDocument/2006/relationships/hyperlink" Target="consultantplus://offline/ref=5E93091D485AA2214C64B44DFC116D6256DCEEB9FC210DF73C0D4F2049v4A3M" TargetMode="External"/><Relationship Id="rId19" Type="http://schemas.openxmlformats.org/officeDocument/2006/relationships/hyperlink" Target="consultantplus://offline/ref=5E93091D485AA2214C64B44DFC116D6256DCEEB9F5250DF73C0D4F2049438FD8671A205Dv0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0944ADBEBACE930895A4A76EDE7801F044E4EF82326D58D67CBC66965DDF0C750BABC1298DC90891LDgBN" TargetMode="External"/><Relationship Id="rId4" Type="http://schemas.openxmlformats.org/officeDocument/2006/relationships/webSettings" Target="web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DEABDF9220DF73C0D4F2049v4A3M" TargetMode="External"/><Relationship Id="rId22" Type="http://schemas.openxmlformats.org/officeDocument/2006/relationships/hyperlink" Target="consultantplus://offline/ref=5E93091D485AA2214C64B44DFC116D6256DCEEB9F5250DF73C0D4F2049438FD8671A205E04A84A35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consultantplus://offline/ref=5E93091D485AA2214C64B44DFC116D6256DCECBBF8250DF73C0D4F2049v4A3M" TargetMode="External"/><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142</Pages>
  <Words>55523</Words>
  <Characters>316486</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Аня</cp:lastModifiedBy>
  <cp:revision>2</cp:revision>
  <dcterms:created xsi:type="dcterms:W3CDTF">2019-10-17T05:39:00Z</dcterms:created>
  <dcterms:modified xsi:type="dcterms:W3CDTF">2019-10-17T05:39:00Z</dcterms:modified>
</cp:coreProperties>
</file>